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CA743" w14:textId="08F599F4" w:rsidR="004A010F" w:rsidRPr="00FD6665" w:rsidRDefault="004A010F" w:rsidP="004A010F">
      <w:pPr>
        <w:jc w:val="left"/>
        <w:rPr>
          <w:rFonts w:asciiTheme="minorEastAsia" w:hAnsiTheme="minorEastAsia"/>
          <w:sz w:val="24"/>
          <w:szCs w:val="24"/>
        </w:rPr>
      </w:pPr>
      <w:r w:rsidRPr="00FD6665">
        <w:rPr>
          <w:rFonts w:asciiTheme="minorEastAsia" w:hAnsiTheme="minorEastAsia" w:hint="eastAsia"/>
          <w:sz w:val="24"/>
          <w:szCs w:val="24"/>
        </w:rPr>
        <w:t>別紙－様式１</w:t>
      </w:r>
    </w:p>
    <w:p w14:paraId="31898D9B" w14:textId="77777777" w:rsidR="004A010F" w:rsidRPr="00FD6665" w:rsidRDefault="004A010F" w:rsidP="004A010F">
      <w:pPr>
        <w:jc w:val="center"/>
        <w:rPr>
          <w:rFonts w:asciiTheme="minorEastAsia" w:hAnsiTheme="minorEastAsia"/>
          <w:spacing w:val="300"/>
          <w:sz w:val="24"/>
          <w:szCs w:val="24"/>
        </w:rPr>
      </w:pPr>
    </w:p>
    <w:p w14:paraId="050A4C1A" w14:textId="097E4694" w:rsidR="004A010F" w:rsidRPr="00FD6665" w:rsidRDefault="004A010F" w:rsidP="004A010F">
      <w:pPr>
        <w:jc w:val="center"/>
        <w:rPr>
          <w:rFonts w:asciiTheme="minorEastAsia" w:hAnsiTheme="minorEastAsia"/>
          <w:spacing w:val="300"/>
          <w:sz w:val="36"/>
          <w:szCs w:val="36"/>
        </w:rPr>
      </w:pPr>
      <w:r w:rsidRPr="00FD6665">
        <w:rPr>
          <w:rFonts w:asciiTheme="minorEastAsia" w:hAnsiTheme="minorEastAsia" w:hint="eastAsia"/>
          <w:spacing w:val="300"/>
          <w:sz w:val="36"/>
          <w:szCs w:val="36"/>
        </w:rPr>
        <w:t>応募様式</w:t>
      </w:r>
    </w:p>
    <w:p w14:paraId="77163E49" w14:textId="77777777" w:rsidR="004A010F" w:rsidRPr="00FD6665" w:rsidRDefault="004A010F" w:rsidP="004A010F">
      <w:pPr>
        <w:jc w:val="center"/>
        <w:rPr>
          <w:rFonts w:asciiTheme="minorEastAsia" w:hAnsiTheme="minorEastAsia"/>
          <w:spacing w:val="300"/>
          <w:sz w:val="24"/>
          <w:szCs w:val="24"/>
        </w:rPr>
      </w:pPr>
    </w:p>
    <w:p w14:paraId="209B9FD7" w14:textId="77777777" w:rsidR="000F5227" w:rsidRPr="00FD6665" w:rsidRDefault="000F5227" w:rsidP="004A010F">
      <w:pPr>
        <w:spacing w:line="320" w:lineRule="exact"/>
        <w:ind w:firstLineChars="100" w:firstLine="240"/>
        <w:rPr>
          <w:rFonts w:asciiTheme="minorEastAsia" w:hAnsiTheme="minorEastAsia"/>
          <w:sz w:val="24"/>
          <w:szCs w:val="24"/>
        </w:rPr>
      </w:pPr>
      <w:r w:rsidRPr="00FD6665">
        <w:rPr>
          <w:rFonts w:asciiTheme="minorEastAsia" w:hAnsiTheme="minorEastAsia" w:hint="eastAsia"/>
          <w:sz w:val="24"/>
          <w:szCs w:val="24"/>
        </w:rPr>
        <w:t>国土交通省関東地方整備局</w:t>
      </w:r>
    </w:p>
    <w:p w14:paraId="5A5CBDB8" w14:textId="1076BBFD" w:rsidR="00C81998" w:rsidRPr="00FD6665" w:rsidRDefault="005B5C1F" w:rsidP="004A010F">
      <w:pPr>
        <w:spacing w:line="320" w:lineRule="exact"/>
        <w:ind w:firstLineChars="200" w:firstLine="480"/>
        <w:rPr>
          <w:rFonts w:asciiTheme="minorEastAsia" w:hAnsiTheme="minorEastAsia"/>
          <w:sz w:val="24"/>
          <w:szCs w:val="24"/>
        </w:rPr>
      </w:pPr>
      <w:r w:rsidRPr="00FD6665">
        <w:rPr>
          <w:rFonts w:asciiTheme="minorEastAsia" w:hAnsiTheme="minorEastAsia" w:hint="eastAsia"/>
          <w:sz w:val="24"/>
          <w:szCs w:val="24"/>
        </w:rPr>
        <w:t>利根川上流</w:t>
      </w:r>
      <w:r w:rsidR="00C81998" w:rsidRPr="00FD6665">
        <w:rPr>
          <w:rFonts w:asciiTheme="minorEastAsia" w:hAnsiTheme="minorEastAsia" w:hint="eastAsia"/>
          <w:sz w:val="24"/>
          <w:szCs w:val="24"/>
        </w:rPr>
        <w:t>河川事務所長</w:t>
      </w:r>
      <w:r w:rsidR="00C81998" w:rsidRPr="00FD6665">
        <w:rPr>
          <w:rFonts w:asciiTheme="minorEastAsia" w:hAnsiTheme="minorEastAsia"/>
          <w:sz w:val="24"/>
          <w:szCs w:val="24"/>
        </w:rPr>
        <w:t xml:space="preserve"> </w:t>
      </w:r>
      <w:r w:rsidR="00C81998" w:rsidRPr="00FD6665">
        <w:rPr>
          <w:rFonts w:asciiTheme="minorEastAsia" w:hAnsiTheme="minorEastAsia" w:hint="eastAsia"/>
          <w:sz w:val="24"/>
          <w:szCs w:val="24"/>
        </w:rPr>
        <w:t>殿</w:t>
      </w:r>
    </w:p>
    <w:p w14:paraId="2EDD4545" w14:textId="0FA5A1B1" w:rsidR="001C527A" w:rsidRPr="00FD6665" w:rsidRDefault="00CF7C38" w:rsidP="00CF7C38">
      <w:pPr>
        <w:spacing w:line="320" w:lineRule="exact"/>
        <w:ind w:firstLineChars="1900" w:firstLine="4560"/>
        <w:rPr>
          <w:rFonts w:asciiTheme="minorEastAsia" w:hAnsiTheme="minorEastAsia"/>
          <w:kern w:val="0"/>
          <w:sz w:val="24"/>
          <w:szCs w:val="24"/>
        </w:rPr>
      </w:pPr>
      <w:r>
        <w:rPr>
          <w:rFonts w:asciiTheme="minorEastAsia" w:hAnsiTheme="minorEastAsia" w:hint="eastAsia"/>
          <w:kern w:val="0"/>
          <w:sz w:val="24"/>
          <w:szCs w:val="24"/>
        </w:rPr>
        <w:t>応募者</w:t>
      </w:r>
      <w:r w:rsidR="00A12D4E" w:rsidRPr="00FD6665">
        <w:rPr>
          <w:rFonts w:asciiTheme="minorEastAsia" w:hAnsiTheme="minorEastAsia" w:hint="eastAsia"/>
          <w:kern w:val="0"/>
          <w:sz w:val="24"/>
          <w:szCs w:val="24"/>
        </w:rPr>
        <w:t>（</w:t>
      </w:r>
      <w:sdt>
        <w:sdtPr>
          <w:rPr>
            <w:rFonts w:asciiTheme="minorEastAsia" w:hAnsiTheme="minorEastAsia" w:hint="eastAsia"/>
            <w:sz w:val="24"/>
            <w:szCs w:val="24"/>
          </w:rPr>
          <w:id w:val="1257090893"/>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1C527A" w:rsidRPr="00FD6665">
        <w:rPr>
          <w:rFonts w:asciiTheme="minorEastAsia" w:hAnsiTheme="minorEastAsia" w:hint="eastAsia"/>
          <w:sz w:val="24"/>
          <w:szCs w:val="24"/>
        </w:rPr>
        <w:t xml:space="preserve"> </w:t>
      </w:r>
      <w:r w:rsidR="00234E50" w:rsidRPr="00FD6665">
        <w:rPr>
          <w:rFonts w:asciiTheme="minorEastAsia" w:hAnsiTheme="minorEastAsia" w:hint="eastAsia"/>
          <w:sz w:val="24"/>
          <w:szCs w:val="24"/>
        </w:rPr>
        <w:t>個人</w:t>
      </w:r>
      <w:r w:rsidR="001C527A" w:rsidRPr="00FD6665">
        <w:rPr>
          <w:rFonts w:asciiTheme="minorEastAsia" w:hAnsiTheme="minorEastAsia" w:hint="eastAsia"/>
          <w:sz w:val="24"/>
          <w:szCs w:val="24"/>
        </w:rPr>
        <w:t xml:space="preserve">　</w:t>
      </w:r>
      <w:sdt>
        <w:sdtPr>
          <w:rPr>
            <w:rFonts w:asciiTheme="minorEastAsia" w:hAnsiTheme="minorEastAsia" w:hint="eastAsia"/>
            <w:sz w:val="24"/>
            <w:szCs w:val="24"/>
          </w:rPr>
          <w:id w:val="569306534"/>
          <w14:checkbox>
            <w14:checked w14:val="0"/>
            <w14:checkedState w14:val="2611" w14:font="ＭＳ Ｐゴシック"/>
            <w14:uncheckedState w14:val="2610" w14:font="ＭＳ ゴシック"/>
          </w14:checkbox>
        </w:sdtPr>
        <w:sdtEndPr/>
        <w:sdtContent>
          <w:r w:rsidR="00234E50" w:rsidRPr="00FD6665">
            <w:rPr>
              <w:rFonts w:ascii="ＭＳ ゴシック" w:eastAsia="ＭＳ ゴシック" w:hAnsi="ＭＳ ゴシック" w:hint="eastAsia"/>
              <w:sz w:val="24"/>
              <w:szCs w:val="24"/>
            </w:rPr>
            <w:t>☐</w:t>
          </w:r>
        </w:sdtContent>
      </w:sdt>
      <w:r w:rsidR="001C527A" w:rsidRPr="00FD6665">
        <w:rPr>
          <w:rFonts w:asciiTheme="minorEastAsia" w:hAnsiTheme="minorEastAsia" w:hint="eastAsia"/>
          <w:sz w:val="24"/>
          <w:szCs w:val="24"/>
        </w:rPr>
        <w:t xml:space="preserve"> 団体（企業）</w:t>
      </w:r>
      <w:r w:rsidR="00A12D4E" w:rsidRPr="00FD6665">
        <w:rPr>
          <w:rFonts w:asciiTheme="minorEastAsia" w:hAnsiTheme="minorEastAsia" w:hint="eastAsia"/>
          <w:sz w:val="24"/>
          <w:szCs w:val="24"/>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840"/>
        <w:gridCol w:w="957"/>
      </w:tblGrid>
      <w:tr w:rsidR="00CF7C38" w:rsidRPr="008B2A20" w14:paraId="478236DE" w14:textId="77777777" w:rsidTr="00CF7C38">
        <w:trPr>
          <w:trHeight w:val="567"/>
          <w:jc w:val="right"/>
        </w:trPr>
        <w:tc>
          <w:tcPr>
            <w:tcW w:w="992" w:type="dxa"/>
            <w:shd w:val="clear" w:color="auto" w:fill="auto"/>
            <w:vAlign w:val="center"/>
          </w:tcPr>
          <w:p w14:paraId="1050288B" w14:textId="73C6A8F6" w:rsidR="00CF7C38" w:rsidRPr="008B2A20" w:rsidRDefault="00CF7C38" w:rsidP="000E1351">
            <w:pPr>
              <w:jc w:val="center"/>
              <w:rPr>
                <w:rFonts w:ascii="ＭＳ 明朝" w:eastAsia="ＭＳ 明朝" w:hAnsi="ＭＳ 明朝"/>
                <w:sz w:val="24"/>
                <w:szCs w:val="24"/>
              </w:rPr>
            </w:pPr>
            <w:r w:rsidRPr="00CF7C38">
              <w:rPr>
                <w:rFonts w:ascii="ＭＳ 明朝" w:eastAsia="ＭＳ 明朝" w:hAnsi="ＭＳ 明朝" w:hint="eastAsia"/>
                <w:kern w:val="0"/>
                <w:sz w:val="24"/>
                <w:szCs w:val="24"/>
                <w:fitText w:val="720" w:id="-357431296"/>
              </w:rPr>
              <w:t>団体名</w:t>
            </w:r>
          </w:p>
        </w:tc>
        <w:tc>
          <w:tcPr>
            <w:tcW w:w="3797" w:type="dxa"/>
            <w:gridSpan w:val="2"/>
            <w:tcBorders>
              <w:bottom w:val="single" w:sz="4" w:space="0" w:color="auto"/>
            </w:tcBorders>
            <w:shd w:val="clear" w:color="auto" w:fill="auto"/>
            <w:vAlign w:val="center"/>
          </w:tcPr>
          <w:p w14:paraId="6E302181" w14:textId="37E8C891" w:rsidR="00CF7C38" w:rsidRPr="008B2A20" w:rsidRDefault="00CF7C38" w:rsidP="000E1351">
            <w:pPr>
              <w:rPr>
                <w:rFonts w:ascii="ＭＳ 明朝" w:eastAsia="ＭＳ 明朝" w:hAnsi="ＭＳ 明朝"/>
                <w:sz w:val="24"/>
                <w:szCs w:val="24"/>
              </w:rPr>
            </w:pPr>
          </w:p>
        </w:tc>
      </w:tr>
      <w:tr w:rsidR="00CF7C38" w:rsidRPr="008B2A20" w14:paraId="0EB2138F" w14:textId="77777777" w:rsidTr="00CF7C38">
        <w:trPr>
          <w:trHeight w:val="567"/>
          <w:jc w:val="right"/>
        </w:trPr>
        <w:tc>
          <w:tcPr>
            <w:tcW w:w="992" w:type="dxa"/>
            <w:shd w:val="clear" w:color="auto" w:fill="auto"/>
            <w:vAlign w:val="center"/>
          </w:tcPr>
          <w:p w14:paraId="0B0820BB" w14:textId="6904EA7E" w:rsidR="00CF7C38" w:rsidRPr="008B2A20" w:rsidRDefault="00CF7C38" w:rsidP="00CF7C38">
            <w:pPr>
              <w:jc w:val="center"/>
              <w:rPr>
                <w:rFonts w:ascii="ＭＳ 明朝" w:eastAsia="ＭＳ 明朝" w:hAnsi="ＭＳ 明朝"/>
                <w:sz w:val="24"/>
                <w:szCs w:val="24"/>
              </w:rPr>
            </w:pPr>
            <w:r w:rsidRPr="00CF7C38">
              <w:rPr>
                <w:rFonts w:ascii="游明朝" w:hAnsi="游明朝" w:hint="eastAsia"/>
                <w:spacing w:val="120"/>
                <w:kern w:val="0"/>
                <w:sz w:val="24"/>
                <w:szCs w:val="24"/>
                <w:fitText w:val="720" w:id="-357431295"/>
              </w:rPr>
              <w:t>住</w:t>
            </w:r>
            <w:r w:rsidRPr="00CF7C38">
              <w:rPr>
                <w:rFonts w:ascii="游明朝" w:hAnsi="游明朝" w:hint="eastAsia"/>
                <w:kern w:val="0"/>
                <w:sz w:val="24"/>
                <w:szCs w:val="24"/>
                <w:fitText w:val="720" w:id="-357431295"/>
              </w:rPr>
              <w:t>所</w:t>
            </w:r>
          </w:p>
        </w:tc>
        <w:tc>
          <w:tcPr>
            <w:tcW w:w="3797" w:type="dxa"/>
            <w:gridSpan w:val="2"/>
            <w:tcBorders>
              <w:bottom w:val="single" w:sz="4" w:space="0" w:color="auto"/>
            </w:tcBorders>
            <w:shd w:val="clear" w:color="auto" w:fill="auto"/>
            <w:vAlign w:val="center"/>
          </w:tcPr>
          <w:p w14:paraId="05C44AF2" w14:textId="6038C250" w:rsidR="00CF7C38" w:rsidRDefault="00CF7C38" w:rsidP="00CF7C38">
            <w:pPr>
              <w:rPr>
                <w:rFonts w:ascii="ＭＳ 明朝" w:eastAsia="ＭＳ 明朝" w:hAnsi="ＭＳ 明朝"/>
                <w:sz w:val="24"/>
                <w:szCs w:val="24"/>
              </w:rPr>
            </w:pPr>
            <w:r>
              <w:rPr>
                <w:rFonts w:ascii="ＭＳ 明朝" w:eastAsia="ＭＳ 明朝" w:hAnsi="ＭＳ 明朝" w:hint="eastAsia"/>
                <w:sz w:val="24"/>
                <w:szCs w:val="24"/>
              </w:rPr>
              <w:t>〒</w:t>
            </w:r>
          </w:p>
          <w:p w14:paraId="51DC6240" w14:textId="40C7C700" w:rsidR="00CF7C38" w:rsidRPr="008B2A20" w:rsidRDefault="00082E56" w:rsidP="00CF7C38">
            <w:pPr>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CF7C38" w:rsidRPr="008B2A20" w14:paraId="6D4CC2A1" w14:textId="77777777" w:rsidTr="00CF7C38">
        <w:trPr>
          <w:trHeight w:val="567"/>
          <w:jc w:val="right"/>
        </w:trPr>
        <w:tc>
          <w:tcPr>
            <w:tcW w:w="992" w:type="dxa"/>
            <w:shd w:val="clear" w:color="auto" w:fill="auto"/>
            <w:vAlign w:val="center"/>
          </w:tcPr>
          <w:p w14:paraId="697FB6CA" w14:textId="218A6E32" w:rsidR="00CF7C38" w:rsidRPr="008B2A20" w:rsidRDefault="00CF7C38" w:rsidP="000E1351">
            <w:pPr>
              <w:jc w:val="center"/>
              <w:rPr>
                <w:rFonts w:ascii="ＭＳ 明朝" w:eastAsia="ＭＳ 明朝" w:hAnsi="ＭＳ 明朝"/>
                <w:sz w:val="24"/>
                <w:szCs w:val="24"/>
              </w:rPr>
            </w:pPr>
            <w:r w:rsidRPr="00CF7C38">
              <w:rPr>
                <w:rFonts w:ascii="游明朝" w:hAnsi="游明朝" w:hint="eastAsia"/>
                <w:spacing w:val="120"/>
                <w:kern w:val="0"/>
                <w:sz w:val="24"/>
                <w:szCs w:val="24"/>
                <w:fitText w:val="720" w:id="-357431294"/>
              </w:rPr>
              <w:t>氏</w:t>
            </w:r>
            <w:r w:rsidRPr="00CF7C38">
              <w:rPr>
                <w:rFonts w:ascii="游明朝" w:hAnsi="游明朝" w:hint="eastAsia"/>
                <w:kern w:val="0"/>
                <w:sz w:val="24"/>
                <w:szCs w:val="24"/>
                <w:fitText w:val="720" w:id="-357431294"/>
              </w:rPr>
              <w:t>名</w:t>
            </w:r>
          </w:p>
        </w:tc>
        <w:tc>
          <w:tcPr>
            <w:tcW w:w="2840" w:type="dxa"/>
            <w:tcBorders>
              <w:right w:val="nil"/>
            </w:tcBorders>
            <w:shd w:val="clear" w:color="auto" w:fill="auto"/>
            <w:vAlign w:val="center"/>
          </w:tcPr>
          <w:p w14:paraId="639462E9" w14:textId="5921AD48" w:rsidR="00CF7C38" w:rsidRPr="008B2A20" w:rsidRDefault="00CF7C38" w:rsidP="000E1351">
            <w:pPr>
              <w:rPr>
                <w:rFonts w:ascii="ＭＳ 明朝" w:eastAsia="ＭＳ 明朝" w:hAnsi="ＭＳ 明朝"/>
                <w:sz w:val="24"/>
                <w:szCs w:val="24"/>
              </w:rPr>
            </w:pPr>
          </w:p>
        </w:tc>
        <w:tc>
          <w:tcPr>
            <w:tcW w:w="957" w:type="dxa"/>
            <w:tcBorders>
              <w:left w:val="nil"/>
            </w:tcBorders>
            <w:shd w:val="clear" w:color="auto" w:fill="auto"/>
            <w:vAlign w:val="center"/>
          </w:tcPr>
          <w:p w14:paraId="4EA36454" w14:textId="77777777" w:rsidR="00CF7C38" w:rsidRPr="008B2A20" w:rsidRDefault="00CF7C38" w:rsidP="000E1351">
            <w:pPr>
              <w:jc w:val="center"/>
              <w:rPr>
                <w:rFonts w:ascii="ＭＳ 明朝" w:eastAsia="ＭＳ 明朝" w:hAnsi="ＭＳ 明朝"/>
                <w:sz w:val="24"/>
                <w:szCs w:val="24"/>
              </w:rPr>
            </w:pPr>
            <w:r w:rsidRPr="008B2A20">
              <w:rPr>
                <w:rFonts w:ascii="ＭＳ 明朝" w:eastAsia="ＭＳ 明朝" w:hAnsi="ＭＳ 明朝" w:hint="eastAsia"/>
                <w:sz w:val="24"/>
                <w:szCs w:val="24"/>
              </w:rPr>
              <w:t>(印略)</w:t>
            </w:r>
          </w:p>
        </w:tc>
      </w:tr>
    </w:tbl>
    <w:p w14:paraId="4AD9B165" w14:textId="77777777" w:rsidR="00CF7C38" w:rsidRDefault="00CF7C38" w:rsidP="004A010F">
      <w:pPr>
        <w:spacing w:line="320" w:lineRule="exact"/>
        <w:rPr>
          <w:rFonts w:asciiTheme="minorEastAsia" w:hAnsiTheme="minorEastAsia"/>
          <w:sz w:val="24"/>
          <w:szCs w:val="24"/>
        </w:rPr>
      </w:pPr>
    </w:p>
    <w:p w14:paraId="25DFA881" w14:textId="77777777" w:rsidR="00CF7C38" w:rsidRPr="00FD6665" w:rsidRDefault="00CF7C38" w:rsidP="004A010F">
      <w:pPr>
        <w:spacing w:line="320" w:lineRule="exact"/>
        <w:rPr>
          <w:rFonts w:asciiTheme="minorEastAsia" w:hAnsiTheme="minorEastAsia"/>
          <w:sz w:val="24"/>
          <w:szCs w:val="24"/>
        </w:rPr>
      </w:pPr>
    </w:p>
    <w:p w14:paraId="190BCD88" w14:textId="7B724E7A" w:rsidR="00C81998" w:rsidRPr="00FD6665" w:rsidRDefault="00CF3B7D" w:rsidP="004A010F">
      <w:pPr>
        <w:spacing w:line="320" w:lineRule="exact"/>
        <w:ind w:firstLineChars="100" w:firstLine="240"/>
        <w:rPr>
          <w:rFonts w:asciiTheme="minorEastAsia" w:hAnsiTheme="minorEastAsia"/>
          <w:sz w:val="24"/>
          <w:szCs w:val="24"/>
        </w:rPr>
      </w:pPr>
      <w:r w:rsidRPr="00FD6665">
        <w:rPr>
          <w:rFonts w:asciiTheme="minorEastAsia" w:hAnsiTheme="minorEastAsia" w:hint="eastAsia"/>
          <w:sz w:val="24"/>
          <w:szCs w:val="24"/>
        </w:rPr>
        <w:t>令和</w:t>
      </w:r>
      <w:r w:rsidR="000903CE" w:rsidRPr="00FD6665">
        <w:rPr>
          <w:rFonts w:asciiTheme="minorEastAsia" w:hAnsiTheme="minorEastAsia" w:hint="eastAsia"/>
          <w:sz w:val="24"/>
          <w:szCs w:val="24"/>
        </w:rPr>
        <w:t>８</w:t>
      </w:r>
      <w:r w:rsidRPr="00FD6665">
        <w:rPr>
          <w:rFonts w:asciiTheme="minorEastAsia" w:hAnsiTheme="minorEastAsia" w:hint="eastAsia"/>
          <w:sz w:val="24"/>
          <w:szCs w:val="24"/>
        </w:rPr>
        <w:t>年１１月</w:t>
      </w:r>
      <w:r w:rsidR="000903CE" w:rsidRPr="00FD6665">
        <w:rPr>
          <w:rFonts w:asciiTheme="minorEastAsia" w:hAnsiTheme="minorEastAsia" w:hint="eastAsia"/>
          <w:sz w:val="24"/>
          <w:szCs w:val="24"/>
        </w:rPr>
        <w:t>２</w:t>
      </w:r>
      <w:r w:rsidRPr="00FD6665">
        <w:rPr>
          <w:rFonts w:asciiTheme="minorEastAsia" w:hAnsiTheme="minorEastAsia" w:hint="eastAsia"/>
          <w:sz w:val="24"/>
          <w:szCs w:val="24"/>
        </w:rPr>
        <w:t>日</w:t>
      </w:r>
      <w:r w:rsidR="00C81998" w:rsidRPr="00FD6665">
        <w:rPr>
          <w:rFonts w:asciiTheme="minorEastAsia" w:hAnsiTheme="minorEastAsia" w:hint="eastAsia"/>
          <w:sz w:val="24"/>
          <w:szCs w:val="24"/>
        </w:rPr>
        <w:t>付けで公募された河川敷地内の樹木</w:t>
      </w:r>
      <w:r w:rsidR="00F921BF" w:rsidRPr="00FD6665">
        <w:rPr>
          <w:rFonts w:asciiTheme="minorEastAsia" w:hAnsiTheme="minorEastAsia" w:hint="eastAsia"/>
          <w:sz w:val="24"/>
          <w:szCs w:val="24"/>
        </w:rPr>
        <w:t>採取</w:t>
      </w:r>
      <w:r w:rsidR="00C81998" w:rsidRPr="00FD6665">
        <w:rPr>
          <w:rFonts w:asciiTheme="minorEastAsia" w:hAnsiTheme="minorEastAsia" w:hint="eastAsia"/>
          <w:sz w:val="24"/>
          <w:szCs w:val="24"/>
        </w:rPr>
        <w:t>について</w:t>
      </w:r>
      <w:r w:rsidR="00C62DCA" w:rsidRPr="00FD6665">
        <w:rPr>
          <w:rFonts w:asciiTheme="minorEastAsia" w:hAnsiTheme="minorEastAsia" w:hint="eastAsia"/>
          <w:sz w:val="24"/>
          <w:szCs w:val="24"/>
        </w:rPr>
        <w:t>、</w:t>
      </w:r>
      <w:r w:rsidR="000F5227" w:rsidRPr="00FD6665">
        <w:rPr>
          <w:rFonts w:asciiTheme="minorEastAsia" w:hAnsiTheme="minorEastAsia" w:hint="eastAsia"/>
          <w:sz w:val="24"/>
          <w:szCs w:val="24"/>
        </w:rPr>
        <w:t>下記のとおり</w:t>
      </w:r>
      <w:r w:rsidR="00C81998" w:rsidRPr="00FD6665">
        <w:rPr>
          <w:rFonts w:asciiTheme="minorEastAsia" w:hAnsiTheme="minorEastAsia" w:hint="eastAsia"/>
          <w:sz w:val="24"/>
          <w:szCs w:val="24"/>
        </w:rPr>
        <w:t>応募します。</w:t>
      </w:r>
    </w:p>
    <w:p w14:paraId="74D8AA0D" w14:textId="77777777" w:rsidR="00C81998" w:rsidRPr="00FD6665" w:rsidRDefault="00C81998" w:rsidP="004A010F">
      <w:pPr>
        <w:spacing w:line="320" w:lineRule="exact"/>
        <w:rPr>
          <w:rFonts w:asciiTheme="minorEastAsia" w:hAnsiTheme="minorEastAsia"/>
          <w:sz w:val="24"/>
          <w:szCs w:val="24"/>
        </w:rPr>
      </w:pPr>
    </w:p>
    <w:p w14:paraId="491C6B6F" w14:textId="77777777" w:rsidR="000F5227" w:rsidRPr="00FD6665" w:rsidRDefault="000F5227" w:rsidP="004A010F">
      <w:pPr>
        <w:spacing w:line="320" w:lineRule="exact"/>
        <w:jc w:val="center"/>
        <w:rPr>
          <w:rFonts w:asciiTheme="minorEastAsia" w:hAnsiTheme="minorEastAsia"/>
          <w:sz w:val="24"/>
          <w:szCs w:val="24"/>
        </w:rPr>
      </w:pPr>
      <w:r w:rsidRPr="00FD6665">
        <w:rPr>
          <w:rFonts w:asciiTheme="minorEastAsia" w:hAnsiTheme="minorEastAsia" w:hint="eastAsia"/>
          <w:sz w:val="24"/>
          <w:szCs w:val="24"/>
        </w:rPr>
        <w:t>記</w:t>
      </w:r>
    </w:p>
    <w:p w14:paraId="31A5545C" w14:textId="77777777" w:rsidR="00337540" w:rsidRPr="00FD6665" w:rsidRDefault="00337540" w:rsidP="004A010F">
      <w:pPr>
        <w:spacing w:line="320" w:lineRule="exact"/>
        <w:rPr>
          <w:rFonts w:asciiTheme="minorEastAsia" w:hAnsiTheme="minorEastAsia"/>
          <w:sz w:val="24"/>
          <w:szCs w:val="24"/>
        </w:rPr>
      </w:pPr>
    </w:p>
    <w:p w14:paraId="13303889" w14:textId="77777777" w:rsidR="00F135CE" w:rsidRPr="00FD6665" w:rsidRDefault="00F135CE" w:rsidP="004A010F">
      <w:pPr>
        <w:spacing w:line="320" w:lineRule="exact"/>
        <w:rPr>
          <w:rFonts w:asciiTheme="minorEastAsia" w:hAnsiTheme="minorEastAsia"/>
          <w:sz w:val="24"/>
          <w:szCs w:val="24"/>
        </w:rPr>
      </w:pPr>
    </w:p>
    <w:p w14:paraId="09BF8784" w14:textId="3D0F3969" w:rsidR="001B36F3" w:rsidRPr="00FD6665" w:rsidRDefault="00F921BF" w:rsidP="004A010F">
      <w:pPr>
        <w:spacing w:line="320" w:lineRule="exact"/>
        <w:ind w:leftChars="100" w:left="210"/>
        <w:rPr>
          <w:rFonts w:asciiTheme="minorEastAsia" w:hAnsiTheme="minorEastAsia"/>
          <w:sz w:val="24"/>
          <w:szCs w:val="24"/>
        </w:rPr>
      </w:pPr>
      <w:r w:rsidRPr="00FD6665">
        <w:rPr>
          <w:rFonts w:asciiTheme="minorEastAsia" w:hAnsiTheme="minorEastAsia" w:hint="eastAsia"/>
          <w:sz w:val="24"/>
          <w:szCs w:val="24"/>
        </w:rPr>
        <w:t>１</w:t>
      </w:r>
      <w:r w:rsidR="00973517" w:rsidRPr="00FD6665">
        <w:rPr>
          <w:rFonts w:asciiTheme="minorEastAsia" w:hAnsiTheme="minorEastAsia" w:hint="eastAsia"/>
          <w:sz w:val="24"/>
          <w:szCs w:val="24"/>
        </w:rPr>
        <w:t>．採取を希望する</w:t>
      </w:r>
      <w:r w:rsidR="0059151B" w:rsidRPr="00FD6665">
        <w:rPr>
          <w:rFonts w:asciiTheme="minorEastAsia" w:hAnsiTheme="minorEastAsia" w:hint="eastAsia"/>
          <w:sz w:val="24"/>
          <w:szCs w:val="24"/>
        </w:rPr>
        <w:t>量</w:t>
      </w:r>
      <w:r w:rsidR="00B92274" w:rsidRPr="00FD6665">
        <w:rPr>
          <w:rFonts w:asciiTheme="minorEastAsia" w:hAnsiTheme="minorEastAsia" w:hint="eastAsia"/>
          <w:sz w:val="24"/>
          <w:szCs w:val="24"/>
        </w:rPr>
        <w:t>：</w:t>
      </w:r>
      <w:r w:rsidR="00097303" w:rsidRPr="00FD6665">
        <w:rPr>
          <w:rFonts w:asciiTheme="minorEastAsia" w:hAnsiTheme="minorEastAsia" w:hint="eastAsia"/>
          <w:sz w:val="24"/>
          <w:szCs w:val="24"/>
          <w:u w:val="single"/>
        </w:rPr>
        <w:t xml:space="preserve">　</w:t>
      </w:r>
      <w:r w:rsidR="00177E30">
        <w:rPr>
          <w:rFonts w:asciiTheme="minorEastAsia" w:hAnsiTheme="minorEastAsia" w:hint="eastAsia"/>
          <w:sz w:val="24"/>
          <w:szCs w:val="24"/>
          <w:u w:val="single"/>
        </w:rPr>
        <w:t xml:space="preserve">　　　</w:t>
      </w:r>
      <w:r w:rsidR="00EB5002" w:rsidRPr="00FD6665">
        <w:rPr>
          <w:rFonts w:asciiTheme="minorEastAsia" w:hAnsiTheme="minorEastAsia" w:hint="eastAsia"/>
          <w:sz w:val="24"/>
          <w:szCs w:val="24"/>
          <w:u w:val="single"/>
        </w:rPr>
        <w:t xml:space="preserve">　</w:t>
      </w:r>
      <w:r w:rsidR="007337B2" w:rsidRPr="00FD6665">
        <w:rPr>
          <w:rFonts w:asciiTheme="minorEastAsia" w:hAnsiTheme="minorEastAsia" w:hint="eastAsia"/>
          <w:sz w:val="24"/>
          <w:szCs w:val="24"/>
        </w:rPr>
        <w:t>㎥</w:t>
      </w:r>
    </w:p>
    <w:p w14:paraId="749A1844" w14:textId="77777777" w:rsidR="00DE72A4" w:rsidRPr="00FD6665" w:rsidRDefault="00DE72A4" w:rsidP="00A12D4E">
      <w:pPr>
        <w:spacing w:line="160" w:lineRule="exact"/>
        <w:rPr>
          <w:rFonts w:asciiTheme="minorEastAsia" w:hAnsiTheme="minorEastAsia"/>
          <w:sz w:val="24"/>
          <w:szCs w:val="24"/>
        </w:rPr>
      </w:pPr>
    </w:p>
    <w:p w14:paraId="2F9A4417" w14:textId="0BFA4161" w:rsidR="00E33DC9" w:rsidRPr="00FD6665" w:rsidRDefault="00F921BF" w:rsidP="004A010F">
      <w:pPr>
        <w:spacing w:line="320" w:lineRule="exact"/>
        <w:ind w:leftChars="100" w:left="210"/>
        <w:rPr>
          <w:rFonts w:asciiTheme="minorEastAsia" w:hAnsiTheme="minorEastAsia"/>
          <w:sz w:val="24"/>
          <w:szCs w:val="24"/>
        </w:rPr>
      </w:pPr>
      <w:r w:rsidRPr="00FD6665">
        <w:rPr>
          <w:rFonts w:asciiTheme="minorEastAsia" w:hAnsiTheme="minorEastAsia" w:hint="eastAsia"/>
          <w:sz w:val="24"/>
          <w:szCs w:val="24"/>
        </w:rPr>
        <w:t>２</w:t>
      </w:r>
      <w:r w:rsidR="00FB52BA" w:rsidRPr="00FD6665">
        <w:rPr>
          <w:rFonts w:asciiTheme="minorEastAsia" w:hAnsiTheme="minorEastAsia" w:hint="eastAsia"/>
          <w:sz w:val="24"/>
          <w:szCs w:val="24"/>
        </w:rPr>
        <w:t>．</w:t>
      </w:r>
      <w:r w:rsidRPr="00FD6665">
        <w:rPr>
          <w:rFonts w:asciiTheme="minorEastAsia" w:hAnsiTheme="minorEastAsia" w:hint="eastAsia"/>
          <w:sz w:val="24"/>
          <w:szCs w:val="24"/>
        </w:rPr>
        <w:t>採取</w:t>
      </w:r>
      <w:r w:rsidR="00FB52BA" w:rsidRPr="00FD6665">
        <w:rPr>
          <w:rFonts w:asciiTheme="minorEastAsia" w:hAnsiTheme="minorEastAsia" w:hint="eastAsia"/>
          <w:sz w:val="24"/>
          <w:szCs w:val="24"/>
        </w:rPr>
        <w:t>木の使用目的</w:t>
      </w:r>
      <w:r w:rsidR="0025186C" w:rsidRPr="00FD6665">
        <w:rPr>
          <w:rFonts w:asciiTheme="minorEastAsia" w:hAnsiTheme="minorEastAsia" w:hint="eastAsia"/>
          <w:sz w:val="24"/>
          <w:szCs w:val="24"/>
        </w:rPr>
        <w:t>（当箇する項目にチェックを記入。）</w:t>
      </w:r>
    </w:p>
    <w:p w14:paraId="0A9921B8" w14:textId="66FDBFC1" w:rsidR="00137C36"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921407423"/>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137C36" w:rsidRPr="00FD6665">
        <w:rPr>
          <w:rFonts w:asciiTheme="minorEastAsia" w:hAnsiTheme="minorEastAsia" w:hint="eastAsia"/>
          <w:sz w:val="24"/>
          <w:szCs w:val="24"/>
        </w:rPr>
        <w:t xml:space="preserve"> 薪ストーブ</w:t>
      </w:r>
    </w:p>
    <w:p w14:paraId="120E4CD8" w14:textId="1C6D4814" w:rsidR="007337B2"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768508633"/>
          <w14:checkbox>
            <w14:checked w14:val="0"/>
            <w14:checkedState w14:val="2611" w14:font="ＭＳ Ｐゴシック"/>
            <w14:uncheckedState w14:val="2610" w14:font="ＭＳ ゴシック"/>
          </w14:checkbox>
        </w:sdtPr>
        <w:sdtEndPr/>
        <w:sdtContent>
          <w:r w:rsidR="007337B2" w:rsidRPr="00FD6665">
            <w:rPr>
              <w:rFonts w:asciiTheme="minorEastAsia" w:hAnsiTheme="minorEastAsia" w:hint="eastAsia"/>
              <w:sz w:val="24"/>
              <w:szCs w:val="24"/>
            </w:rPr>
            <w:t>☐</w:t>
          </w:r>
        </w:sdtContent>
      </w:sdt>
      <w:r w:rsidR="007337B2" w:rsidRPr="00FD6665">
        <w:rPr>
          <w:rFonts w:asciiTheme="minorEastAsia" w:hAnsiTheme="minorEastAsia" w:hint="eastAsia"/>
          <w:sz w:val="24"/>
          <w:szCs w:val="24"/>
        </w:rPr>
        <w:t xml:space="preserve"> その他の目的（　　　　　　　　　　　　）</w:t>
      </w:r>
    </w:p>
    <w:p w14:paraId="1B258EAB" w14:textId="77777777" w:rsidR="00A12D4E" w:rsidRPr="00FD6665" w:rsidRDefault="00A12D4E" w:rsidP="00A12D4E">
      <w:pPr>
        <w:spacing w:line="160" w:lineRule="exact"/>
        <w:rPr>
          <w:rFonts w:asciiTheme="minorEastAsia" w:hAnsiTheme="minorEastAsia"/>
          <w:sz w:val="24"/>
          <w:szCs w:val="24"/>
        </w:rPr>
      </w:pPr>
    </w:p>
    <w:p w14:paraId="16483FF4" w14:textId="45A4DFBE" w:rsidR="00E33DC9" w:rsidRPr="00FD6665" w:rsidRDefault="00387C67" w:rsidP="004A010F">
      <w:pPr>
        <w:spacing w:line="320" w:lineRule="exact"/>
        <w:ind w:leftChars="100" w:left="210"/>
        <w:rPr>
          <w:rFonts w:asciiTheme="minorEastAsia" w:hAnsiTheme="minorEastAsia"/>
          <w:sz w:val="24"/>
          <w:szCs w:val="24"/>
        </w:rPr>
      </w:pPr>
      <w:r>
        <w:rPr>
          <w:rFonts w:asciiTheme="minorEastAsia" w:hAnsiTheme="minorEastAsia" w:hint="eastAsia"/>
          <w:sz w:val="24"/>
          <w:szCs w:val="24"/>
        </w:rPr>
        <w:t>３</w:t>
      </w:r>
      <w:r w:rsidR="00C81998" w:rsidRPr="00FD6665">
        <w:rPr>
          <w:rFonts w:asciiTheme="minorEastAsia" w:hAnsiTheme="minorEastAsia" w:hint="eastAsia"/>
          <w:sz w:val="24"/>
          <w:szCs w:val="24"/>
        </w:rPr>
        <w:t>．現地の確認状況</w:t>
      </w:r>
      <w:r w:rsidR="0025186C" w:rsidRPr="00FD6665">
        <w:rPr>
          <w:rFonts w:asciiTheme="minorEastAsia" w:hAnsiTheme="minorEastAsia" w:hint="eastAsia"/>
          <w:sz w:val="24"/>
          <w:szCs w:val="24"/>
        </w:rPr>
        <w:t>（当箇する項目にチェックを記入。）</w:t>
      </w:r>
    </w:p>
    <w:p w14:paraId="247DC215" w14:textId="40E390A9" w:rsidR="00137C36"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1301455838"/>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137C36" w:rsidRPr="00FD6665">
        <w:rPr>
          <w:rFonts w:asciiTheme="minorEastAsia" w:hAnsiTheme="minorEastAsia" w:hint="eastAsia"/>
          <w:sz w:val="24"/>
          <w:szCs w:val="24"/>
        </w:rPr>
        <w:t xml:space="preserve"> 確認済み</w:t>
      </w:r>
    </w:p>
    <w:p w14:paraId="0B61120C" w14:textId="4904286D" w:rsidR="00137C36"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730078768"/>
          <w14:checkbox>
            <w14:checked w14:val="0"/>
            <w14:checkedState w14:val="2611" w14:font="ＭＳ Ｐゴシック"/>
            <w14:uncheckedState w14:val="2610" w14:font="ＭＳ ゴシック"/>
          </w14:checkbox>
        </w:sdtPr>
        <w:sdtEndPr/>
        <w:sdtContent>
          <w:r w:rsidR="00137C36" w:rsidRPr="00FD6665">
            <w:rPr>
              <w:rFonts w:asciiTheme="minorEastAsia" w:hAnsiTheme="minorEastAsia" w:hint="eastAsia"/>
              <w:sz w:val="24"/>
              <w:szCs w:val="24"/>
            </w:rPr>
            <w:t>☐</w:t>
          </w:r>
        </w:sdtContent>
      </w:sdt>
      <w:r w:rsidR="00137C36" w:rsidRPr="00FD6665">
        <w:rPr>
          <w:rFonts w:asciiTheme="minorEastAsia" w:hAnsiTheme="minorEastAsia" w:hint="eastAsia"/>
          <w:sz w:val="24"/>
          <w:szCs w:val="24"/>
        </w:rPr>
        <w:t xml:space="preserve"> 未確認</w:t>
      </w:r>
    </w:p>
    <w:p w14:paraId="7541D957" w14:textId="77777777" w:rsidR="00337540" w:rsidRPr="00FD6665" w:rsidRDefault="00337540" w:rsidP="00A12D4E">
      <w:pPr>
        <w:spacing w:line="160" w:lineRule="exact"/>
        <w:rPr>
          <w:rFonts w:asciiTheme="minorEastAsia" w:hAnsiTheme="minorEastAsia"/>
          <w:sz w:val="24"/>
          <w:szCs w:val="24"/>
        </w:rPr>
      </w:pPr>
    </w:p>
    <w:p w14:paraId="646F8D7F" w14:textId="4727530D" w:rsidR="00337540" w:rsidRPr="00FD6665" w:rsidRDefault="00387C67" w:rsidP="004A010F">
      <w:pPr>
        <w:spacing w:line="320" w:lineRule="exact"/>
        <w:ind w:leftChars="100" w:left="210"/>
        <w:rPr>
          <w:rFonts w:asciiTheme="minorEastAsia" w:hAnsiTheme="minorEastAsia"/>
          <w:sz w:val="24"/>
          <w:szCs w:val="24"/>
        </w:rPr>
      </w:pPr>
      <w:r>
        <w:rPr>
          <w:rFonts w:asciiTheme="minorEastAsia" w:hAnsiTheme="minorEastAsia" w:hint="eastAsia"/>
          <w:sz w:val="24"/>
          <w:szCs w:val="24"/>
        </w:rPr>
        <w:t>４</w:t>
      </w:r>
      <w:r w:rsidR="00337540" w:rsidRPr="00FD6665">
        <w:rPr>
          <w:rFonts w:asciiTheme="minorEastAsia" w:hAnsiTheme="minorEastAsia" w:hint="eastAsia"/>
          <w:sz w:val="24"/>
          <w:szCs w:val="24"/>
        </w:rPr>
        <w:t>．採取</w:t>
      </w:r>
      <w:r w:rsidR="00337540" w:rsidRPr="00FD6665">
        <w:rPr>
          <w:rFonts w:asciiTheme="minorEastAsia" w:hAnsiTheme="minorEastAsia"/>
          <w:sz w:val="24"/>
          <w:szCs w:val="24"/>
        </w:rPr>
        <w:t>の</w:t>
      </w:r>
      <w:r w:rsidR="00337540" w:rsidRPr="00FD6665">
        <w:rPr>
          <w:rFonts w:asciiTheme="minorEastAsia" w:hAnsiTheme="minorEastAsia" w:hint="eastAsia"/>
          <w:sz w:val="24"/>
          <w:szCs w:val="24"/>
        </w:rPr>
        <w:t>方法</w:t>
      </w:r>
      <w:r w:rsidR="0025186C" w:rsidRPr="00FD6665">
        <w:rPr>
          <w:rFonts w:asciiTheme="minorEastAsia" w:hAnsiTheme="minorEastAsia" w:hint="eastAsia"/>
          <w:sz w:val="24"/>
          <w:szCs w:val="24"/>
        </w:rPr>
        <w:t>（当箇する項目にチェックを記入。）</w:t>
      </w:r>
    </w:p>
    <w:p w14:paraId="08E53ECC" w14:textId="77777777" w:rsidR="004A010F" w:rsidRPr="00FD6665" w:rsidRDefault="00337540" w:rsidP="004A010F">
      <w:pPr>
        <w:spacing w:line="320" w:lineRule="exact"/>
        <w:ind w:firstLineChars="200" w:firstLine="480"/>
        <w:jc w:val="left"/>
        <w:rPr>
          <w:rFonts w:asciiTheme="minorEastAsia" w:hAnsiTheme="minorEastAsia"/>
          <w:sz w:val="24"/>
          <w:szCs w:val="24"/>
        </w:rPr>
      </w:pPr>
      <w:r w:rsidRPr="00FD6665">
        <w:rPr>
          <w:rFonts w:asciiTheme="minorEastAsia" w:hAnsiTheme="minorEastAsia" w:hint="eastAsia"/>
          <w:sz w:val="24"/>
          <w:szCs w:val="24"/>
        </w:rPr>
        <w:t>（小割方法）</w:t>
      </w:r>
    </w:p>
    <w:p w14:paraId="54E6F230" w14:textId="305D5DD3"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1456450327"/>
          <w14:checkbox>
            <w14:checked w14:val="0"/>
            <w14:checkedState w14:val="2611" w14:font="ＭＳ Ｐゴシック"/>
            <w14:uncheckedState w14:val="2610" w14:font="ＭＳ ゴシック"/>
          </w14:checkbox>
        </w:sdtPr>
        <w:sdtEndPr/>
        <w:sdtContent>
          <w:r w:rsidR="00510B10" w:rsidRPr="00FD6665">
            <w:rPr>
              <w:rFonts w:asciiTheme="minorEastAsia" w:hAnsiTheme="minorEastAsia" w:hint="eastAsia"/>
              <w:sz w:val="24"/>
              <w:szCs w:val="24"/>
            </w:rPr>
            <w:t>☐</w:t>
          </w:r>
        </w:sdtContent>
      </w:sdt>
      <w:r w:rsidR="00337540" w:rsidRPr="00FD6665">
        <w:rPr>
          <w:rFonts w:asciiTheme="minorEastAsia" w:hAnsiTheme="minorEastAsia" w:hint="eastAsia"/>
          <w:sz w:val="24"/>
          <w:szCs w:val="24"/>
        </w:rPr>
        <w:t xml:space="preserve"> </w:t>
      </w:r>
      <w:r w:rsidR="00510B10" w:rsidRPr="00FD6665">
        <w:rPr>
          <w:rFonts w:asciiTheme="minorEastAsia" w:hAnsiTheme="minorEastAsia" w:hint="eastAsia"/>
          <w:sz w:val="24"/>
          <w:szCs w:val="24"/>
        </w:rPr>
        <w:t>小割しない</w:t>
      </w:r>
    </w:p>
    <w:p w14:paraId="5477A2EA" w14:textId="72E16D5E" w:rsidR="00510B1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144587445"/>
          <w14:checkbox>
            <w14:checked w14:val="0"/>
            <w14:checkedState w14:val="2611" w14:font="ＭＳ Ｐゴシック"/>
            <w14:uncheckedState w14:val="2610" w14:font="ＭＳ ゴシック"/>
          </w14:checkbox>
        </w:sdtPr>
        <w:sdtEndPr/>
        <w:sdtContent>
          <w:r w:rsidR="00BA0274" w:rsidRPr="00FD6665">
            <w:rPr>
              <w:rFonts w:ascii="ＭＳ ゴシック" w:eastAsia="ＭＳ ゴシック" w:hAnsi="ＭＳ ゴシック" w:hint="eastAsia"/>
              <w:sz w:val="24"/>
              <w:szCs w:val="24"/>
            </w:rPr>
            <w:t>☐</w:t>
          </w:r>
        </w:sdtContent>
      </w:sdt>
      <w:r w:rsidR="00510B10" w:rsidRPr="00FD6665">
        <w:rPr>
          <w:rFonts w:asciiTheme="minorEastAsia" w:hAnsiTheme="minorEastAsia" w:hint="eastAsia"/>
          <w:sz w:val="24"/>
          <w:szCs w:val="24"/>
        </w:rPr>
        <w:t xml:space="preserve"> 採取した樹木は、配布箇所で小割りし、人力により車輌まで運搬する。</w:t>
      </w:r>
    </w:p>
    <w:p w14:paraId="3AE600F7" w14:textId="07814E41"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1248263031"/>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337540" w:rsidRPr="00FD6665">
        <w:rPr>
          <w:rFonts w:asciiTheme="minorEastAsia" w:hAnsiTheme="minorEastAsia" w:hint="eastAsia"/>
          <w:sz w:val="24"/>
          <w:szCs w:val="24"/>
        </w:rPr>
        <w:t xml:space="preserve"> </w:t>
      </w:r>
      <w:r w:rsidR="00F921BF" w:rsidRPr="00FD6665">
        <w:rPr>
          <w:rFonts w:asciiTheme="minorEastAsia" w:hAnsiTheme="minorEastAsia" w:hint="eastAsia"/>
          <w:sz w:val="24"/>
          <w:szCs w:val="24"/>
        </w:rPr>
        <w:t>採取</w:t>
      </w:r>
      <w:r w:rsidR="00E91443" w:rsidRPr="00FD6665">
        <w:rPr>
          <w:rFonts w:asciiTheme="minorEastAsia" w:hAnsiTheme="minorEastAsia" w:hint="eastAsia"/>
          <w:sz w:val="24"/>
          <w:szCs w:val="24"/>
        </w:rPr>
        <w:t>した樹木は、</w:t>
      </w:r>
      <w:r w:rsidR="007337B2" w:rsidRPr="00FD6665">
        <w:rPr>
          <w:rFonts w:asciiTheme="minorEastAsia" w:hAnsiTheme="minorEastAsia" w:hint="eastAsia"/>
          <w:sz w:val="24"/>
          <w:szCs w:val="24"/>
        </w:rPr>
        <w:t>配布</w:t>
      </w:r>
      <w:r w:rsidR="00E91443" w:rsidRPr="00FD6665">
        <w:rPr>
          <w:rFonts w:asciiTheme="minorEastAsia" w:hAnsiTheme="minorEastAsia" w:hint="eastAsia"/>
          <w:sz w:val="24"/>
          <w:szCs w:val="24"/>
        </w:rPr>
        <w:t>箇所で小割りし、キャリア等により車輌</w:t>
      </w:r>
      <w:r w:rsidR="00337540" w:rsidRPr="00FD6665">
        <w:rPr>
          <w:rFonts w:asciiTheme="minorEastAsia" w:hAnsiTheme="minorEastAsia" w:hint="eastAsia"/>
          <w:sz w:val="24"/>
          <w:szCs w:val="24"/>
        </w:rPr>
        <w:t>まで運搬する。</w:t>
      </w:r>
    </w:p>
    <w:p w14:paraId="24BFE24B" w14:textId="092217B9"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1054284644"/>
          <w14:checkbox>
            <w14:checked w14:val="0"/>
            <w14:checkedState w14:val="2611" w14:font="ＭＳ Ｐゴシック"/>
            <w14:uncheckedState w14:val="2610" w14:font="ＭＳ ゴシック"/>
          </w14:checkbox>
        </w:sdtPr>
        <w:sdtEndPr/>
        <w:sdtContent>
          <w:r w:rsidR="00337540" w:rsidRPr="00FD6665">
            <w:rPr>
              <w:rFonts w:asciiTheme="minorEastAsia" w:hAnsiTheme="minorEastAsia" w:hint="eastAsia"/>
              <w:sz w:val="24"/>
              <w:szCs w:val="24"/>
            </w:rPr>
            <w:t>☐</w:t>
          </w:r>
        </w:sdtContent>
      </w:sdt>
      <w:r w:rsidR="00337540" w:rsidRPr="00FD6665">
        <w:rPr>
          <w:rFonts w:asciiTheme="minorEastAsia" w:hAnsiTheme="minorEastAsia" w:hint="eastAsia"/>
          <w:sz w:val="24"/>
          <w:szCs w:val="24"/>
        </w:rPr>
        <w:t xml:space="preserve"> その他の方法（　　　　　　　　</w:t>
      </w:r>
      <w:r w:rsidR="004A010F" w:rsidRPr="00FD6665">
        <w:rPr>
          <w:rFonts w:asciiTheme="minorEastAsia" w:hAnsiTheme="minorEastAsia" w:hint="eastAsia"/>
          <w:sz w:val="24"/>
          <w:szCs w:val="24"/>
        </w:rPr>
        <w:t xml:space="preserve">　</w:t>
      </w:r>
      <w:r w:rsidR="00337540" w:rsidRPr="00FD6665">
        <w:rPr>
          <w:rFonts w:asciiTheme="minorEastAsia" w:hAnsiTheme="minorEastAsia" w:hint="eastAsia"/>
          <w:sz w:val="24"/>
          <w:szCs w:val="24"/>
        </w:rPr>
        <w:t xml:space="preserve">　　　　　　　　　　　　　　　　　　）</w:t>
      </w:r>
    </w:p>
    <w:p w14:paraId="644A1ABD" w14:textId="77777777" w:rsidR="004A010F" w:rsidRPr="00FD6665" w:rsidRDefault="00337540" w:rsidP="004A010F">
      <w:pPr>
        <w:spacing w:line="320" w:lineRule="exact"/>
        <w:ind w:firstLineChars="200" w:firstLine="480"/>
        <w:jc w:val="left"/>
        <w:rPr>
          <w:rFonts w:asciiTheme="minorEastAsia" w:hAnsiTheme="minorEastAsia"/>
          <w:sz w:val="24"/>
          <w:szCs w:val="24"/>
        </w:rPr>
      </w:pPr>
      <w:r w:rsidRPr="00FD6665">
        <w:rPr>
          <w:rFonts w:asciiTheme="minorEastAsia" w:hAnsiTheme="minorEastAsia" w:hint="eastAsia"/>
          <w:sz w:val="24"/>
          <w:szCs w:val="24"/>
        </w:rPr>
        <w:t>（運搬方法）</w:t>
      </w:r>
    </w:p>
    <w:p w14:paraId="70591390" w14:textId="672D9CB9"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1042205231"/>
          <w14:checkbox>
            <w14:checked w14:val="0"/>
            <w14:checkedState w14:val="2611" w14:font="ＭＳ Ｐゴシック"/>
            <w14:uncheckedState w14:val="2610" w14:font="ＭＳ ゴシック"/>
          </w14:checkbox>
        </w:sdtPr>
        <w:sdtEndPr/>
        <w:sdtContent>
          <w:r w:rsidR="00FA0EC6" w:rsidRPr="00FD6665">
            <w:rPr>
              <w:rFonts w:asciiTheme="minorEastAsia" w:hAnsiTheme="minorEastAsia" w:hint="eastAsia"/>
              <w:sz w:val="24"/>
              <w:szCs w:val="24"/>
            </w:rPr>
            <w:t>☐</w:t>
          </w:r>
        </w:sdtContent>
      </w:sdt>
      <w:r w:rsidR="00337540" w:rsidRPr="00FD6665">
        <w:rPr>
          <w:rFonts w:asciiTheme="minorEastAsia" w:hAnsiTheme="minorEastAsia" w:hint="eastAsia"/>
          <w:sz w:val="24"/>
          <w:szCs w:val="24"/>
        </w:rPr>
        <w:t xml:space="preserve"> </w:t>
      </w:r>
      <w:r w:rsidR="00F921BF" w:rsidRPr="00FD6665">
        <w:rPr>
          <w:rFonts w:asciiTheme="minorEastAsia" w:hAnsiTheme="minorEastAsia" w:hint="eastAsia"/>
          <w:sz w:val="24"/>
          <w:szCs w:val="24"/>
        </w:rPr>
        <w:t>採取</w:t>
      </w:r>
      <w:r w:rsidR="00337540" w:rsidRPr="00FD6665">
        <w:rPr>
          <w:rFonts w:asciiTheme="minorEastAsia" w:hAnsiTheme="minorEastAsia" w:hint="eastAsia"/>
          <w:sz w:val="24"/>
          <w:szCs w:val="24"/>
        </w:rPr>
        <w:t>材は、軽トラックにより日々搬出する。（積込方：　　　　　　　　 　）</w:t>
      </w:r>
    </w:p>
    <w:p w14:paraId="24505D9F" w14:textId="5BE25706"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750501338"/>
          <w14:checkbox>
            <w14:checked w14:val="0"/>
            <w14:checkedState w14:val="2611" w14:font="ＭＳ Ｐゴシック"/>
            <w14:uncheckedState w14:val="2610" w14:font="ＭＳ ゴシック"/>
          </w14:checkbox>
        </w:sdtPr>
        <w:sdtEndPr/>
        <w:sdtContent>
          <w:r w:rsidR="00E33DC9" w:rsidRPr="00FD6665">
            <w:rPr>
              <w:rFonts w:asciiTheme="minorEastAsia" w:hAnsiTheme="minorEastAsia" w:hint="eastAsia"/>
              <w:sz w:val="24"/>
              <w:szCs w:val="24"/>
            </w:rPr>
            <w:t>☐</w:t>
          </w:r>
        </w:sdtContent>
      </w:sdt>
      <w:r w:rsidR="00337540" w:rsidRPr="00FD6665">
        <w:rPr>
          <w:rFonts w:asciiTheme="minorEastAsia" w:hAnsiTheme="minorEastAsia" w:hint="eastAsia"/>
          <w:sz w:val="24"/>
          <w:szCs w:val="24"/>
        </w:rPr>
        <w:t xml:space="preserve"> </w:t>
      </w:r>
      <w:r w:rsidR="00F921BF" w:rsidRPr="00FD6665">
        <w:rPr>
          <w:rFonts w:asciiTheme="minorEastAsia" w:hAnsiTheme="minorEastAsia" w:hint="eastAsia"/>
          <w:sz w:val="24"/>
          <w:szCs w:val="24"/>
        </w:rPr>
        <w:t>採取</w:t>
      </w:r>
      <w:r w:rsidR="00337540" w:rsidRPr="00FD6665">
        <w:rPr>
          <w:rFonts w:asciiTheme="minorEastAsia" w:hAnsiTheme="minorEastAsia" w:hint="eastAsia"/>
          <w:sz w:val="24"/>
          <w:szCs w:val="24"/>
        </w:rPr>
        <w:t xml:space="preserve">材は、（ </w:t>
      </w:r>
      <w:r w:rsidR="00E33DC9" w:rsidRPr="00FD6665">
        <w:rPr>
          <w:rFonts w:asciiTheme="minorEastAsia" w:hAnsiTheme="minorEastAsia" w:hint="eastAsia"/>
          <w:sz w:val="24"/>
          <w:szCs w:val="24"/>
        </w:rPr>
        <w:t xml:space="preserve">　</w:t>
      </w:r>
      <w:r w:rsidR="00337540" w:rsidRPr="00FD6665">
        <w:rPr>
          <w:rFonts w:asciiTheme="minorEastAsia" w:hAnsiTheme="minorEastAsia" w:hint="eastAsia"/>
          <w:sz w:val="24"/>
          <w:szCs w:val="24"/>
        </w:rPr>
        <w:t xml:space="preserve"> ｔ）トラックにより日々搬出する。（積込方法：</w:t>
      </w:r>
      <w:r w:rsidR="00F135CE" w:rsidRPr="00FD6665">
        <w:rPr>
          <w:rFonts w:asciiTheme="minorEastAsia" w:hAnsiTheme="minorEastAsia" w:hint="eastAsia"/>
          <w:sz w:val="24"/>
          <w:szCs w:val="24"/>
        </w:rPr>
        <w:t xml:space="preserve">　</w:t>
      </w:r>
      <w:r w:rsidR="00337540" w:rsidRPr="00FD6665">
        <w:rPr>
          <w:rFonts w:asciiTheme="minorEastAsia" w:hAnsiTheme="minorEastAsia" w:hint="eastAsia"/>
          <w:sz w:val="24"/>
          <w:szCs w:val="24"/>
        </w:rPr>
        <w:t xml:space="preserve">　　　　）</w:t>
      </w:r>
    </w:p>
    <w:p w14:paraId="3A245C3A" w14:textId="56FF2DA9" w:rsidR="00337540" w:rsidRPr="00FD6665" w:rsidRDefault="00233539" w:rsidP="004A010F">
      <w:pPr>
        <w:spacing w:line="320" w:lineRule="exact"/>
        <w:ind w:leftChars="300" w:left="990" w:hangingChars="150" w:hanging="360"/>
        <w:jc w:val="left"/>
        <w:rPr>
          <w:rFonts w:asciiTheme="minorEastAsia" w:hAnsiTheme="minorEastAsia"/>
          <w:sz w:val="24"/>
          <w:szCs w:val="24"/>
        </w:rPr>
      </w:pPr>
      <w:sdt>
        <w:sdtPr>
          <w:rPr>
            <w:rFonts w:asciiTheme="minorEastAsia" w:hAnsiTheme="minorEastAsia" w:hint="eastAsia"/>
            <w:sz w:val="24"/>
            <w:szCs w:val="24"/>
          </w:rPr>
          <w:id w:val="-320264865"/>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337540" w:rsidRPr="00FD6665">
        <w:rPr>
          <w:rFonts w:asciiTheme="minorEastAsia" w:hAnsiTheme="minorEastAsia" w:hint="eastAsia"/>
          <w:sz w:val="24"/>
          <w:szCs w:val="24"/>
        </w:rPr>
        <w:t xml:space="preserve"> その他の方法（</w:t>
      </w:r>
      <w:r w:rsidR="007337B2" w:rsidRPr="00FD6665">
        <w:rPr>
          <w:rFonts w:asciiTheme="minorEastAsia" w:hAnsiTheme="minorEastAsia" w:hint="eastAsia"/>
          <w:sz w:val="24"/>
          <w:szCs w:val="24"/>
        </w:rPr>
        <w:t xml:space="preserve">　</w:t>
      </w:r>
      <w:r w:rsidR="00656BA2" w:rsidRPr="00FD6665">
        <w:rPr>
          <w:rFonts w:asciiTheme="minorEastAsia" w:hAnsiTheme="minorEastAsia" w:hint="eastAsia"/>
          <w:sz w:val="24"/>
          <w:szCs w:val="24"/>
        </w:rPr>
        <w:t>ワンボックスカーにより日々搬出す</w:t>
      </w:r>
      <w:r w:rsidR="00266CD8" w:rsidRPr="00FD6665">
        <w:rPr>
          <w:rFonts w:asciiTheme="minorEastAsia" w:hAnsiTheme="minorEastAsia" w:hint="eastAsia"/>
          <w:sz w:val="24"/>
          <w:szCs w:val="24"/>
        </w:rPr>
        <w:t>る</w:t>
      </w:r>
      <w:r w:rsidR="00337540" w:rsidRPr="00FD6665">
        <w:rPr>
          <w:rFonts w:asciiTheme="minorEastAsia" w:hAnsiTheme="minorEastAsia" w:hint="eastAsia"/>
          <w:sz w:val="24"/>
          <w:szCs w:val="24"/>
        </w:rPr>
        <w:t xml:space="preserve">　　　　　　　　　）</w:t>
      </w:r>
    </w:p>
    <w:p w14:paraId="46E72A75" w14:textId="09EFAAC0" w:rsidR="006F6C30" w:rsidRPr="00FD6665" w:rsidRDefault="00BA0274" w:rsidP="004A010F">
      <w:pPr>
        <w:spacing w:line="320" w:lineRule="exact"/>
        <w:rPr>
          <w:rFonts w:asciiTheme="minorEastAsia" w:hAnsiTheme="minorEastAsia"/>
          <w:sz w:val="24"/>
          <w:szCs w:val="24"/>
        </w:rPr>
      </w:pPr>
      <w:r w:rsidRPr="00FD6665">
        <w:rPr>
          <w:rFonts w:asciiTheme="minorEastAsia" w:hAnsiTheme="minorEastAsia" w:hint="eastAsia"/>
          <w:noProof/>
          <w:sz w:val="24"/>
          <w:szCs w:val="24"/>
        </w:rPr>
        <mc:AlternateContent>
          <mc:Choice Requires="wps">
            <w:drawing>
              <wp:anchor distT="0" distB="0" distL="114300" distR="114300" simplePos="0" relativeHeight="251659776" behindDoc="0" locked="0" layoutInCell="1" allowOverlap="1" wp14:anchorId="13FABDB2" wp14:editId="60FFDDEB">
                <wp:simplePos x="0" y="0"/>
                <wp:positionH relativeFrom="column">
                  <wp:posOffset>348615</wp:posOffset>
                </wp:positionH>
                <wp:positionV relativeFrom="paragraph">
                  <wp:posOffset>81915</wp:posOffset>
                </wp:positionV>
                <wp:extent cx="5692445" cy="767751"/>
                <wp:effectExtent l="0" t="0" r="22860" b="13335"/>
                <wp:wrapNone/>
                <wp:docPr id="2" name="正方形/長方形 2"/>
                <wp:cNvGraphicFramePr/>
                <a:graphic xmlns:a="http://schemas.openxmlformats.org/drawingml/2006/main">
                  <a:graphicData uri="http://schemas.microsoft.com/office/word/2010/wordprocessingShape">
                    <wps:wsp>
                      <wps:cNvSpPr/>
                      <wps:spPr>
                        <a:xfrm>
                          <a:off x="0" y="0"/>
                          <a:ext cx="5692445" cy="767751"/>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71FFDA8" id="正方形/長方形 2" o:spid="_x0000_s1026" style="position:absolute;margin-left:27.45pt;margin-top:6.45pt;width:448.2pt;height:60.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" filled="f" strokecolor="windowText" strokeweight=".5pt"/>
            </w:pict>
          </mc:Fallback>
        </mc:AlternateContent>
      </w:r>
    </w:p>
    <w:p w14:paraId="56FD505D" w14:textId="5FDDE20A" w:rsidR="00510B10" w:rsidRPr="00177E30" w:rsidRDefault="00177E30" w:rsidP="00266CD8">
      <w:pPr>
        <w:spacing w:line="320" w:lineRule="exact"/>
        <w:ind w:firstLineChars="300" w:firstLine="720"/>
        <w:rPr>
          <w:rFonts w:asciiTheme="minorEastAsia" w:hAnsiTheme="minorEastAsia"/>
          <w:sz w:val="24"/>
          <w:szCs w:val="24"/>
        </w:rPr>
      </w:pPr>
      <w:r w:rsidRPr="00FD6665">
        <w:rPr>
          <w:rFonts w:asciiTheme="minorEastAsia" w:hAnsiTheme="minorEastAsia" w:hint="eastAsia"/>
          <w:sz w:val="24"/>
          <w:szCs w:val="24"/>
        </w:rPr>
        <w:t>※上記以外に作業に関する事項があれば記載する。</w:t>
      </w:r>
    </w:p>
    <w:p w14:paraId="20F9A91C" w14:textId="77777777" w:rsidR="00337540" w:rsidRPr="00FD6665" w:rsidRDefault="00337540" w:rsidP="00266CD8">
      <w:pPr>
        <w:spacing w:line="320" w:lineRule="exact"/>
        <w:ind w:leftChars="450" w:left="945"/>
        <w:rPr>
          <w:rFonts w:asciiTheme="minorEastAsia" w:hAnsiTheme="minorEastAsia"/>
          <w:sz w:val="24"/>
          <w:szCs w:val="24"/>
        </w:rPr>
      </w:pPr>
    </w:p>
    <w:p w14:paraId="0C7C5AA8" w14:textId="77777777" w:rsidR="00510B10" w:rsidRPr="00FD6665" w:rsidRDefault="00510B10" w:rsidP="00266CD8">
      <w:pPr>
        <w:spacing w:line="320" w:lineRule="exact"/>
        <w:ind w:leftChars="450" w:left="945"/>
        <w:rPr>
          <w:rFonts w:asciiTheme="minorEastAsia" w:hAnsiTheme="minorEastAsia"/>
          <w:sz w:val="24"/>
          <w:szCs w:val="24"/>
        </w:rPr>
      </w:pPr>
    </w:p>
    <w:p w14:paraId="2514D6CD" w14:textId="77777777" w:rsidR="008424D2" w:rsidRPr="00FD6665" w:rsidRDefault="008424D2" w:rsidP="004A010F">
      <w:pPr>
        <w:spacing w:line="320" w:lineRule="exact"/>
        <w:ind w:leftChars="300" w:left="630"/>
        <w:rPr>
          <w:rFonts w:asciiTheme="minorEastAsia" w:hAnsiTheme="minorEastAsia"/>
          <w:sz w:val="24"/>
          <w:szCs w:val="24"/>
        </w:rPr>
      </w:pPr>
    </w:p>
    <w:p w14:paraId="768FF5ED" w14:textId="228978CF" w:rsidR="00635D43" w:rsidRPr="00FD6665" w:rsidRDefault="00387C67" w:rsidP="004A010F">
      <w:pPr>
        <w:spacing w:line="320" w:lineRule="exact"/>
        <w:ind w:leftChars="100" w:left="210"/>
        <w:jc w:val="left"/>
        <w:rPr>
          <w:rFonts w:asciiTheme="minorEastAsia" w:hAnsiTheme="minorEastAsia"/>
          <w:sz w:val="24"/>
          <w:szCs w:val="24"/>
        </w:rPr>
      </w:pPr>
      <w:r>
        <w:rPr>
          <w:rFonts w:asciiTheme="minorEastAsia" w:hAnsiTheme="minorEastAsia" w:hint="eastAsia"/>
          <w:sz w:val="24"/>
          <w:szCs w:val="24"/>
        </w:rPr>
        <w:lastRenderedPageBreak/>
        <w:t>５</w:t>
      </w:r>
      <w:r w:rsidR="00635D43" w:rsidRPr="00FD6665">
        <w:rPr>
          <w:rFonts w:asciiTheme="minorEastAsia" w:hAnsiTheme="minorEastAsia" w:hint="eastAsia"/>
          <w:sz w:val="24"/>
          <w:szCs w:val="24"/>
        </w:rPr>
        <w:t>．</w:t>
      </w:r>
      <w:r w:rsidR="00635D43" w:rsidRPr="00FD6665">
        <w:rPr>
          <w:rFonts w:asciiTheme="minorEastAsia" w:hAnsiTheme="minorEastAsia"/>
          <w:sz w:val="24"/>
          <w:szCs w:val="24"/>
        </w:rPr>
        <w:t>採取の期間</w:t>
      </w:r>
    </w:p>
    <w:p w14:paraId="5178DBB9" w14:textId="47C31C42" w:rsidR="004F43B7" w:rsidRPr="00FD6665" w:rsidRDefault="00EB5002" w:rsidP="004A010F">
      <w:pPr>
        <w:spacing w:line="320" w:lineRule="exact"/>
        <w:ind w:leftChars="300" w:left="630"/>
        <w:rPr>
          <w:rFonts w:asciiTheme="minorEastAsia" w:hAnsiTheme="minorEastAsia" w:cs="Times New Roman"/>
          <w:sz w:val="24"/>
          <w:szCs w:val="24"/>
        </w:rPr>
      </w:pPr>
      <w:r w:rsidRPr="00FD6665">
        <w:rPr>
          <w:rFonts w:asciiTheme="minorEastAsia" w:hAnsiTheme="minorEastAsia" w:cs="Times New Roman" w:hint="eastAsia"/>
          <w:spacing w:val="15"/>
          <w:kern w:val="0"/>
          <w:sz w:val="24"/>
          <w:szCs w:val="24"/>
          <w:fitText w:val="1050" w:id="-400941824"/>
        </w:rPr>
        <w:t>作業期</w:t>
      </w:r>
      <w:r w:rsidRPr="00FD6665">
        <w:rPr>
          <w:rFonts w:asciiTheme="minorEastAsia" w:hAnsiTheme="minorEastAsia" w:cs="Times New Roman" w:hint="eastAsia"/>
          <w:kern w:val="0"/>
          <w:sz w:val="24"/>
          <w:szCs w:val="24"/>
          <w:fitText w:val="1050" w:id="-400941824"/>
        </w:rPr>
        <w:t>間</w:t>
      </w:r>
      <w:r w:rsidRPr="00FD6665">
        <w:rPr>
          <w:rFonts w:asciiTheme="minorEastAsia" w:hAnsiTheme="minorEastAsia" w:cs="Times New Roman" w:hint="eastAsia"/>
          <w:sz w:val="24"/>
          <w:szCs w:val="24"/>
        </w:rPr>
        <w:t>：</w:t>
      </w:r>
      <w:bookmarkStart w:id="0" w:name="_Hlk210323184"/>
      <w:r w:rsidR="00CC4755" w:rsidRPr="00FD6665">
        <w:rPr>
          <w:rFonts w:asciiTheme="minorEastAsia" w:hAnsiTheme="minorEastAsia" w:cs="Times New Roman" w:hint="eastAsia"/>
          <w:sz w:val="24"/>
          <w:szCs w:val="24"/>
        </w:rPr>
        <w:t>令和</w:t>
      </w:r>
      <w:r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00CC4755" w:rsidRPr="00FD6665">
        <w:rPr>
          <w:rFonts w:asciiTheme="minorEastAsia" w:hAnsiTheme="minorEastAsia" w:cs="Times New Roman" w:hint="eastAsia"/>
          <w:sz w:val="24"/>
          <w:szCs w:val="24"/>
        </w:rPr>
        <w:t>年</w:t>
      </w:r>
      <w:r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00635D43" w:rsidRPr="00FD6665">
        <w:rPr>
          <w:rFonts w:asciiTheme="minorEastAsia" w:hAnsiTheme="minorEastAsia" w:cs="Times New Roman" w:hint="eastAsia"/>
          <w:sz w:val="24"/>
          <w:szCs w:val="24"/>
        </w:rPr>
        <w:t>月</w:t>
      </w:r>
      <w:r w:rsidR="00635D43"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00635D43" w:rsidRPr="00FD6665">
        <w:rPr>
          <w:rFonts w:asciiTheme="minorEastAsia" w:hAnsiTheme="minorEastAsia" w:cs="Times New Roman" w:hint="eastAsia"/>
          <w:sz w:val="24"/>
          <w:szCs w:val="24"/>
        </w:rPr>
        <w:t xml:space="preserve">日　～　</w:t>
      </w:r>
      <w:bookmarkEnd w:id="0"/>
      <w:r w:rsidR="00B07EA9" w:rsidRPr="00FD6665">
        <w:rPr>
          <w:rFonts w:asciiTheme="minorEastAsia" w:hAnsiTheme="minorEastAsia" w:cs="Times New Roman" w:hint="eastAsia"/>
          <w:sz w:val="24"/>
          <w:szCs w:val="24"/>
        </w:rPr>
        <w:t>令和</w:t>
      </w:r>
      <w:r w:rsidR="00B07EA9"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00B07EA9" w:rsidRPr="00FD6665">
        <w:rPr>
          <w:rFonts w:asciiTheme="minorEastAsia" w:hAnsiTheme="minorEastAsia" w:cs="Times New Roman" w:hint="eastAsia"/>
          <w:sz w:val="24"/>
          <w:szCs w:val="24"/>
        </w:rPr>
        <w:t>年</w:t>
      </w:r>
      <w:r w:rsidR="00B07EA9"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00B07EA9" w:rsidRPr="00FD6665">
        <w:rPr>
          <w:rFonts w:asciiTheme="minorEastAsia" w:hAnsiTheme="minorEastAsia" w:cs="Times New Roman" w:hint="eastAsia"/>
          <w:sz w:val="24"/>
          <w:szCs w:val="24"/>
        </w:rPr>
        <w:t>月</w:t>
      </w:r>
      <w:r w:rsidR="00177E30">
        <w:rPr>
          <w:rFonts w:asciiTheme="minorEastAsia" w:hAnsiTheme="minorEastAsia" w:cs="Times New Roman" w:hint="eastAsia"/>
          <w:sz w:val="24"/>
          <w:szCs w:val="24"/>
          <w:u w:val="single"/>
        </w:rPr>
        <w:t xml:space="preserve">　　</w:t>
      </w:r>
      <w:r w:rsidR="00B07EA9" w:rsidRPr="00FD6665">
        <w:rPr>
          <w:rFonts w:asciiTheme="minorEastAsia" w:hAnsiTheme="minorEastAsia" w:cs="Times New Roman" w:hint="eastAsia"/>
          <w:sz w:val="24"/>
          <w:szCs w:val="24"/>
        </w:rPr>
        <w:t>日</w:t>
      </w:r>
    </w:p>
    <w:p w14:paraId="70E6DCF1" w14:textId="1AAD24DA" w:rsidR="006F6C30" w:rsidRPr="00FD6665" w:rsidRDefault="006F6C30" w:rsidP="004A010F">
      <w:pPr>
        <w:spacing w:line="320" w:lineRule="exact"/>
        <w:ind w:leftChars="300" w:left="630"/>
        <w:rPr>
          <w:rFonts w:asciiTheme="minorEastAsia" w:hAnsiTheme="minorEastAsia" w:cs="Times New Roman"/>
          <w:sz w:val="24"/>
          <w:szCs w:val="24"/>
        </w:rPr>
      </w:pPr>
      <w:r w:rsidRPr="00FD6665">
        <w:rPr>
          <w:rFonts w:asciiTheme="minorEastAsia" w:hAnsiTheme="minorEastAsia" w:cs="Times New Roman" w:hint="eastAsia"/>
          <w:spacing w:val="75"/>
          <w:kern w:val="0"/>
          <w:sz w:val="24"/>
          <w:szCs w:val="24"/>
          <w:fitText w:val="1050" w:id="-400941823"/>
        </w:rPr>
        <w:t>作業</w:t>
      </w:r>
      <w:r w:rsidRPr="00FD6665">
        <w:rPr>
          <w:rFonts w:asciiTheme="minorEastAsia" w:hAnsiTheme="minorEastAsia" w:cs="Times New Roman" w:hint="eastAsia"/>
          <w:spacing w:val="15"/>
          <w:kern w:val="0"/>
          <w:sz w:val="24"/>
          <w:szCs w:val="24"/>
          <w:fitText w:val="1050" w:id="-400941823"/>
        </w:rPr>
        <w:t>日</w:t>
      </w:r>
      <w:r w:rsidRPr="00FD6665">
        <w:rPr>
          <w:rFonts w:asciiTheme="minorEastAsia" w:hAnsiTheme="minorEastAsia" w:cs="Times New Roman" w:hint="eastAsia"/>
          <w:sz w:val="24"/>
          <w:szCs w:val="24"/>
        </w:rPr>
        <w:t>：上記のうち</w:t>
      </w:r>
      <w:r w:rsidR="00AB2E25" w:rsidRPr="00FD6665">
        <w:rPr>
          <w:rFonts w:asciiTheme="minorEastAsia" w:hAnsiTheme="minorEastAsia" w:cs="Times New Roman" w:hint="eastAsia"/>
          <w:sz w:val="24"/>
          <w:szCs w:val="24"/>
        </w:rPr>
        <w:t>、</w:t>
      </w:r>
      <w:r w:rsidRPr="00FD6665">
        <w:rPr>
          <w:rFonts w:asciiTheme="minorEastAsia" w:hAnsiTheme="minorEastAsia" w:cs="Times New Roman" w:hint="eastAsia"/>
          <w:sz w:val="24"/>
          <w:szCs w:val="24"/>
        </w:rPr>
        <w:t>平日</w:t>
      </w:r>
      <w:r w:rsidRPr="00FD6665">
        <w:rPr>
          <w:rFonts w:asciiTheme="minorEastAsia" w:hAnsiTheme="minorEastAsia" w:cs="Times New Roman" w:hint="eastAsia"/>
          <w:sz w:val="24"/>
          <w:szCs w:val="24"/>
          <w:u w:val="single"/>
        </w:rPr>
        <w:t xml:space="preserve">　</w:t>
      </w:r>
      <w:r w:rsidR="00177E30">
        <w:rPr>
          <w:rFonts w:asciiTheme="minorEastAsia" w:hAnsiTheme="minorEastAsia" w:cs="Times New Roman" w:hint="eastAsia"/>
          <w:sz w:val="24"/>
          <w:szCs w:val="24"/>
          <w:u w:val="single"/>
        </w:rPr>
        <w:t xml:space="preserve">　</w:t>
      </w:r>
      <w:r w:rsidRPr="00FD6665">
        <w:rPr>
          <w:rFonts w:asciiTheme="minorEastAsia" w:hAnsiTheme="minorEastAsia" w:cs="Times New Roman" w:hint="eastAsia"/>
          <w:sz w:val="24"/>
          <w:szCs w:val="24"/>
        </w:rPr>
        <w:t>日間を予定</w:t>
      </w:r>
    </w:p>
    <w:p w14:paraId="087D9E8C" w14:textId="5996771F" w:rsidR="000002AF" w:rsidRPr="00FD6665" w:rsidRDefault="000002AF" w:rsidP="000002AF">
      <w:pPr>
        <w:spacing w:line="320" w:lineRule="exact"/>
        <w:ind w:leftChars="300" w:left="630"/>
        <w:rPr>
          <w:rFonts w:asciiTheme="minorEastAsia" w:hAnsiTheme="minorEastAsia" w:cs="Times New Roman"/>
          <w:sz w:val="24"/>
          <w:szCs w:val="24"/>
        </w:rPr>
      </w:pPr>
      <w:r w:rsidRPr="00FD6665">
        <w:rPr>
          <w:rFonts w:asciiTheme="minorEastAsia" w:hAnsiTheme="minorEastAsia" w:cs="Times New Roman" w:hint="eastAsia"/>
          <w:spacing w:val="15"/>
          <w:kern w:val="0"/>
          <w:sz w:val="24"/>
          <w:szCs w:val="24"/>
          <w:fitText w:val="1050" w:id="-400790526"/>
        </w:rPr>
        <w:t>作業時</w:t>
      </w:r>
      <w:r w:rsidRPr="00FD6665">
        <w:rPr>
          <w:rFonts w:asciiTheme="minorEastAsia" w:hAnsiTheme="minorEastAsia" w:cs="Times New Roman" w:hint="eastAsia"/>
          <w:kern w:val="0"/>
          <w:sz w:val="24"/>
          <w:szCs w:val="24"/>
          <w:fitText w:val="1050" w:id="-400790526"/>
        </w:rPr>
        <w:t>間</w:t>
      </w:r>
      <w:r w:rsidRPr="00FD6665">
        <w:rPr>
          <w:rFonts w:asciiTheme="minorEastAsia" w:hAnsiTheme="minorEastAsia" w:cs="Times New Roman" w:hint="eastAsia"/>
          <w:sz w:val="24"/>
          <w:szCs w:val="24"/>
        </w:rPr>
        <w:t>：</w:t>
      </w:r>
      <w:r w:rsidR="00177E30">
        <w:rPr>
          <w:rFonts w:hint="eastAsia"/>
          <w:sz w:val="24"/>
          <w:szCs w:val="24"/>
          <w:u w:val="single"/>
        </w:rPr>
        <w:t xml:space="preserve">　　</w:t>
      </w:r>
      <w:r w:rsidRPr="00FD6665">
        <w:rPr>
          <w:sz w:val="24"/>
          <w:szCs w:val="24"/>
          <w:u w:val="single"/>
        </w:rPr>
        <w:t>：</w:t>
      </w:r>
      <w:r w:rsidR="00177E30">
        <w:rPr>
          <w:rFonts w:hint="eastAsia"/>
          <w:sz w:val="24"/>
          <w:szCs w:val="24"/>
          <w:u w:val="single"/>
        </w:rPr>
        <w:t xml:space="preserve">　　</w:t>
      </w:r>
      <w:r w:rsidRPr="00FD6665">
        <w:rPr>
          <w:rFonts w:hint="eastAsia"/>
          <w:sz w:val="24"/>
          <w:szCs w:val="24"/>
        </w:rPr>
        <w:t xml:space="preserve">　～　</w:t>
      </w:r>
      <w:r w:rsidR="00177E30">
        <w:rPr>
          <w:rFonts w:hint="eastAsia"/>
          <w:sz w:val="24"/>
          <w:szCs w:val="24"/>
          <w:u w:val="single"/>
        </w:rPr>
        <w:t xml:space="preserve">　　</w:t>
      </w:r>
      <w:r w:rsidRPr="00FD6665">
        <w:rPr>
          <w:rFonts w:hint="eastAsia"/>
          <w:sz w:val="24"/>
          <w:szCs w:val="24"/>
          <w:u w:val="single"/>
        </w:rPr>
        <w:t>：</w:t>
      </w:r>
      <w:r w:rsidR="00177E30">
        <w:rPr>
          <w:rFonts w:hint="eastAsia"/>
          <w:sz w:val="24"/>
          <w:szCs w:val="24"/>
          <w:u w:val="single"/>
        </w:rPr>
        <w:t xml:space="preserve">　　</w:t>
      </w:r>
    </w:p>
    <w:p w14:paraId="672A9B58" w14:textId="77777777" w:rsidR="00BA0274" w:rsidRPr="00FD6665" w:rsidRDefault="00BA0274" w:rsidP="00A12D4E">
      <w:pPr>
        <w:spacing w:line="160" w:lineRule="exact"/>
        <w:rPr>
          <w:rFonts w:asciiTheme="minorEastAsia" w:hAnsiTheme="minorEastAsia"/>
          <w:sz w:val="24"/>
          <w:szCs w:val="24"/>
        </w:rPr>
      </w:pPr>
    </w:p>
    <w:p w14:paraId="62612264" w14:textId="0EEC6B6D" w:rsidR="00C81998" w:rsidRPr="00FD6665" w:rsidRDefault="00387C67" w:rsidP="004A010F">
      <w:pPr>
        <w:spacing w:line="320" w:lineRule="exact"/>
        <w:ind w:leftChars="100" w:left="210"/>
        <w:jc w:val="left"/>
        <w:rPr>
          <w:rFonts w:asciiTheme="minorEastAsia" w:hAnsiTheme="minorEastAsia"/>
          <w:sz w:val="24"/>
          <w:szCs w:val="24"/>
        </w:rPr>
      </w:pPr>
      <w:r>
        <w:rPr>
          <w:rFonts w:asciiTheme="minorEastAsia" w:hAnsiTheme="minorEastAsia" w:hint="eastAsia"/>
          <w:sz w:val="24"/>
          <w:szCs w:val="24"/>
        </w:rPr>
        <w:t>６</w:t>
      </w:r>
      <w:r w:rsidR="008F63D8" w:rsidRPr="00FD6665">
        <w:rPr>
          <w:rFonts w:asciiTheme="minorEastAsia" w:hAnsiTheme="minorEastAsia" w:hint="eastAsia"/>
          <w:sz w:val="24"/>
          <w:szCs w:val="24"/>
        </w:rPr>
        <w:t>．</w:t>
      </w:r>
      <w:r w:rsidR="00C81998" w:rsidRPr="00FD6665">
        <w:rPr>
          <w:rFonts w:asciiTheme="minorEastAsia" w:hAnsiTheme="minorEastAsia" w:hint="eastAsia"/>
          <w:sz w:val="24"/>
          <w:szCs w:val="24"/>
        </w:rPr>
        <w:t>応募者の連絡先</w:t>
      </w:r>
    </w:p>
    <w:p w14:paraId="088778FA" w14:textId="399A7CEB" w:rsidR="007858D3" w:rsidRPr="00FD6665" w:rsidRDefault="007858D3" w:rsidP="004A010F">
      <w:pPr>
        <w:spacing w:line="320" w:lineRule="exact"/>
        <w:ind w:leftChars="300" w:left="1251" w:hangingChars="230" w:hanging="621"/>
        <w:rPr>
          <w:rFonts w:asciiTheme="minorEastAsia" w:hAnsiTheme="minorEastAsia"/>
          <w:sz w:val="24"/>
          <w:szCs w:val="24"/>
        </w:rPr>
      </w:pPr>
      <w:bookmarkStart w:id="1" w:name="_Hlk236336127"/>
      <w:r w:rsidRPr="00FD6665">
        <w:rPr>
          <w:rFonts w:asciiTheme="minorEastAsia" w:hAnsiTheme="minorEastAsia" w:hint="eastAsia"/>
          <w:spacing w:val="15"/>
          <w:kern w:val="0"/>
          <w:sz w:val="24"/>
          <w:szCs w:val="24"/>
          <w:fitText w:val="1050" w:id="-400896510"/>
        </w:rPr>
        <w:t>電話番</w:t>
      </w:r>
      <w:r w:rsidRPr="00FD6665">
        <w:rPr>
          <w:rFonts w:asciiTheme="minorEastAsia" w:hAnsiTheme="minorEastAsia" w:hint="eastAsia"/>
          <w:kern w:val="0"/>
          <w:sz w:val="24"/>
          <w:szCs w:val="24"/>
          <w:fitText w:val="1050" w:id="-400896510"/>
        </w:rPr>
        <w:t>号</w:t>
      </w:r>
      <w:r w:rsidRPr="00FD6665">
        <w:rPr>
          <w:rFonts w:asciiTheme="minorEastAsia" w:hAnsiTheme="minorEastAsia" w:hint="eastAsia"/>
          <w:sz w:val="24"/>
          <w:szCs w:val="24"/>
        </w:rPr>
        <w:t>：</w:t>
      </w:r>
      <w:r w:rsidR="00177E30">
        <w:rPr>
          <w:rFonts w:asciiTheme="minorEastAsia" w:hAnsiTheme="minorEastAsia" w:hint="eastAsia"/>
          <w:sz w:val="24"/>
          <w:szCs w:val="24"/>
          <w:u w:val="single"/>
        </w:rPr>
        <w:t xml:space="preserve">　　　　　　　　　　　　</w:t>
      </w:r>
      <w:r w:rsidRPr="000515D5">
        <w:rPr>
          <w:rFonts w:asciiTheme="minorEastAsia" w:hAnsiTheme="minorEastAsia" w:hint="eastAsia"/>
          <w:sz w:val="24"/>
          <w:szCs w:val="24"/>
          <w:u w:val="single"/>
        </w:rPr>
        <w:t xml:space="preserve">　</w:t>
      </w:r>
      <w:r w:rsidRPr="00FD6665">
        <w:rPr>
          <w:rFonts w:asciiTheme="minorEastAsia" w:hAnsiTheme="minorEastAsia" w:hint="eastAsia"/>
          <w:sz w:val="24"/>
          <w:szCs w:val="24"/>
        </w:rPr>
        <w:t xml:space="preserve">　※携帯電話可</w:t>
      </w:r>
    </w:p>
    <w:p w14:paraId="5038BF86" w14:textId="58A77C23" w:rsidR="007858D3" w:rsidRPr="00FD6665" w:rsidRDefault="007858D3" w:rsidP="004A010F">
      <w:pPr>
        <w:spacing w:line="320" w:lineRule="exact"/>
        <w:ind w:leftChars="300" w:left="1109" w:hangingChars="230" w:hanging="479"/>
        <w:rPr>
          <w:rFonts w:asciiTheme="minorEastAsia" w:hAnsiTheme="minorEastAsia"/>
          <w:sz w:val="24"/>
          <w:szCs w:val="24"/>
        </w:rPr>
      </w:pPr>
      <w:r w:rsidRPr="00FD6665">
        <w:rPr>
          <w:rFonts w:asciiTheme="minorEastAsia" w:hAnsiTheme="minorEastAsia" w:hint="eastAsia"/>
          <w:w w:val="87"/>
          <w:kern w:val="0"/>
          <w:sz w:val="24"/>
          <w:szCs w:val="24"/>
          <w:fitText w:val="1050" w:id="-400896509"/>
        </w:rPr>
        <w:t>緊急連絡</w:t>
      </w:r>
      <w:r w:rsidRPr="00FD6665">
        <w:rPr>
          <w:rFonts w:asciiTheme="minorEastAsia" w:hAnsiTheme="minorEastAsia" w:hint="eastAsia"/>
          <w:spacing w:val="4"/>
          <w:w w:val="87"/>
          <w:kern w:val="0"/>
          <w:sz w:val="24"/>
          <w:szCs w:val="24"/>
          <w:fitText w:val="1050" w:id="-400896509"/>
        </w:rPr>
        <w:t>先</w:t>
      </w:r>
      <w:r w:rsidRPr="00FD6665">
        <w:rPr>
          <w:rFonts w:asciiTheme="minorEastAsia" w:hAnsiTheme="minorEastAsia" w:hint="eastAsia"/>
          <w:sz w:val="24"/>
          <w:szCs w:val="24"/>
        </w:rPr>
        <w:t>：</w:t>
      </w:r>
      <w:r w:rsidR="00177E30">
        <w:rPr>
          <w:rFonts w:asciiTheme="minorEastAsia" w:hAnsiTheme="minorEastAsia" w:hint="eastAsia"/>
          <w:sz w:val="24"/>
          <w:szCs w:val="24"/>
          <w:u w:val="single"/>
        </w:rPr>
        <w:t xml:space="preserve">　　　　　　　　　　　　　</w:t>
      </w:r>
      <w:r w:rsidRPr="00FD6665">
        <w:rPr>
          <w:rFonts w:asciiTheme="minorEastAsia" w:hAnsiTheme="minorEastAsia" w:hint="eastAsia"/>
          <w:sz w:val="24"/>
          <w:szCs w:val="24"/>
        </w:rPr>
        <w:t xml:space="preserve">　※緊急時に連絡が取れる電話番号を記載</w:t>
      </w:r>
    </w:p>
    <w:p w14:paraId="2C185411" w14:textId="478CD509" w:rsidR="007858D3" w:rsidRDefault="007858D3" w:rsidP="004A010F">
      <w:pPr>
        <w:spacing w:line="320" w:lineRule="exact"/>
        <w:ind w:leftChars="300" w:left="980" w:hangingChars="230" w:hanging="350"/>
        <w:rPr>
          <w:rFonts w:asciiTheme="minorEastAsia" w:hAnsiTheme="minorEastAsia"/>
          <w:sz w:val="24"/>
          <w:szCs w:val="24"/>
        </w:rPr>
      </w:pPr>
      <w:r w:rsidRPr="00676DC1">
        <w:rPr>
          <w:rFonts w:asciiTheme="minorEastAsia" w:hAnsiTheme="minorEastAsia" w:hint="eastAsia"/>
          <w:spacing w:val="2"/>
          <w:w w:val="62"/>
          <w:kern w:val="0"/>
          <w:sz w:val="24"/>
          <w:szCs w:val="24"/>
          <w:fitText w:val="1050" w:id="-400896508"/>
        </w:rPr>
        <w:t>メールアドレ</w:t>
      </w:r>
      <w:r w:rsidRPr="00676DC1">
        <w:rPr>
          <w:rFonts w:asciiTheme="minorEastAsia" w:hAnsiTheme="minorEastAsia" w:hint="eastAsia"/>
          <w:spacing w:val="-5"/>
          <w:w w:val="62"/>
          <w:kern w:val="0"/>
          <w:sz w:val="24"/>
          <w:szCs w:val="24"/>
          <w:fitText w:val="1050" w:id="-400896508"/>
        </w:rPr>
        <w:t>ス</w:t>
      </w:r>
      <w:r w:rsidRPr="00FD6665">
        <w:rPr>
          <w:rFonts w:asciiTheme="minorEastAsia" w:hAnsiTheme="minorEastAsia" w:hint="eastAsia"/>
          <w:kern w:val="0"/>
          <w:sz w:val="24"/>
          <w:szCs w:val="24"/>
        </w:rPr>
        <w:t>：</w:t>
      </w:r>
      <w:r w:rsidR="00177E30">
        <w:rPr>
          <w:rFonts w:asciiTheme="minorEastAsia" w:hAnsiTheme="minorEastAsia" w:hint="eastAsia"/>
          <w:sz w:val="24"/>
          <w:szCs w:val="24"/>
          <w:u w:val="single"/>
        </w:rPr>
        <w:t xml:space="preserve">　　　　　　　　　　　　</w:t>
      </w:r>
      <w:r w:rsidR="00A41A6F" w:rsidRPr="000515D5">
        <w:rPr>
          <w:rFonts w:asciiTheme="minorEastAsia" w:hAnsiTheme="minorEastAsia" w:hint="eastAsia"/>
          <w:sz w:val="24"/>
          <w:szCs w:val="24"/>
          <w:u w:val="single"/>
        </w:rPr>
        <w:t xml:space="preserve">　</w:t>
      </w:r>
      <w:r w:rsidR="00A41A6F" w:rsidRPr="00FD6665">
        <w:rPr>
          <w:rFonts w:asciiTheme="minorEastAsia" w:hAnsiTheme="minorEastAsia" w:hint="eastAsia"/>
          <w:sz w:val="24"/>
          <w:szCs w:val="24"/>
        </w:rPr>
        <w:t xml:space="preserve">　※可能な限り記入</w:t>
      </w:r>
    </w:p>
    <w:p w14:paraId="7693002F" w14:textId="0A7C6923" w:rsidR="00D11C15" w:rsidRPr="00FD6665" w:rsidRDefault="00D11C15" w:rsidP="004A010F">
      <w:pPr>
        <w:spacing w:line="320" w:lineRule="exact"/>
        <w:ind w:leftChars="300" w:left="1182" w:hangingChars="230" w:hanging="552"/>
        <w:rPr>
          <w:rFonts w:asciiTheme="minorEastAsia" w:hAnsiTheme="minorEastAsia"/>
          <w:sz w:val="24"/>
          <w:szCs w:val="24"/>
        </w:rPr>
      </w:pPr>
      <w:r w:rsidRPr="00D11C15">
        <w:rPr>
          <w:rFonts w:asciiTheme="minorEastAsia" w:hAnsiTheme="minorEastAsia" w:hint="eastAsia"/>
          <w:sz w:val="24"/>
          <w:szCs w:val="24"/>
        </w:rPr>
        <w:t>なお、収集された個人情報については、公募型樹木採取以外の目的に使用しません。</w:t>
      </w:r>
    </w:p>
    <w:p w14:paraId="2481E755" w14:textId="4416B611" w:rsidR="000002AF" w:rsidRPr="00FD6665" w:rsidRDefault="000002AF" w:rsidP="004A010F">
      <w:pPr>
        <w:spacing w:line="320" w:lineRule="exact"/>
        <w:ind w:leftChars="300" w:left="1182" w:hangingChars="230" w:hanging="552"/>
        <w:rPr>
          <w:rFonts w:asciiTheme="minorEastAsia" w:hAnsiTheme="minorEastAsia"/>
          <w:sz w:val="24"/>
          <w:szCs w:val="24"/>
        </w:rPr>
      </w:pPr>
    </w:p>
    <w:p w14:paraId="687A0BD4" w14:textId="1EE2005A" w:rsidR="000002AF" w:rsidRPr="00FD6665" w:rsidRDefault="00387C67" w:rsidP="000002AF">
      <w:pPr>
        <w:spacing w:line="320" w:lineRule="exact"/>
        <w:ind w:leftChars="100" w:left="210"/>
        <w:rPr>
          <w:rFonts w:asciiTheme="minorEastAsia" w:hAnsiTheme="minorEastAsia"/>
          <w:sz w:val="24"/>
          <w:szCs w:val="24"/>
        </w:rPr>
      </w:pPr>
      <w:bookmarkStart w:id="2" w:name="_Hlk236671501"/>
      <w:bookmarkEnd w:id="1"/>
      <w:r>
        <w:rPr>
          <w:rFonts w:asciiTheme="minorEastAsia" w:hAnsiTheme="minorEastAsia" w:hint="eastAsia"/>
          <w:sz w:val="24"/>
          <w:szCs w:val="24"/>
        </w:rPr>
        <w:t>７</w:t>
      </w:r>
      <w:r w:rsidR="000002AF" w:rsidRPr="00FD6665">
        <w:rPr>
          <w:rFonts w:asciiTheme="minorEastAsia" w:hAnsiTheme="minorEastAsia" w:hint="eastAsia"/>
          <w:sz w:val="24"/>
          <w:szCs w:val="24"/>
        </w:rPr>
        <w:t>．作業者：</w:t>
      </w:r>
      <w:r w:rsidR="00177E30">
        <w:rPr>
          <w:rFonts w:hint="eastAsia"/>
          <w:sz w:val="24"/>
          <w:szCs w:val="24"/>
          <w:u w:val="single"/>
        </w:rPr>
        <w:t xml:space="preserve">　　　　　　　　　　　　　　　　</w:t>
      </w:r>
      <w:r w:rsidR="000515D5" w:rsidRPr="000515D5">
        <w:rPr>
          <w:rFonts w:hint="eastAsia"/>
          <w:sz w:val="24"/>
          <w:szCs w:val="24"/>
          <w:u w:val="single"/>
        </w:rPr>
        <w:t xml:space="preserve">　　　　　　　　　　　　　　　</w:t>
      </w:r>
    </w:p>
    <w:p w14:paraId="2D24A2BA" w14:textId="77777777" w:rsidR="000002AF" w:rsidRPr="00FD6665" w:rsidRDefault="000002AF" w:rsidP="000002AF">
      <w:pPr>
        <w:spacing w:line="320" w:lineRule="exact"/>
        <w:ind w:firstLineChars="700" w:firstLine="1680"/>
        <w:rPr>
          <w:rFonts w:asciiTheme="minorEastAsia" w:hAnsiTheme="minorEastAsia"/>
          <w:sz w:val="24"/>
          <w:szCs w:val="24"/>
        </w:rPr>
      </w:pPr>
      <w:r w:rsidRPr="00FD6665">
        <w:rPr>
          <w:rFonts w:asciiTheme="minorEastAsia" w:hAnsiTheme="minorEastAsia" w:hint="eastAsia"/>
          <w:sz w:val="24"/>
          <w:szCs w:val="24"/>
        </w:rPr>
        <w:t>※作業者全員の氏名を記載。</w:t>
      </w:r>
    </w:p>
    <w:bookmarkEnd w:id="2"/>
    <w:p w14:paraId="785AEC7D" w14:textId="77777777" w:rsidR="008C0185" w:rsidRPr="00FD6665" w:rsidRDefault="008C0185" w:rsidP="00A12D4E">
      <w:pPr>
        <w:spacing w:line="160" w:lineRule="exact"/>
        <w:rPr>
          <w:rFonts w:asciiTheme="minorEastAsia" w:hAnsiTheme="minorEastAsia"/>
          <w:sz w:val="24"/>
          <w:szCs w:val="24"/>
        </w:rPr>
      </w:pPr>
    </w:p>
    <w:p w14:paraId="2EB9E1A5" w14:textId="3894544C" w:rsidR="001C00F5" w:rsidRPr="00FD6665" w:rsidRDefault="00387C67" w:rsidP="004A010F">
      <w:pPr>
        <w:spacing w:line="320" w:lineRule="exact"/>
        <w:ind w:leftChars="100" w:left="210"/>
        <w:rPr>
          <w:rFonts w:asciiTheme="minorEastAsia" w:hAnsiTheme="minorEastAsia"/>
          <w:sz w:val="24"/>
          <w:szCs w:val="24"/>
        </w:rPr>
      </w:pPr>
      <w:r>
        <w:rPr>
          <w:rFonts w:asciiTheme="minorEastAsia" w:hAnsiTheme="minorEastAsia" w:hint="eastAsia"/>
          <w:sz w:val="24"/>
          <w:szCs w:val="24"/>
        </w:rPr>
        <w:t>８</w:t>
      </w:r>
      <w:r w:rsidR="001C00F5" w:rsidRPr="00FD6665">
        <w:rPr>
          <w:rFonts w:asciiTheme="minorEastAsia" w:hAnsiTheme="minorEastAsia" w:hint="eastAsia"/>
          <w:sz w:val="24"/>
          <w:szCs w:val="24"/>
        </w:rPr>
        <w:t>．公募</w:t>
      </w:r>
      <w:r w:rsidR="00F921BF" w:rsidRPr="00FD6665">
        <w:rPr>
          <w:rFonts w:asciiTheme="minorEastAsia" w:hAnsiTheme="minorEastAsia" w:hint="eastAsia"/>
          <w:sz w:val="24"/>
          <w:szCs w:val="24"/>
        </w:rPr>
        <w:t>採取</w:t>
      </w:r>
      <w:r w:rsidR="001C00F5" w:rsidRPr="00FD6665">
        <w:rPr>
          <w:rFonts w:asciiTheme="minorEastAsia" w:hAnsiTheme="minorEastAsia" w:hint="eastAsia"/>
          <w:sz w:val="24"/>
          <w:szCs w:val="24"/>
        </w:rPr>
        <w:t>の応募</w:t>
      </w:r>
      <w:r w:rsidR="00BF6E80" w:rsidRPr="00FD6665">
        <w:rPr>
          <w:rFonts w:asciiTheme="minorEastAsia" w:hAnsiTheme="minorEastAsia" w:hint="eastAsia"/>
          <w:sz w:val="24"/>
          <w:szCs w:val="24"/>
        </w:rPr>
        <w:t>資格について</w:t>
      </w:r>
    </w:p>
    <w:p w14:paraId="4AD1639F" w14:textId="77777777" w:rsidR="000002AF" w:rsidRPr="00FD6665" w:rsidRDefault="000002AF" w:rsidP="000002AF">
      <w:pPr>
        <w:spacing w:line="320" w:lineRule="exact"/>
        <w:ind w:leftChars="200" w:left="420"/>
        <w:rPr>
          <w:rFonts w:asciiTheme="minorEastAsia" w:hAnsiTheme="minorEastAsia"/>
          <w:sz w:val="24"/>
          <w:szCs w:val="24"/>
        </w:rPr>
      </w:pPr>
      <w:bookmarkStart w:id="3" w:name="_Hlk236654976"/>
      <w:r w:rsidRPr="00FD6665">
        <w:rPr>
          <w:rFonts w:asciiTheme="minorEastAsia" w:hAnsiTheme="minorEastAsia" w:hint="eastAsia"/>
          <w:sz w:val="24"/>
          <w:szCs w:val="24"/>
        </w:rPr>
        <w:t>１）参加資格の合致状況（当箇する項目全てにチェックを記入。）</w:t>
      </w:r>
    </w:p>
    <w:p w14:paraId="3CBE2BF6" w14:textId="103D0E32" w:rsidR="00FC1EA4" w:rsidRPr="00FD6665" w:rsidRDefault="00FC1EA4" w:rsidP="00711454">
      <w:pPr>
        <w:spacing w:line="320" w:lineRule="exact"/>
        <w:ind w:leftChars="250" w:left="525"/>
        <w:rPr>
          <w:rFonts w:asciiTheme="minorEastAsia" w:hAnsiTheme="minorEastAsia"/>
          <w:sz w:val="24"/>
          <w:szCs w:val="24"/>
        </w:rPr>
      </w:pPr>
      <w:r w:rsidRPr="00FD6665">
        <w:rPr>
          <w:rFonts w:asciiTheme="minorEastAsia" w:hAnsiTheme="minorEastAsia" w:hint="eastAsia"/>
          <w:sz w:val="24"/>
          <w:szCs w:val="24"/>
        </w:rPr>
        <w:t>①個人による応募</w:t>
      </w:r>
    </w:p>
    <w:p w14:paraId="169A5F46" w14:textId="30D44C7D" w:rsidR="001C00F5"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488220454"/>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464829" w:rsidRPr="00FD6665">
        <w:rPr>
          <w:rFonts w:asciiTheme="minorEastAsia" w:hAnsiTheme="minorEastAsia" w:hint="eastAsia"/>
          <w:sz w:val="24"/>
          <w:szCs w:val="24"/>
        </w:rPr>
        <w:t xml:space="preserve"> </w:t>
      </w:r>
      <w:r w:rsidR="001C00F5" w:rsidRPr="00FD6665">
        <w:rPr>
          <w:rFonts w:asciiTheme="minorEastAsia" w:hAnsiTheme="minorEastAsia" w:hint="eastAsia"/>
          <w:sz w:val="24"/>
          <w:szCs w:val="24"/>
        </w:rPr>
        <w:t>直近１年間の税を滞納している者</w:t>
      </w:r>
      <w:r w:rsidR="00BF6E80" w:rsidRPr="00FD6665">
        <w:rPr>
          <w:rFonts w:asciiTheme="minorEastAsia" w:hAnsiTheme="minorEastAsia" w:hint="eastAsia"/>
          <w:sz w:val="24"/>
          <w:szCs w:val="24"/>
        </w:rPr>
        <w:t>ではない。</w:t>
      </w:r>
    </w:p>
    <w:p w14:paraId="4CB378BA" w14:textId="77777777" w:rsidR="009E37F1" w:rsidRPr="00FD6665" w:rsidRDefault="009E37F1" w:rsidP="00A12D4E">
      <w:pPr>
        <w:spacing w:line="160" w:lineRule="exact"/>
        <w:rPr>
          <w:rFonts w:asciiTheme="minorEastAsia" w:hAnsiTheme="minorEastAsia"/>
          <w:sz w:val="24"/>
          <w:szCs w:val="24"/>
        </w:rPr>
      </w:pPr>
    </w:p>
    <w:p w14:paraId="25BACF26" w14:textId="2F8D8779" w:rsidR="00FC1EA4" w:rsidRPr="00FD6665" w:rsidRDefault="00FC1EA4" w:rsidP="00711454">
      <w:pPr>
        <w:spacing w:line="320" w:lineRule="exact"/>
        <w:ind w:leftChars="250" w:left="525"/>
        <w:rPr>
          <w:rFonts w:asciiTheme="minorEastAsia" w:hAnsiTheme="minorEastAsia"/>
          <w:sz w:val="24"/>
          <w:szCs w:val="24"/>
        </w:rPr>
      </w:pPr>
      <w:r w:rsidRPr="00FD6665">
        <w:rPr>
          <w:rFonts w:asciiTheme="minorEastAsia" w:hAnsiTheme="minorEastAsia" w:hint="eastAsia"/>
          <w:sz w:val="24"/>
          <w:szCs w:val="24"/>
        </w:rPr>
        <w:t>②団体（企業）による応募</w:t>
      </w:r>
    </w:p>
    <w:p w14:paraId="188D96BF" w14:textId="38211082" w:rsidR="00FC1EA4"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2089650549"/>
          <w14:checkbox>
            <w14:checked w14:val="0"/>
            <w14:checkedState w14:val="2611" w14:font="ＭＳ Ｐゴシック"/>
            <w14:uncheckedState w14:val="2610" w14:font="ＭＳ ゴシック"/>
          </w14:checkbox>
        </w:sdtPr>
        <w:sdtEndPr/>
        <w:sdtContent>
          <w:r w:rsidR="00FC1EA4" w:rsidRPr="00FD6665">
            <w:rPr>
              <w:rFonts w:asciiTheme="minorEastAsia" w:hAnsiTheme="minorEastAsia" w:hint="eastAsia"/>
              <w:sz w:val="24"/>
              <w:szCs w:val="24"/>
            </w:rPr>
            <w:t>☐</w:t>
          </w:r>
        </w:sdtContent>
      </w:sdt>
      <w:r w:rsidR="00FC1EA4" w:rsidRPr="00FD6665">
        <w:rPr>
          <w:rFonts w:asciiTheme="minorEastAsia" w:hAnsiTheme="minorEastAsia" w:hint="eastAsia"/>
          <w:sz w:val="24"/>
          <w:szCs w:val="24"/>
        </w:rPr>
        <w:t xml:space="preserve"> 公募期間中において、予算決算及び会計令（昭和２２年勅令第１６５号）第７０条又は第７１条の規定に該当するとして、指名停止等を受けている者ではない。</w:t>
      </w:r>
    </w:p>
    <w:p w14:paraId="551196C6" w14:textId="16CFF7CD" w:rsidR="00FC1EA4"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1102413867"/>
          <w14:checkbox>
            <w14:checked w14:val="0"/>
            <w14:checkedState w14:val="2611" w14:font="ＭＳ Ｐゴシック"/>
            <w14:uncheckedState w14:val="2610" w14:font="ＭＳ ゴシック"/>
          </w14:checkbox>
        </w:sdtPr>
        <w:sdtEndPr/>
        <w:sdtContent>
          <w:r w:rsidR="00842D53" w:rsidRPr="00FD6665">
            <w:rPr>
              <w:rFonts w:asciiTheme="minorEastAsia" w:hAnsiTheme="minorEastAsia" w:hint="eastAsia"/>
              <w:sz w:val="24"/>
              <w:szCs w:val="24"/>
            </w:rPr>
            <w:t>☐</w:t>
          </w:r>
        </w:sdtContent>
      </w:sdt>
      <w:r w:rsidR="00FC1EA4" w:rsidRPr="00FD6665">
        <w:rPr>
          <w:rFonts w:asciiTheme="minorEastAsia" w:hAnsiTheme="minorEastAsia" w:hint="eastAsia"/>
          <w:sz w:val="24"/>
          <w:szCs w:val="24"/>
        </w:rPr>
        <w:t xml:space="preserve"> 公募期間中において、会社更生法に基づき更生手続開始の申立てがなされている者又は民事再生法に基づき再生手続開始の申立てがなされている者ではない。</w:t>
      </w:r>
    </w:p>
    <w:p w14:paraId="1ED211A2" w14:textId="77777777" w:rsidR="00FC1EA4"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1522363769"/>
          <w14:checkbox>
            <w14:checked w14:val="0"/>
            <w14:checkedState w14:val="2611" w14:font="ＭＳ Ｐゴシック"/>
            <w14:uncheckedState w14:val="2610" w14:font="ＭＳ ゴシック"/>
          </w14:checkbox>
        </w:sdtPr>
        <w:sdtEndPr/>
        <w:sdtContent>
          <w:r w:rsidR="00FC1EA4" w:rsidRPr="00FD6665">
            <w:rPr>
              <w:rFonts w:asciiTheme="minorEastAsia" w:hAnsiTheme="minorEastAsia" w:hint="eastAsia"/>
              <w:sz w:val="24"/>
              <w:szCs w:val="24"/>
            </w:rPr>
            <w:t>☐</w:t>
          </w:r>
        </w:sdtContent>
      </w:sdt>
      <w:r w:rsidR="00FC1EA4" w:rsidRPr="00FD6665">
        <w:rPr>
          <w:rFonts w:asciiTheme="minorEastAsia" w:hAnsiTheme="minorEastAsia" w:hint="eastAsia"/>
          <w:sz w:val="24"/>
          <w:szCs w:val="24"/>
        </w:rPr>
        <w:t xml:space="preserve"> 直近１年間の税を滞納している者ではない。</w:t>
      </w:r>
    </w:p>
    <w:p w14:paraId="6F5F7952" w14:textId="436229F2" w:rsidR="00FC1EA4" w:rsidRPr="00FD6665" w:rsidRDefault="00233539" w:rsidP="004A010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214553086"/>
          <w14:checkbox>
            <w14:checked w14:val="0"/>
            <w14:checkedState w14:val="2611" w14:font="ＭＳ Ｐゴシック"/>
            <w14:uncheckedState w14:val="2610" w14:font="ＭＳ ゴシック"/>
          </w14:checkbox>
        </w:sdtPr>
        <w:sdtEndPr/>
        <w:sdtContent>
          <w:r w:rsidR="00FC1EA4" w:rsidRPr="00FD6665">
            <w:rPr>
              <w:rFonts w:asciiTheme="minorEastAsia" w:hAnsiTheme="minorEastAsia" w:hint="eastAsia"/>
              <w:sz w:val="24"/>
              <w:szCs w:val="24"/>
            </w:rPr>
            <w:t>☐</w:t>
          </w:r>
        </w:sdtContent>
      </w:sdt>
      <w:r w:rsidR="00FC1EA4" w:rsidRPr="00FD6665">
        <w:rPr>
          <w:rFonts w:asciiTheme="minorEastAsia" w:hAnsiTheme="minorEastAsia" w:hint="eastAsia"/>
          <w:sz w:val="24"/>
          <w:szCs w:val="24"/>
        </w:rPr>
        <w:t xml:space="preserve"> 警察当局から、暴力団員が実質的に経営を支配する業者又はこれに準ずるものとして国土交通省発注工事等からの排除要請があり、当該状態が継続している者ではない。</w:t>
      </w:r>
    </w:p>
    <w:bookmarkEnd w:id="3"/>
    <w:p w14:paraId="53642E19" w14:textId="77777777" w:rsidR="000002AF" w:rsidRPr="00FD6665" w:rsidRDefault="000002AF" w:rsidP="000002AF">
      <w:pPr>
        <w:spacing w:line="160" w:lineRule="exact"/>
        <w:rPr>
          <w:rFonts w:asciiTheme="minorEastAsia" w:hAnsiTheme="minorEastAsia"/>
          <w:sz w:val="24"/>
          <w:szCs w:val="24"/>
        </w:rPr>
      </w:pPr>
    </w:p>
    <w:p w14:paraId="454968FF" w14:textId="77777777" w:rsidR="000002AF" w:rsidRPr="00FD6665" w:rsidRDefault="000002AF" w:rsidP="000002AF">
      <w:pPr>
        <w:spacing w:line="320" w:lineRule="exact"/>
        <w:ind w:leftChars="200" w:left="420"/>
        <w:rPr>
          <w:rFonts w:asciiTheme="minorEastAsia" w:hAnsiTheme="minorEastAsia"/>
          <w:sz w:val="24"/>
          <w:szCs w:val="24"/>
        </w:rPr>
      </w:pPr>
      <w:r w:rsidRPr="00FD6665">
        <w:rPr>
          <w:rFonts w:asciiTheme="minorEastAsia" w:hAnsiTheme="minorEastAsia" w:hint="eastAsia"/>
          <w:sz w:val="24"/>
          <w:szCs w:val="24"/>
        </w:rPr>
        <w:t>２）安全対策等の実施（当箇する項目全てにチェックを記入。）</w:t>
      </w:r>
    </w:p>
    <w:p w14:paraId="2C4DD867" w14:textId="6A59EE5D" w:rsidR="000002AF" w:rsidRPr="00FD6665" w:rsidRDefault="00233539" w:rsidP="000002A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1580971694"/>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0002AF" w:rsidRPr="00FD6665">
        <w:rPr>
          <w:rFonts w:asciiTheme="minorEastAsia" w:hAnsiTheme="minorEastAsia" w:hint="eastAsia"/>
          <w:sz w:val="24"/>
          <w:szCs w:val="24"/>
        </w:rPr>
        <w:t xml:space="preserve"> 応募要領「６．選定後に必要な許可手続き」の許可条件に基づき作業を実施する。</w:t>
      </w:r>
    </w:p>
    <w:p w14:paraId="4173B21F" w14:textId="66B3FB86" w:rsidR="000002AF" w:rsidRPr="00FD6665" w:rsidRDefault="00233539" w:rsidP="000002A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879156678"/>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0002AF" w:rsidRPr="00FD6665">
        <w:rPr>
          <w:rFonts w:asciiTheme="minorEastAsia" w:hAnsiTheme="minorEastAsia" w:hint="eastAsia"/>
          <w:sz w:val="24"/>
          <w:szCs w:val="24"/>
        </w:rPr>
        <w:t xml:space="preserve"> 応募要領「７．作業にあたっての注意事項及び実施すべき安全対策等について」に基づき、適切に安全対策等を実施する。</w:t>
      </w:r>
    </w:p>
    <w:p w14:paraId="0E852CC7" w14:textId="27B027F0" w:rsidR="000002AF" w:rsidRPr="00FD6665" w:rsidRDefault="00233539" w:rsidP="000002AF">
      <w:pPr>
        <w:spacing w:line="320" w:lineRule="exact"/>
        <w:ind w:leftChars="300" w:left="990" w:hangingChars="150" w:hanging="360"/>
        <w:rPr>
          <w:rFonts w:asciiTheme="minorEastAsia" w:hAnsiTheme="minorEastAsia"/>
          <w:sz w:val="24"/>
          <w:szCs w:val="24"/>
        </w:rPr>
      </w:pPr>
      <w:sdt>
        <w:sdtPr>
          <w:rPr>
            <w:rFonts w:asciiTheme="minorEastAsia" w:hAnsiTheme="minorEastAsia" w:hint="eastAsia"/>
            <w:sz w:val="24"/>
            <w:szCs w:val="24"/>
          </w:rPr>
          <w:id w:val="264497468"/>
          <w14:checkbox>
            <w14:checked w14:val="0"/>
            <w14:checkedState w14:val="2611" w14:font="ＭＳ Ｐゴシック"/>
            <w14:uncheckedState w14:val="2610" w14:font="ＭＳ ゴシック"/>
          </w14:checkbox>
        </w:sdtPr>
        <w:sdtEndPr/>
        <w:sdtContent>
          <w:r w:rsidR="00177E30">
            <w:rPr>
              <w:rFonts w:ascii="ＭＳ ゴシック" w:eastAsia="ＭＳ ゴシック" w:hAnsi="ＭＳ ゴシック" w:hint="eastAsia"/>
              <w:sz w:val="24"/>
              <w:szCs w:val="24"/>
            </w:rPr>
            <w:t>☐</w:t>
          </w:r>
        </w:sdtContent>
      </w:sdt>
      <w:r w:rsidR="000002AF" w:rsidRPr="00FD6665">
        <w:rPr>
          <w:rFonts w:asciiTheme="minorEastAsia" w:hAnsiTheme="minorEastAsia" w:hint="eastAsia"/>
          <w:sz w:val="24"/>
          <w:szCs w:val="24"/>
        </w:rPr>
        <w:t xml:space="preserve"> 応募要領「１１．現地説明会」の説明会における説明事項・</w:t>
      </w:r>
      <w:r w:rsidR="000002AF" w:rsidRPr="00FD6665">
        <w:rPr>
          <w:rFonts w:hAnsi="ＭＳ 明朝" w:hint="eastAsia"/>
          <w:sz w:val="24"/>
          <w:szCs w:val="24"/>
        </w:rPr>
        <w:t>指導事項</w:t>
      </w:r>
      <w:r w:rsidR="000002AF" w:rsidRPr="00FD6665">
        <w:rPr>
          <w:rFonts w:asciiTheme="minorEastAsia" w:hAnsiTheme="minorEastAsia" w:hint="eastAsia"/>
          <w:sz w:val="24"/>
          <w:szCs w:val="24"/>
        </w:rPr>
        <w:t>に基づき、作業を実施する。</w:t>
      </w:r>
    </w:p>
    <w:p w14:paraId="261375C8" w14:textId="77777777" w:rsidR="000002AF" w:rsidRPr="00FD6665" w:rsidRDefault="000002AF" w:rsidP="000002AF">
      <w:pPr>
        <w:spacing w:line="320" w:lineRule="exact"/>
        <w:rPr>
          <w:rFonts w:asciiTheme="minorEastAsia" w:hAnsiTheme="minorEastAsia"/>
          <w:sz w:val="24"/>
          <w:szCs w:val="24"/>
        </w:rPr>
      </w:pPr>
      <w:r w:rsidRPr="00FD6665">
        <w:rPr>
          <w:rFonts w:asciiTheme="minorEastAsia" w:hAnsiTheme="minorEastAsia" w:hint="eastAsia"/>
          <w:noProof/>
          <w:sz w:val="24"/>
          <w:szCs w:val="24"/>
        </w:rPr>
        <mc:AlternateContent>
          <mc:Choice Requires="wps">
            <w:drawing>
              <wp:anchor distT="0" distB="0" distL="114300" distR="114300" simplePos="0" relativeHeight="251681280" behindDoc="0" locked="0" layoutInCell="1" allowOverlap="1" wp14:anchorId="05CDB3C3" wp14:editId="3F760573">
                <wp:simplePos x="0" y="0"/>
                <wp:positionH relativeFrom="column">
                  <wp:posOffset>260985</wp:posOffset>
                </wp:positionH>
                <wp:positionV relativeFrom="paragraph">
                  <wp:posOffset>127636</wp:posOffset>
                </wp:positionV>
                <wp:extent cx="5917553" cy="704850"/>
                <wp:effectExtent l="0" t="0" r="26670" b="19050"/>
                <wp:wrapNone/>
                <wp:docPr id="1058999156" name="正方形/長方形 1058999156"/>
                <wp:cNvGraphicFramePr/>
                <a:graphic xmlns:a="http://schemas.openxmlformats.org/drawingml/2006/main">
                  <a:graphicData uri="http://schemas.microsoft.com/office/word/2010/wordprocessingShape">
                    <wps:wsp>
                      <wps:cNvSpPr/>
                      <wps:spPr>
                        <a:xfrm>
                          <a:off x="0" y="0"/>
                          <a:ext cx="5917553" cy="7048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1A50B7C2" id="正方形/長方形 1058999156" o:spid="_x0000_s1026" style="position:absolute;margin-left:20.55pt;margin-top:10.05pt;width:465.95pt;height:5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" filled="f" strokecolor="windowText" strokeweight=".5pt"/>
            </w:pict>
          </mc:Fallback>
        </mc:AlternateContent>
      </w:r>
    </w:p>
    <w:p w14:paraId="539A48EE" w14:textId="77777777" w:rsidR="000002AF" w:rsidRPr="00FD6665" w:rsidRDefault="000002AF" w:rsidP="000002AF">
      <w:pPr>
        <w:spacing w:line="320" w:lineRule="exact"/>
        <w:ind w:leftChars="200" w:left="420" w:firstLineChars="100" w:firstLine="240"/>
        <w:rPr>
          <w:rFonts w:asciiTheme="minorEastAsia" w:hAnsiTheme="minorEastAsia"/>
          <w:sz w:val="24"/>
          <w:szCs w:val="24"/>
        </w:rPr>
      </w:pPr>
      <w:r w:rsidRPr="00FD6665">
        <w:rPr>
          <w:rFonts w:asciiTheme="minorEastAsia" w:hAnsiTheme="minorEastAsia" w:hint="eastAsia"/>
          <w:sz w:val="24"/>
          <w:szCs w:val="24"/>
        </w:rPr>
        <w:t>※上記以外に安全管理に関する事項があれば記載する。</w:t>
      </w:r>
    </w:p>
    <w:p w14:paraId="60ECB30B" w14:textId="77777777" w:rsidR="000002AF" w:rsidRPr="00FD6665" w:rsidRDefault="000002AF" w:rsidP="000002AF">
      <w:pPr>
        <w:spacing w:line="320" w:lineRule="exact"/>
        <w:ind w:leftChars="450" w:left="945" w:rightChars="100" w:right="210"/>
        <w:rPr>
          <w:rFonts w:asciiTheme="minorEastAsia" w:hAnsiTheme="minorEastAsia"/>
          <w:sz w:val="24"/>
          <w:szCs w:val="24"/>
        </w:rPr>
      </w:pPr>
    </w:p>
    <w:p w14:paraId="739D8C01" w14:textId="77777777" w:rsidR="000002AF" w:rsidRPr="00FD6665" w:rsidRDefault="000002AF" w:rsidP="000002AF">
      <w:pPr>
        <w:spacing w:line="320" w:lineRule="exact"/>
        <w:ind w:leftChars="450" w:left="945" w:rightChars="100" w:right="210"/>
        <w:rPr>
          <w:rFonts w:asciiTheme="minorEastAsia" w:hAnsiTheme="minorEastAsia"/>
          <w:sz w:val="24"/>
          <w:szCs w:val="24"/>
        </w:rPr>
      </w:pPr>
    </w:p>
    <w:p w14:paraId="7E10E87D" w14:textId="77777777" w:rsidR="000002AF" w:rsidRPr="00FD6665" w:rsidRDefault="000002AF" w:rsidP="000002AF">
      <w:pPr>
        <w:spacing w:line="320" w:lineRule="exact"/>
        <w:rPr>
          <w:rFonts w:asciiTheme="minorEastAsia" w:hAnsiTheme="minorEastAsia"/>
          <w:sz w:val="24"/>
          <w:szCs w:val="24"/>
        </w:rPr>
      </w:pPr>
      <w:r w:rsidRPr="00FD6665">
        <w:rPr>
          <w:rFonts w:asciiTheme="minorEastAsia" w:hAnsiTheme="minorEastAsia" w:hint="eastAsia"/>
          <w:noProof/>
          <w:sz w:val="24"/>
          <w:szCs w:val="24"/>
        </w:rPr>
        <mc:AlternateContent>
          <mc:Choice Requires="wps">
            <w:drawing>
              <wp:anchor distT="0" distB="0" distL="114300" distR="114300" simplePos="0" relativeHeight="251682304" behindDoc="0" locked="0" layoutInCell="1" allowOverlap="1" wp14:anchorId="2DBBDCCD" wp14:editId="1B127E04">
                <wp:simplePos x="0" y="0"/>
                <wp:positionH relativeFrom="column">
                  <wp:posOffset>270510</wp:posOffset>
                </wp:positionH>
                <wp:positionV relativeFrom="paragraph">
                  <wp:posOffset>121285</wp:posOffset>
                </wp:positionV>
                <wp:extent cx="5908926" cy="695325"/>
                <wp:effectExtent l="0" t="0" r="15875" b="28575"/>
                <wp:wrapNone/>
                <wp:docPr id="130545587" name="正方形/長方形 130545587"/>
                <wp:cNvGraphicFramePr/>
                <a:graphic xmlns:a="http://schemas.openxmlformats.org/drawingml/2006/main">
                  <a:graphicData uri="http://schemas.microsoft.com/office/word/2010/wordprocessingShape">
                    <wps:wsp>
                      <wps:cNvSpPr/>
                      <wps:spPr>
                        <a:xfrm>
                          <a:off x="0" y="0"/>
                          <a:ext cx="5908926" cy="6953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0FA5D99D" id="正方形/長方形 130545587" o:spid="_x0000_s1026" style="position:absolute;margin-left:21.3pt;margin-top:9.55pt;width:465.25pt;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" filled="f" strokecolor="windowText" strokeweight=".5pt"/>
            </w:pict>
          </mc:Fallback>
        </mc:AlternateContent>
      </w:r>
    </w:p>
    <w:p w14:paraId="69B3F36D" w14:textId="77777777" w:rsidR="000002AF" w:rsidRPr="00FD6665" w:rsidRDefault="000002AF" w:rsidP="000002AF">
      <w:pPr>
        <w:spacing w:line="320" w:lineRule="exact"/>
        <w:ind w:leftChars="200" w:left="420" w:firstLineChars="100" w:firstLine="240"/>
        <w:rPr>
          <w:rFonts w:asciiTheme="minorEastAsia" w:hAnsiTheme="minorEastAsia"/>
          <w:sz w:val="24"/>
          <w:szCs w:val="24"/>
        </w:rPr>
      </w:pPr>
      <w:r w:rsidRPr="00FD6665">
        <w:rPr>
          <w:rFonts w:asciiTheme="minorEastAsia" w:hAnsiTheme="minorEastAsia" w:hint="eastAsia"/>
          <w:sz w:val="24"/>
          <w:szCs w:val="24"/>
        </w:rPr>
        <w:t>※その他、採取作業全体として特筆すべき事項があれば記載する。</w:t>
      </w:r>
    </w:p>
    <w:p w14:paraId="378E8BB8" w14:textId="77777777" w:rsidR="000002AF" w:rsidRPr="00FD6665" w:rsidRDefault="000002AF" w:rsidP="000002AF">
      <w:pPr>
        <w:spacing w:line="320" w:lineRule="exact"/>
        <w:ind w:leftChars="450" w:left="945" w:rightChars="100" w:right="210"/>
        <w:rPr>
          <w:rFonts w:asciiTheme="minorEastAsia" w:hAnsiTheme="minorEastAsia"/>
          <w:sz w:val="24"/>
          <w:szCs w:val="24"/>
        </w:rPr>
      </w:pPr>
    </w:p>
    <w:p w14:paraId="7292D3A1" w14:textId="77777777" w:rsidR="000002AF" w:rsidRPr="00FD6665" w:rsidRDefault="000002AF" w:rsidP="000002AF">
      <w:pPr>
        <w:spacing w:line="320" w:lineRule="exact"/>
        <w:ind w:leftChars="450" w:left="945" w:rightChars="100" w:right="210"/>
        <w:rPr>
          <w:rFonts w:asciiTheme="minorEastAsia" w:hAnsiTheme="minorEastAsia"/>
          <w:sz w:val="24"/>
          <w:szCs w:val="24"/>
        </w:rPr>
      </w:pPr>
    </w:p>
    <w:p w14:paraId="2527C848" w14:textId="77777777" w:rsidR="00A12D4E" w:rsidRPr="00FD6665" w:rsidRDefault="00A12D4E" w:rsidP="00A12D4E">
      <w:pPr>
        <w:spacing w:line="320" w:lineRule="exact"/>
        <w:ind w:leftChars="440" w:left="1001" w:rightChars="100" w:right="210" w:hangingChars="32" w:hanging="77"/>
        <w:rPr>
          <w:rFonts w:asciiTheme="minorEastAsia" w:hAnsiTheme="minorEastAsia"/>
          <w:sz w:val="24"/>
          <w:szCs w:val="24"/>
        </w:rPr>
      </w:pPr>
    </w:p>
    <w:p w14:paraId="19C2B655" w14:textId="2AE1311F" w:rsidR="00711454" w:rsidRPr="00FD6665" w:rsidRDefault="00233539" w:rsidP="004A010F">
      <w:pPr>
        <w:spacing w:line="320" w:lineRule="exact"/>
        <w:jc w:val="right"/>
        <w:rPr>
          <w:rFonts w:asciiTheme="minorEastAsia" w:hAnsiTheme="minorEastAsia"/>
          <w:sz w:val="24"/>
          <w:szCs w:val="24"/>
        </w:rPr>
      </w:pPr>
      <w:r>
        <w:rPr>
          <w:rFonts w:asciiTheme="minorEastAsia" w:hAnsiTheme="minorEastAsia" w:hint="eastAsia"/>
          <w:sz w:val="24"/>
          <w:szCs w:val="24"/>
        </w:rPr>
        <w:t>以上</w:t>
      </w:r>
    </w:p>
    <w:sectPr w:rsidR="00711454" w:rsidRPr="00FD6665" w:rsidSect="00EB5002">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345BE" w14:textId="77777777" w:rsidR="00362E0D" w:rsidRDefault="00362E0D" w:rsidP="002A159A">
      <w:r>
        <w:separator/>
      </w:r>
    </w:p>
  </w:endnote>
  <w:endnote w:type="continuationSeparator" w:id="0">
    <w:p w14:paraId="3A7B951C" w14:textId="77777777" w:rsidR="00362E0D" w:rsidRDefault="00362E0D" w:rsidP="002A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18CE5D" w14:textId="77777777" w:rsidR="00362E0D" w:rsidRDefault="00362E0D" w:rsidP="002A159A">
      <w:r>
        <w:separator/>
      </w:r>
    </w:p>
  </w:footnote>
  <w:footnote w:type="continuationSeparator" w:id="0">
    <w:p w14:paraId="2E0EF141" w14:textId="77777777" w:rsidR="00362E0D" w:rsidRDefault="00362E0D" w:rsidP="002A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275A8F"/>
    <w:multiLevelType w:val="hybridMultilevel"/>
    <w:tmpl w:val="D33C2302"/>
    <w:lvl w:ilvl="0" w:tplc="4984B7B0">
      <w:start w:val="1"/>
      <w:numFmt w:val="decimalFullWidth"/>
      <w:lvlText w:val="%1．"/>
      <w:lvlJc w:val="left"/>
      <w:pPr>
        <w:ind w:left="1680" w:hanging="420"/>
      </w:pPr>
      <w:rPr>
        <w:rFonts w:hint="default"/>
        <w:color w:val="auto"/>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85888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9C3"/>
    <w:rsid w:val="000002AF"/>
    <w:rsid w:val="00002CDF"/>
    <w:rsid w:val="000054C0"/>
    <w:rsid w:val="00007719"/>
    <w:rsid w:val="000130AC"/>
    <w:rsid w:val="000131FD"/>
    <w:rsid w:val="00047578"/>
    <w:rsid w:val="000515D5"/>
    <w:rsid w:val="000542B3"/>
    <w:rsid w:val="00061FA4"/>
    <w:rsid w:val="00065020"/>
    <w:rsid w:val="00082E56"/>
    <w:rsid w:val="000903CE"/>
    <w:rsid w:val="00091551"/>
    <w:rsid w:val="00097303"/>
    <w:rsid w:val="000B2497"/>
    <w:rsid w:val="000B61B9"/>
    <w:rsid w:val="000C225E"/>
    <w:rsid w:val="000C5864"/>
    <w:rsid w:val="000F5227"/>
    <w:rsid w:val="000F6856"/>
    <w:rsid w:val="00105F4C"/>
    <w:rsid w:val="00125610"/>
    <w:rsid w:val="00125DA1"/>
    <w:rsid w:val="00135CE8"/>
    <w:rsid w:val="00137C36"/>
    <w:rsid w:val="001422AB"/>
    <w:rsid w:val="001553D9"/>
    <w:rsid w:val="0016286E"/>
    <w:rsid w:val="00165580"/>
    <w:rsid w:val="0017105F"/>
    <w:rsid w:val="001713AE"/>
    <w:rsid w:val="00173A14"/>
    <w:rsid w:val="00173A8D"/>
    <w:rsid w:val="00177E30"/>
    <w:rsid w:val="001B36F3"/>
    <w:rsid w:val="001C00F5"/>
    <w:rsid w:val="001C527A"/>
    <w:rsid w:val="001C54C0"/>
    <w:rsid w:val="001C604B"/>
    <w:rsid w:val="001D608C"/>
    <w:rsid w:val="001E3839"/>
    <w:rsid w:val="002111E6"/>
    <w:rsid w:val="00233539"/>
    <w:rsid w:val="00233CB8"/>
    <w:rsid w:val="00234E50"/>
    <w:rsid w:val="0025186C"/>
    <w:rsid w:val="00266CD8"/>
    <w:rsid w:val="00282F66"/>
    <w:rsid w:val="002951A2"/>
    <w:rsid w:val="002A159A"/>
    <w:rsid w:val="002A5A32"/>
    <w:rsid w:val="002B0347"/>
    <w:rsid w:val="002B2BCE"/>
    <w:rsid w:val="002B7A40"/>
    <w:rsid w:val="002C2CC6"/>
    <w:rsid w:val="002D36AD"/>
    <w:rsid w:val="002E6279"/>
    <w:rsid w:val="003244E5"/>
    <w:rsid w:val="0033538D"/>
    <w:rsid w:val="00337540"/>
    <w:rsid w:val="00345995"/>
    <w:rsid w:val="00350005"/>
    <w:rsid w:val="00351351"/>
    <w:rsid w:val="00361D25"/>
    <w:rsid w:val="00362E0D"/>
    <w:rsid w:val="00385153"/>
    <w:rsid w:val="00387C67"/>
    <w:rsid w:val="0039102F"/>
    <w:rsid w:val="003979C9"/>
    <w:rsid w:val="003C455D"/>
    <w:rsid w:val="003D00A6"/>
    <w:rsid w:val="003D4DF4"/>
    <w:rsid w:val="003D5ABD"/>
    <w:rsid w:val="003D5DE7"/>
    <w:rsid w:val="00404F10"/>
    <w:rsid w:val="004120D9"/>
    <w:rsid w:val="00414208"/>
    <w:rsid w:val="00431D76"/>
    <w:rsid w:val="004476E2"/>
    <w:rsid w:val="00464829"/>
    <w:rsid w:val="00473916"/>
    <w:rsid w:val="00482697"/>
    <w:rsid w:val="00484211"/>
    <w:rsid w:val="00487C97"/>
    <w:rsid w:val="00490361"/>
    <w:rsid w:val="0049128D"/>
    <w:rsid w:val="004A010F"/>
    <w:rsid w:val="004A3E0A"/>
    <w:rsid w:val="004C5109"/>
    <w:rsid w:val="004D045C"/>
    <w:rsid w:val="004D43D8"/>
    <w:rsid w:val="004E15A0"/>
    <w:rsid w:val="004F2BF6"/>
    <w:rsid w:val="004F43B7"/>
    <w:rsid w:val="004F79F7"/>
    <w:rsid w:val="00506E02"/>
    <w:rsid w:val="00510B10"/>
    <w:rsid w:val="00514D94"/>
    <w:rsid w:val="0052264F"/>
    <w:rsid w:val="00531E6A"/>
    <w:rsid w:val="005429C3"/>
    <w:rsid w:val="0055026A"/>
    <w:rsid w:val="00551E5E"/>
    <w:rsid w:val="005609C3"/>
    <w:rsid w:val="00572423"/>
    <w:rsid w:val="005847E6"/>
    <w:rsid w:val="005850B9"/>
    <w:rsid w:val="0059151B"/>
    <w:rsid w:val="00592BF8"/>
    <w:rsid w:val="005B37B6"/>
    <w:rsid w:val="005B5708"/>
    <w:rsid w:val="005B5C1F"/>
    <w:rsid w:val="005C3090"/>
    <w:rsid w:val="005C59F1"/>
    <w:rsid w:val="005C6188"/>
    <w:rsid w:val="005C6B63"/>
    <w:rsid w:val="005D0350"/>
    <w:rsid w:val="005D40DE"/>
    <w:rsid w:val="005E00E9"/>
    <w:rsid w:val="005F2FA1"/>
    <w:rsid w:val="00611C61"/>
    <w:rsid w:val="006205BD"/>
    <w:rsid w:val="00622E6D"/>
    <w:rsid w:val="0063540E"/>
    <w:rsid w:val="00635D43"/>
    <w:rsid w:val="00656BA2"/>
    <w:rsid w:val="00657C6D"/>
    <w:rsid w:val="0067047C"/>
    <w:rsid w:val="00673769"/>
    <w:rsid w:val="00676DC1"/>
    <w:rsid w:val="0068575C"/>
    <w:rsid w:val="006A27D1"/>
    <w:rsid w:val="006A4888"/>
    <w:rsid w:val="006C166F"/>
    <w:rsid w:val="006C7194"/>
    <w:rsid w:val="006F2B18"/>
    <w:rsid w:val="006F5643"/>
    <w:rsid w:val="006F6C30"/>
    <w:rsid w:val="00711454"/>
    <w:rsid w:val="00712A3D"/>
    <w:rsid w:val="0073081E"/>
    <w:rsid w:val="007337B2"/>
    <w:rsid w:val="00737471"/>
    <w:rsid w:val="00744B9C"/>
    <w:rsid w:val="00744CAA"/>
    <w:rsid w:val="00755EC0"/>
    <w:rsid w:val="00763F72"/>
    <w:rsid w:val="00766275"/>
    <w:rsid w:val="007858D3"/>
    <w:rsid w:val="007A5AF4"/>
    <w:rsid w:val="007B4599"/>
    <w:rsid w:val="007B7A61"/>
    <w:rsid w:val="007D36C5"/>
    <w:rsid w:val="007D66BA"/>
    <w:rsid w:val="007D72EE"/>
    <w:rsid w:val="008004AA"/>
    <w:rsid w:val="00802BD6"/>
    <w:rsid w:val="00820ACB"/>
    <w:rsid w:val="00821BA1"/>
    <w:rsid w:val="0084031A"/>
    <w:rsid w:val="008413C1"/>
    <w:rsid w:val="008424D2"/>
    <w:rsid w:val="00842D53"/>
    <w:rsid w:val="00892958"/>
    <w:rsid w:val="008955EF"/>
    <w:rsid w:val="008A0F21"/>
    <w:rsid w:val="008A474E"/>
    <w:rsid w:val="008C0185"/>
    <w:rsid w:val="008C1A2F"/>
    <w:rsid w:val="008C38BB"/>
    <w:rsid w:val="008F1CDF"/>
    <w:rsid w:val="008F5CD9"/>
    <w:rsid w:val="008F63D8"/>
    <w:rsid w:val="00911301"/>
    <w:rsid w:val="00933EA1"/>
    <w:rsid w:val="009353F0"/>
    <w:rsid w:val="00942D83"/>
    <w:rsid w:val="00947500"/>
    <w:rsid w:val="00964148"/>
    <w:rsid w:val="0096416C"/>
    <w:rsid w:val="00973517"/>
    <w:rsid w:val="009766B8"/>
    <w:rsid w:val="00982CA1"/>
    <w:rsid w:val="009B438E"/>
    <w:rsid w:val="009B7F05"/>
    <w:rsid w:val="009D123D"/>
    <w:rsid w:val="009D550E"/>
    <w:rsid w:val="009E37F1"/>
    <w:rsid w:val="00A03B0E"/>
    <w:rsid w:val="00A10CBF"/>
    <w:rsid w:val="00A10D55"/>
    <w:rsid w:val="00A12D4E"/>
    <w:rsid w:val="00A2676D"/>
    <w:rsid w:val="00A37C55"/>
    <w:rsid w:val="00A41A6F"/>
    <w:rsid w:val="00A70BA8"/>
    <w:rsid w:val="00A868E3"/>
    <w:rsid w:val="00AA4414"/>
    <w:rsid w:val="00AB2E25"/>
    <w:rsid w:val="00AC0796"/>
    <w:rsid w:val="00AC6EF7"/>
    <w:rsid w:val="00AD67C7"/>
    <w:rsid w:val="00AD7230"/>
    <w:rsid w:val="00B07EA9"/>
    <w:rsid w:val="00B24AC8"/>
    <w:rsid w:val="00B25988"/>
    <w:rsid w:val="00B341FC"/>
    <w:rsid w:val="00B37C6C"/>
    <w:rsid w:val="00B55805"/>
    <w:rsid w:val="00B63DA5"/>
    <w:rsid w:val="00B65686"/>
    <w:rsid w:val="00B7015F"/>
    <w:rsid w:val="00B73FBA"/>
    <w:rsid w:val="00B92191"/>
    <w:rsid w:val="00B92274"/>
    <w:rsid w:val="00BA0274"/>
    <w:rsid w:val="00BE017F"/>
    <w:rsid w:val="00BE4CD1"/>
    <w:rsid w:val="00BE4D1D"/>
    <w:rsid w:val="00BF31CE"/>
    <w:rsid w:val="00BF6E80"/>
    <w:rsid w:val="00C0551B"/>
    <w:rsid w:val="00C06DBC"/>
    <w:rsid w:val="00C11C06"/>
    <w:rsid w:val="00C34657"/>
    <w:rsid w:val="00C62DCA"/>
    <w:rsid w:val="00C675EF"/>
    <w:rsid w:val="00C77EC6"/>
    <w:rsid w:val="00C81998"/>
    <w:rsid w:val="00C9649D"/>
    <w:rsid w:val="00C96F04"/>
    <w:rsid w:val="00CC2978"/>
    <w:rsid w:val="00CC4755"/>
    <w:rsid w:val="00CD0F9D"/>
    <w:rsid w:val="00CF1BAE"/>
    <w:rsid w:val="00CF3B7D"/>
    <w:rsid w:val="00CF4213"/>
    <w:rsid w:val="00CF7C38"/>
    <w:rsid w:val="00D04664"/>
    <w:rsid w:val="00D11C15"/>
    <w:rsid w:val="00D17694"/>
    <w:rsid w:val="00D40558"/>
    <w:rsid w:val="00D526BA"/>
    <w:rsid w:val="00D602EC"/>
    <w:rsid w:val="00D6404A"/>
    <w:rsid w:val="00DB66C6"/>
    <w:rsid w:val="00DB774B"/>
    <w:rsid w:val="00DC4748"/>
    <w:rsid w:val="00DE65EA"/>
    <w:rsid w:val="00DE72A4"/>
    <w:rsid w:val="00DF4A38"/>
    <w:rsid w:val="00E00E7F"/>
    <w:rsid w:val="00E010E4"/>
    <w:rsid w:val="00E02A74"/>
    <w:rsid w:val="00E11E59"/>
    <w:rsid w:val="00E245D7"/>
    <w:rsid w:val="00E2707A"/>
    <w:rsid w:val="00E33DC9"/>
    <w:rsid w:val="00E34F2A"/>
    <w:rsid w:val="00E412C4"/>
    <w:rsid w:val="00E45D46"/>
    <w:rsid w:val="00E72485"/>
    <w:rsid w:val="00E91443"/>
    <w:rsid w:val="00E95C61"/>
    <w:rsid w:val="00EA47F2"/>
    <w:rsid w:val="00EB2A43"/>
    <w:rsid w:val="00EB3921"/>
    <w:rsid w:val="00EB5002"/>
    <w:rsid w:val="00EC5853"/>
    <w:rsid w:val="00ED1E88"/>
    <w:rsid w:val="00EE3947"/>
    <w:rsid w:val="00EF530F"/>
    <w:rsid w:val="00F05599"/>
    <w:rsid w:val="00F11B4D"/>
    <w:rsid w:val="00F135CE"/>
    <w:rsid w:val="00F263A2"/>
    <w:rsid w:val="00F344E6"/>
    <w:rsid w:val="00F3720A"/>
    <w:rsid w:val="00F37A6A"/>
    <w:rsid w:val="00F4293B"/>
    <w:rsid w:val="00F9115E"/>
    <w:rsid w:val="00F921BF"/>
    <w:rsid w:val="00F9318E"/>
    <w:rsid w:val="00F93296"/>
    <w:rsid w:val="00F93361"/>
    <w:rsid w:val="00FA0EC6"/>
    <w:rsid w:val="00FB5074"/>
    <w:rsid w:val="00FB52BA"/>
    <w:rsid w:val="00FC1EA4"/>
    <w:rsid w:val="00FC3766"/>
    <w:rsid w:val="00FD1990"/>
    <w:rsid w:val="00FD5354"/>
    <w:rsid w:val="00FD6665"/>
    <w:rsid w:val="00FE5A38"/>
    <w:rsid w:val="00FF01DE"/>
    <w:rsid w:val="00FF4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581A5B"/>
  <w15:docId w15:val="{CB75C1B5-44D0-4ED9-B57F-60D9A8E9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159A"/>
    <w:pPr>
      <w:tabs>
        <w:tab w:val="center" w:pos="4252"/>
        <w:tab w:val="right" w:pos="8504"/>
      </w:tabs>
      <w:snapToGrid w:val="0"/>
    </w:pPr>
  </w:style>
  <w:style w:type="character" w:customStyle="1" w:styleId="a4">
    <w:name w:val="ヘッダー (文字)"/>
    <w:basedOn w:val="a0"/>
    <w:link w:val="a3"/>
    <w:uiPriority w:val="99"/>
    <w:rsid w:val="002A159A"/>
  </w:style>
  <w:style w:type="paragraph" w:styleId="a5">
    <w:name w:val="footer"/>
    <w:basedOn w:val="a"/>
    <w:link w:val="a6"/>
    <w:uiPriority w:val="99"/>
    <w:unhideWhenUsed/>
    <w:rsid w:val="002A159A"/>
    <w:pPr>
      <w:tabs>
        <w:tab w:val="center" w:pos="4252"/>
        <w:tab w:val="right" w:pos="8504"/>
      </w:tabs>
      <w:snapToGrid w:val="0"/>
    </w:pPr>
  </w:style>
  <w:style w:type="character" w:customStyle="1" w:styleId="a6">
    <w:name w:val="フッター (文字)"/>
    <w:basedOn w:val="a0"/>
    <w:link w:val="a5"/>
    <w:uiPriority w:val="99"/>
    <w:rsid w:val="002A159A"/>
  </w:style>
  <w:style w:type="paragraph" w:styleId="a7">
    <w:name w:val="Closing"/>
    <w:basedOn w:val="a"/>
    <w:link w:val="a8"/>
    <w:uiPriority w:val="99"/>
    <w:unhideWhenUsed/>
    <w:rsid w:val="00E010E4"/>
    <w:pPr>
      <w:jc w:val="right"/>
    </w:pPr>
    <w:rPr>
      <w:szCs w:val="21"/>
    </w:rPr>
  </w:style>
  <w:style w:type="character" w:customStyle="1" w:styleId="a8">
    <w:name w:val="結語 (文字)"/>
    <w:basedOn w:val="a0"/>
    <w:link w:val="a7"/>
    <w:uiPriority w:val="99"/>
    <w:rsid w:val="00E010E4"/>
    <w:rPr>
      <w:szCs w:val="21"/>
    </w:rPr>
  </w:style>
  <w:style w:type="paragraph" w:styleId="a9">
    <w:name w:val="Balloon Text"/>
    <w:basedOn w:val="a"/>
    <w:link w:val="aa"/>
    <w:uiPriority w:val="99"/>
    <w:semiHidden/>
    <w:unhideWhenUsed/>
    <w:rsid w:val="003244E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244E5"/>
    <w:rPr>
      <w:rFonts w:asciiTheme="majorHAnsi" w:eastAsiaTheme="majorEastAsia" w:hAnsiTheme="majorHAnsi" w:cstheme="majorBidi"/>
      <w:sz w:val="18"/>
      <w:szCs w:val="18"/>
    </w:rPr>
  </w:style>
  <w:style w:type="character" w:styleId="ab">
    <w:name w:val="Hyperlink"/>
    <w:basedOn w:val="a0"/>
    <w:uiPriority w:val="99"/>
    <w:unhideWhenUsed/>
    <w:rsid w:val="00404F10"/>
    <w:rPr>
      <w:color w:val="0000FF" w:themeColor="hyperlink"/>
      <w:u w:val="single"/>
    </w:rPr>
  </w:style>
  <w:style w:type="character" w:styleId="ac">
    <w:name w:val="FollowedHyperlink"/>
    <w:basedOn w:val="a0"/>
    <w:uiPriority w:val="99"/>
    <w:semiHidden/>
    <w:unhideWhenUsed/>
    <w:rsid w:val="00404F10"/>
    <w:rPr>
      <w:color w:val="800080" w:themeColor="followedHyperlink"/>
      <w:u w:val="single"/>
    </w:rPr>
  </w:style>
  <w:style w:type="paragraph" w:styleId="ad">
    <w:name w:val="List Paragraph"/>
    <w:basedOn w:val="a"/>
    <w:uiPriority w:val="34"/>
    <w:qFormat/>
    <w:rsid w:val="000054C0"/>
    <w:pPr>
      <w:ind w:leftChars="400" w:left="840"/>
    </w:pPr>
  </w:style>
  <w:style w:type="character" w:styleId="ae">
    <w:name w:val="annotation reference"/>
    <w:basedOn w:val="a0"/>
    <w:unhideWhenUsed/>
    <w:rsid w:val="00337540"/>
    <w:rPr>
      <w:sz w:val="18"/>
      <w:szCs w:val="18"/>
    </w:rPr>
  </w:style>
  <w:style w:type="paragraph" w:styleId="af">
    <w:name w:val="annotation text"/>
    <w:basedOn w:val="a"/>
    <w:link w:val="af0"/>
    <w:unhideWhenUsed/>
    <w:rsid w:val="00337540"/>
    <w:pPr>
      <w:jc w:val="left"/>
    </w:pPr>
  </w:style>
  <w:style w:type="character" w:customStyle="1" w:styleId="af0">
    <w:name w:val="コメント文字列 (文字)"/>
    <w:basedOn w:val="a0"/>
    <w:link w:val="af"/>
    <w:rsid w:val="00337540"/>
  </w:style>
  <w:style w:type="paragraph" w:styleId="af1">
    <w:name w:val="annotation subject"/>
    <w:basedOn w:val="af"/>
    <w:next w:val="af"/>
    <w:link w:val="af2"/>
    <w:uiPriority w:val="99"/>
    <w:semiHidden/>
    <w:unhideWhenUsed/>
    <w:rsid w:val="00337540"/>
    <w:rPr>
      <w:b/>
      <w:bCs/>
    </w:rPr>
  </w:style>
  <w:style w:type="character" w:customStyle="1" w:styleId="af2">
    <w:name w:val="コメント内容 (文字)"/>
    <w:basedOn w:val="af0"/>
    <w:link w:val="af1"/>
    <w:uiPriority w:val="99"/>
    <w:semiHidden/>
    <w:rsid w:val="00337540"/>
    <w:rPr>
      <w:b/>
      <w:bCs/>
    </w:rPr>
  </w:style>
  <w:style w:type="paragraph" w:styleId="af3">
    <w:name w:val="Note Heading"/>
    <w:basedOn w:val="a"/>
    <w:next w:val="a"/>
    <w:link w:val="af4"/>
    <w:uiPriority w:val="99"/>
    <w:unhideWhenUsed/>
    <w:rsid w:val="00337540"/>
    <w:pPr>
      <w:jc w:val="center"/>
    </w:pPr>
    <w:rPr>
      <w:rFonts w:asciiTheme="minorEastAsia" w:hAnsiTheme="minorEastAsia"/>
      <w:szCs w:val="21"/>
    </w:rPr>
  </w:style>
  <w:style w:type="character" w:customStyle="1" w:styleId="af4">
    <w:name w:val="記 (文字)"/>
    <w:basedOn w:val="a0"/>
    <w:link w:val="af3"/>
    <w:uiPriority w:val="99"/>
    <w:rsid w:val="00337540"/>
    <w:rPr>
      <w:rFonts w:asciiTheme="minorEastAsia" w:hAnsiTheme="minorEastAsia"/>
      <w:szCs w:val="21"/>
    </w:rPr>
  </w:style>
  <w:style w:type="table" w:styleId="af5">
    <w:name w:val="Table Grid"/>
    <w:basedOn w:val="a1"/>
    <w:uiPriority w:val="59"/>
    <w:rsid w:val="001B3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8955EF"/>
    <w:rPr>
      <w:color w:val="605E5C"/>
      <w:shd w:val="clear" w:color="auto" w:fill="E1DFDD"/>
    </w:rPr>
  </w:style>
  <w:style w:type="paragraph" w:styleId="af7">
    <w:name w:val="Revision"/>
    <w:hidden/>
    <w:uiPriority w:val="99"/>
    <w:semiHidden/>
    <w:rsid w:val="00385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FF8A5-8BC7-4E1A-896A-E44B0BA3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219</Words>
  <Characters>1250</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