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294F2018" w14:textId="77777777" w:rsidR="000338B6" w:rsidRDefault="000338B6" w:rsidP="000338B6">
      <w:pPr>
        <w:jc w:val="left"/>
        <w:rPr>
          <w:sz w:val="24"/>
        </w:rPr>
      </w:pPr>
      <w:r>
        <w:rPr>
          <w:rFonts w:hint="eastAsia"/>
          <w:sz w:val="24"/>
        </w:rPr>
        <w:t>（申請先）</w:t>
      </w:r>
    </w:p>
    <w:p w14:paraId="5B8EF748" w14:textId="77777777" w:rsidR="000338B6" w:rsidRDefault="000338B6" w:rsidP="000338B6">
      <w:pPr>
        <w:ind w:firstLineChars="1000" w:firstLine="2400"/>
        <w:jc w:val="left"/>
        <w:rPr>
          <w:sz w:val="24"/>
        </w:rPr>
      </w:pPr>
      <w:r>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3A3C" w14:textId="77777777" w:rsidR="00954949" w:rsidRDefault="00954949" w:rsidP="004C658B">
      <w:r>
        <w:separator/>
      </w:r>
    </w:p>
  </w:endnote>
  <w:endnote w:type="continuationSeparator" w:id="0">
    <w:p w14:paraId="07FBA5C2" w14:textId="77777777" w:rsidR="00954949" w:rsidRDefault="0095494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941A3" w14:textId="77777777" w:rsidR="00954949" w:rsidRDefault="00954949" w:rsidP="004C658B">
      <w:r>
        <w:separator/>
      </w:r>
    </w:p>
  </w:footnote>
  <w:footnote w:type="continuationSeparator" w:id="0">
    <w:p w14:paraId="5F1027AF" w14:textId="77777777" w:rsidR="00954949" w:rsidRDefault="0095494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C658B"/>
    <w:rsid w:val="004F03F3"/>
    <w:rsid w:val="004F3DAB"/>
    <w:rsid w:val="00502906"/>
    <w:rsid w:val="005130C2"/>
    <w:rsid w:val="005403BE"/>
    <w:rsid w:val="005463CE"/>
    <w:rsid w:val="00587D8C"/>
    <w:rsid w:val="00597C1F"/>
    <w:rsid w:val="005D6637"/>
    <w:rsid w:val="0064649D"/>
    <w:rsid w:val="00656592"/>
    <w:rsid w:val="006D69B9"/>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