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BF01" w14:textId="77777777" w:rsidR="00B1064B" w:rsidRDefault="00B1064B" w:rsidP="00B1064B">
      <w:pPr>
        <w:rPr>
          <w:rFonts w:ascii="Arial" w:eastAsia="ＭＳ ゴシック" w:hAnsi="Arial" w:cs="Arial"/>
          <w:sz w:val="44"/>
          <w:szCs w:val="44"/>
        </w:rPr>
      </w:pPr>
    </w:p>
    <w:p w14:paraId="5DE487EA" w14:textId="77777777" w:rsidR="00B1064B" w:rsidRDefault="00B1064B" w:rsidP="00B1064B">
      <w:pPr>
        <w:rPr>
          <w:rFonts w:ascii="ＭＳ ゴシック" w:eastAsia="ＭＳ ゴシック" w:hAnsi="ＭＳ ゴシック" w:cs="Arial"/>
          <w:sz w:val="44"/>
          <w:szCs w:val="44"/>
        </w:rPr>
      </w:pPr>
    </w:p>
    <w:p w14:paraId="233F1445"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45F962FF" w14:textId="77777777" w:rsidR="00B1064B" w:rsidRPr="008F467F" w:rsidRDefault="00B1064B" w:rsidP="00B1064B">
      <w:pPr>
        <w:jc w:val="center"/>
      </w:pPr>
    </w:p>
    <w:p w14:paraId="0B57B8DE" w14:textId="77777777" w:rsidR="00B1064B" w:rsidRPr="00D93EBD" w:rsidRDefault="00B1064B" w:rsidP="00B1064B"/>
    <w:p w14:paraId="3F5BC329" w14:textId="77777777" w:rsidR="00B1064B" w:rsidRPr="00D93EBD" w:rsidRDefault="00B1064B" w:rsidP="00B1064B"/>
    <w:p w14:paraId="3E5AE3AC" w14:textId="77777777" w:rsidR="00B1064B" w:rsidRPr="00D93EBD" w:rsidRDefault="00B1064B" w:rsidP="00B1064B"/>
    <w:p w14:paraId="3FDD06EA" w14:textId="77777777"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BIM/CIM実施計画書</w:t>
      </w:r>
      <w:r w:rsidR="0035331E">
        <w:rPr>
          <w:rFonts w:ascii="ＭＳ ゴシック" w:eastAsia="ＭＳ ゴシック" w:hAnsi="ＭＳ ゴシック" w:hint="eastAsia"/>
          <w:sz w:val="48"/>
          <w:szCs w:val="48"/>
        </w:rPr>
        <w:t>（記載例）</w:t>
      </w:r>
    </w:p>
    <w:p w14:paraId="1D5F1926" w14:textId="77777777" w:rsidR="00B1064B" w:rsidRPr="00B1064B" w:rsidRDefault="00B1064B" w:rsidP="00B1064B">
      <w:pPr>
        <w:jc w:val="center"/>
        <w:rPr>
          <w:rFonts w:ascii="ＭＳ ゴシック" w:eastAsia="ＭＳ ゴシック" w:hAnsi="ＭＳ ゴシック"/>
          <w:sz w:val="48"/>
          <w:szCs w:val="48"/>
        </w:rPr>
      </w:pPr>
    </w:p>
    <w:p w14:paraId="64548DFC" w14:textId="77777777" w:rsidR="00B1064B" w:rsidRPr="00B1064B" w:rsidRDefault="00B1064B" w:rsidP="00B1064B">
      <w:pPr>
        <w:jc w:val="center"/>
        <w:rPr>
          <w:rFonts w:ascii="ＭＳ ゴシック" w:eastAsia="ＭＳ ゴシック" w:hAnsi="ＭＳ ゴシック"/>
          <w:sz w:val="48"/>
          <w:szCs w:val="48"/>
        </w:rPr>
      </w:pPr>
    </w:p>
    <w:p w14:paraId="1AD7EBD1" w14:textId="77777777" w:rsidR="00B1064B" w:rsidRPr="00B1064B" w:rsidRDefault="00B1064B" w:rsidP="00B1064B">
      <w:pPr>
        <w:jc w:val="center"/>
        <w:rPr>
          <w:rFonts w:ascii="ＭＳ ゴシック" w:eastAsia="ＭＳ ゴシック" w:hAnsi="ＭＳ ゴシック"/>
          <w:sz w:val="48"/>
          <w:szCs w:val="48"/>
        </w:rPr>
      </w:pPr>
    </w:p>
    <w:p w14:paraId="687E80A6" w14:textId="77777777" w:rsidR="00B1064B" w:rsidRPr="00B1064B" w:rsidRDefault="00B1064B" w:rsidP="00B1064B">
      <w:pPr>
        <w:jc w:val="center"/>
        <w:rPr>
          <w:rFonts w:ascii="ＭＳ ゴシック" w:eastAsia="ＭＳ ゴシック" w:hAnsi="ＭＳ ゴシック"/>
          <w:sz w:val="48"/>
          <w:szCs w:val="48"/>
        </w:rPr>
      </w:pPr>
    </w:p>
    <w:p w14:paraId="581A4455" w14:textId="77777777" w:rsidR="00B1064B" w:rsidRPr="00B1064B" w:rsidRDefault="00B1064B" w:rsidP="00B1064B">
      <w:pPr>
        <w:jc w:val="center"/>
        <w:rPr>
          <w:rFonts w:ascii="ＭＳ ゴシック" w:eastAsia="ＭＳ ゴシック" w:hAnsi="ＭＳ ゴシック"/>
          <w:sz w:val="48"/>
          <w:szCs w:val="48"/>
        </w:rPr>
      </w:pPr>
    </w:p>
    <w:p w14:paraId="02BC5D87" w14:textId="77777777" w:rsidR="00B1064B" w:rsidRPr="00B1064B" w:rsidRDefault="00B1064B" w:rsidP="00B1064B">
      <w:pPr>
        <w:jc w:val="center"/>
        <w:rPr>
          <w:rFonts w:ascii="ＭＳ ゴシック" w:eastAsia="ＭＳ ゴシック" w:hAnsi="ＭＳ ゴシック"/>
          <w:sz w:val="48"/>
          <w:szCs w:val="48"/>
        </w:rPr>
      </w:pPr>
    </w:p>
    <w:p w14:paraId="0F5CC60F" w14:textId="77777777" w:rsidR="00B1064B" w:rsidRPr="00B1064B" w:rsidRDefault="00B1064B" w:rsidP="00B1064B">
      <w:pPr>
        <w:rPr>
          <w:rFonts w:ascii="ＭＳ ゴシック" w:eastAsia="ＭＳ ゴシック" w:hAnsi="ＭＳ ゴシック"/>
          <w:sz w:val="48"/>
          <w:szCs w:val="48"/>
        </w:rPr>
      </w:pPr>
    </w:p>
    <w:p w14:paraId="7526E1E6" w14:textId="77777777" w:rsidR="00B1064B" w:rsidRPr="00B1064B" w:rsidRDefault="00B1064B" w:rsidP="00B1064B">
      <w:pPr>
        <w:jc w:val="center"/>
        <w:rPr>
          <w:rFonts w:ascii="ＭＳ ゴシック" w:eastAsia="ＭＳ ゴシック" w:hAnsi="ＭＳ ゴシック"/>
          <w:sz w:val="48"/>
          <w:szCs w:val="48"/>
        </w:rPr>
      </w:pPr>
    </w:p>
    <w:p w14:paraId="6FB52B17" w14:textId="77777777" w:rsid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令和○年○月</w:t>
      </w:r>
    </w:p>
    <w:p w14:paraId="1442F8F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6856971D" w14:textId="3CFBB163" w:rsidR="00784E1C" w:rsidRPr="00A17DF7" w:rsidRDefault="008A0C71">
      <w:pPr>
        <w:pStyle w:val="11"/>
        <w:tabs>
          <w:tab w:val="right" w:leader="dot" w:pos="9737"/>
        </w:tabs>
        <w:rPr>
          <w:rFonts w:ascii="游明朝" w:eastAsia="游明朝" w:hAnsi="游明朝"/>
          <w:noProof/>
          <w:szCs w:val="22"/>
        </w:rPr>
      </w:pPr>
      <w:r>
        <w:fldChar w:fldCharType="begin"/>
      </w:r>
      <w:r>
        <w:instrText xml:space="preserve"> TOC \o "1-3" \h \z \u </w:instrText>
      </w:r>
      <w:r>
        <w:fldChar w:fldCharType="separate"/>
      </w:r>
      <w:hyperlink w:anchor="_Toc192000332" w:history="1">
        <w:r w:rsidR="00784E1C" w:rsidRPr="00F22F99">
          <w:rPr>
            <w:rStyle w:val="a9"/>
            <w:rFonts w:ascii="ＭＳ 明朝" w:hAnsi="ＭＳ 明朝"/>
            <w:noProof/>
          </w:rPr>
          <w:t>1.</w:t>
        </w:r>
        <w:r w:rsidR="00784E1C" w:rsidRPr="00F22F99">
          <w:rPr>
            <w:rStyle w:val="a9"/>
            <w:noProof/>
          </w:rPr>
          <w:t xml:space="preserve"> </w:t>
        </w:r>
        <w:r w:rsidR="00784E1C" w:rsidRPr="00F22F99">
          <w:rPr>
            <w:rStyle w:val="a9"/>
            <w:noProof/>
          </w:rPr>
          <w:t>業務</w:t>
        </w:r>
        <w:r w:rsidR="00784E1C" w:rsidRPr="00F22F99">
          <w:rPr>
            <w:rStyle w:val="a9"/>
            <w:noProof/>
          </w:rPr>
          <w:t>/</w:t>
        </w:r>
        <w:r w:rsidR="00784E1C" w:rsidRPr="00F22F99">
          <w:rPr>
            <w:rStyle w:val="a9"/>
            <w:noProof/>
          </w:rPr>
          <w:t>工事概要</w:t>
        </w:r>
        <w:r w:rsidR="00784E1C">
          <w:rPr>
            <w:noProof/>
            <w:webHidden/>
          </w:rPr>
          <w:tab/>
        </w:r>
        <w:r w:rsidR="00784E1C">
          <w:rPr>
            <w:noProof/>
            <w:webHidden/>
          </w:rPr>
          <w:fldChar w:fldCharType="begin"/>
        </w:r>
        <w:r w:rsidR="00784E1C">
          <w:rPr>
            <w:noProof/>
            <w:webHidden/>
          </w:rPr>
          <w:instrText xml:space="preserve"> PAGEREF _Toc192000332 \h </w:instrText>
        </w:r>
        <w:r w:rsidR="00784E1C">
          <w:rPr>
            <w:noProof/>
            <w:webHidden/>
          </w:rPr>
        </w:r>
        <w:r w:rsidR="00784E1C">
          <w:rPr>
            <w:noProof/>
            <w:webHidden/>
          </w:rPr>
          <w:fldChar w:fldCharType="separate"/>
        </w:r>
        <w:r w:rsidR="0011138B">
          <w:rPr>
            <w:noProof/>
            <w:webHidden/>
          </w:rPr>
          <w:t>6</w:t>
        </w:r>
        <w:r w:rsidR="00784E1C">
          <w:rPr>
            <w:noProof/>
            <w:webHidden/>
          </w:rPr>
          <w:fldChar w:fldCharType="end"/>
        </w:r>
      </w:hyperlink>
    </w:p>
    <w:p w14:paraId="5CF01CE2" w14:textId="4AB5EFB7" w:rsidR="00784E1C" w:rsidRPr="00A17DF7" w:rsidRDefault="00784E1C">
      <w:pPr>
        <w:pStyle w:val="11"/>
        <w:tabs>
          <w:tab w:val="right" w:leader="dot" w:pos="9737"/>
        </w:tabs>
        <w:rPr>
          <w:rFonts w:ascii="游明朝" w:eastAsia="游明朝" w:hAnsi="游明朝"/>
          <w:noProof/>
          <w:szCs w:val="22"/>
        </w:rPr>
      </w:pPr>
      <w:hyperlink w:anchor="_Toc192000333" w:history="1">
        <w:r w:rsidRPr="00F22F99">
          <w:rPr>
            <w:rStyle w:val="a9"/>
            <w:rFonts w:ascii="ＭＳ 明朝" w:hAnsi="ＭＳ 明朝"/>
            <w:noProof/>
          </w:rPr>
          <w:t>2.</w:t>
        </w:r>
        <w:r w:rsidRPr="00F22F99">
          <w:rPr>
            <w:rStyle w:val="a9"/>
            <w:noProof/>
          </w:rPr>
          <w:t xml:space="preserve"> BIM/CIM</w:t>
        </w:r>
        <w:r w:rsidRPr="00F22F99">
          <w:rPr>
            <w:rStyle w:val="a9"/>
            <w:noProof/>
          </w:rPr>
          <w:t>の実施内容（３次元モデルの活用内容、期待する効果等）</w:t>
        </w:r>
        <w:r>
          <w:rPr>
            <w:noProof/>
            <w:webHidden/>
          </w:rPr>
          <w:tab/>
        </w:r>
        <w:r>
          <w:rPr>
            <w:noProof/>
            <w:webHidden/>
          </w:rPr>
          <w:fldChar w:fldCharType="begin"/>
        </w:r>
        <w:r>
          <w:rPr>
            <w:noProof/>
            <w:webHidden/>
          </w:rPr>
          <w:instrText xml:space="preserve"> PAGEREF _Toc192000333 \h </w:instrText>
        </w:r>
        <w:r>
          <w:rPr>
            <w:noProof/>
            <w:webHidden/>
          </w:rPr>
        </w:r>
        <w:r>
          <w:rPr>
            <w:noProof/>
            <w:webHidden/>
          </w:rPr>
          <w:fldChar w:fldCharType="separate"/>
        </w:r>
        <w:r w:rsidR="0011138B">
          <w:rPr>
            <w:noProof/>
            <w:webHidden/>
          </w:rPr>
          <w:t>8</w:t>
        </w:r>
        <w:r>
          <w:rPr>
            <w:noProof/>
            <w:webHidden/>
          </w:rPr>
          <w:fldChar w:fldCharType="end"/>
        </w:r>
      </w:hyperlink>
    </w:p>
    <w:p w14:paraId="0290F2C8" w14:textId="40BA138D" w:rsidR="00784E1C" w:rsidRPr="00A17DF7" w:rsidRDefault="00784E1C">
      <w:pPr>
        <w:pStyle w:val="11"/>
        <w:tabs>
          <w:tab w:val="right" w:leader="dot" w:pos="9737"/>
        </w:tabs>
        <w:rPr>
          <w:rFonts w:ascii="游明朝" w:eastAsia="游明朝" w:hAnsi="游明朝"/>
          <w:noProof/>
          <w:szCs w:val="22"/>
        </w:rPr>
      </w:pPr>
      <w:hyperlink w:anchor="_Toc192000334" w:history="1">
        <w:r w:rsidRPr="00F22F99">
          <w:rPr>
            <w:rStyle w:val="a9"/>
            <w:rFonts w:ascii="ＭＳ 明朝" w:hAnsi="ＭＳ 明朝"/>
            <w:noProof/>
          </w:rPr>
          <w:t>3.</w:t>
        </w:r>
        <w:r w:rsidRPr="00F22F99">
          <w:rPr>
            <w:rStyle w:val="a9"/>
            <w:noProof/>
          </w:rPr>
          <w:t xml:space="preserve"> 3</w:t>
        </w:r>
        <w:r w:rsidRPr="00F22F99">
          <w:rPr>
            <w:rStyle w:val="a9"/>
            <w:noProof/>
          </w:rPr>
          <w:t>次元モデルの作成仕様（作成範囲、詳細度、属性情報、別業務等で作成された</w:t>
        </w:r>
        <w:r w:rsidRPr="00F22F99">
          <w:rPr>
            <w:rStyle w:val="a9"/>
            <w:noProof/>
          </w:rPr>
          <w:t>3</w:t>
        </w:r>
        <w:r w:rsidRPr="00F22F99">
          <w:rPr>
            <w:rStyle w:val="a9"/>
            <w:noProof/>
          </w:rPr>
          <w:t>次元モデルの等）</w:t>
        </w:r>
        <w:r>
          <w:rPr>
            <w:noProof/>
            <w:webHidden/>
          </w:rPr>
          <w:tab/>
        </w:r>
        <w:r>
          <w:rPr>
            <w:noProof/>
            <w:webHidden/>
          </w:rPr>
          <w:fldChar w:fldCharType="begin"/>
        </w:r>
        <w:r>
          <w:rPr>
            <w:noProof/>
            <w:webHidden/>
          </w:rPr>
          <w:instrText xml:space="preserve"> PAGEREF _Toc192000334 \h </w:instrText>
        </w:r>
        <w:r>
          <w:rPr>
            <w:noProof/>
            <w:webHidden/>
          </w:rPr>
        </w:r>
        <w:r>
          <w:rPr>
            <w:noProof/>
            <w:webHidden/>
          </w:rPr>
          <w:fldChar w:fldCharType="separate"/>
        </w:r>
        <w:r w:rsidR="0011138B">
          <w:rPr>
            <w:noProof/>
            <w:webHidden/>
          </w:rPr>
          <w:t>18</w:t>
        </w:r>
        <w:r>
          <w:rPr>
            <w:noProof/>
            <w:webHidden/>
          </w:rPr>
          <w:fldChar w:fldCharType="end"/>
        </w:r>
      </w:hyperlink>
    </w:p>
    <w:p w14:paraId="0DBE8C9F" w14:textId="3D8CDA6B" w:rsidR="00784E1C" w:rsidRPr="00A17DF7" w:rsidRDefault="00784E1C">
      <w:pPr>
        <w:pStyle w:val="11"/>
        <w:tabs>
          <w:tab w:val="right" w:leader="dot" w:pos="9737"/>
        </w:tabs>
        <w:rPr>
          <w:rFonts w:ascii="游明朝" w:eastAsia="游明朝" w:hAnsi="游明朝"/>
          <w:noProof/>
          <w:szCs w:val="22"/>
        </w:rPr>
      </w:pPr>
      <w:hyperlink w:anchor="_Toc192000335" w:history="1">
        <w:r w:rsidRPr="00F22F99">
          <w:rPr>
            <w:rStyle w:val="a9"/>
            <w:rFonts w:ascii="ＭＳ 明朝" w:hAnsi="ＭＳ 明朝"/>
            <w:noProof/>
          </w:rPr>
          <w:t>4.</w:t>
        </w:r>
        <w:r w:rsidRPr="00F22F99">
          <w:rPr>
            <w:rStyle w:val="a9"/>
            <w:noProof/>
          </w:rPr>
          <w:t xml:space="preserve"> </w:t>
        </w:r>
        <w:r w:rsidRPr="00F22F99">
          <w:rPr>
            <w:rStyle w:val="a9"/>
            <w:noProof/>
          </w:rPr>
          <w:t>ソフトウェア、データの種類</w:t>
        </w:r>
        <w:r>
          <w:rPr>
            <w:noProof/>
            <w:webHidden/>
          </w:rPr>
          <w:tab/>
        </w:r>
        <w:r>
          <w:rPr>
            <w:noProof/>
            <w:webHidden/>
          </w:rPr>
          <w:fldChar w:fldCharType="begin"/>
        </w:r>
        <w:r>
          <w:rPr>
            <w:noProof/>
            <w:webHidden/>
          </w:rPr>
          <w:instrText xml:space="preserve"> PAGEREF _Toc192000335 \h </w:instrText>
        </w:r>
        <w:r>
          <w:rPr>
            <w:noProof/>
            <w:webHidden/>
          </w:rPr>
        </w:r>
        <w:r>
          <w:rPr>
            <w:noProof/>
            <w:webHidden/>
          </w:rPr>
          <w:fldChar w:fldCharType="separate"/>
        </w:r>
        <w:r w:rsidR="0011138B">
          <w:rPr>
            <w:noProof/>
            <w:webHidden/>
          </w:rPr>
          <w:t>22</w:t>
        </w:r>
        <w:r>
          <w:rPr>
            <w:noProof/>
            <w:webHidden/>
          </w:rPr>
          <w:fldChar w:fldCharType="end"/>
        </w:r>
      </w:hyperlink>
    </w:p>
    <w:p w14:paraId="62255873" w14:textId="5FA41EAD" w:rsidR="00784E1C" w:rsidRPr="00A17DF7" w:rsidRDefault="00784E1C">
      <w:pPr>
        <w:pStyle w:val="11"/>
        <w:tabs>
          <w:tab w:val="right" w:leader="dot" w:pos="9737"/>
        </w:tabs>
        <w:rPr>
          <w:rFonts w:ascii="游明朝" w:eastAsia="游明朝" w:hAnsi="游明朝"/>
          <w:noProof/>
          <w:szCs w:val="22"/>
        </w:rPr>
      </w:pPr>
      <w:hyperlink w:anchor="_Toc192000336" w:history="1">
        <w:r w:rsidRPr="00F22F99">
          <w:rPr>
            <w:rStyle w:val="a9"/>
            <w:rFonts w:ascii="ＭＳ 明朝" w:hAnsi="ＭＳ 明朝"/>
            <w:noProof/>
          </w:rPr>
          <w:t>5.</w:t>
        </w:r>
        <w:r w:rsidRPr="00F22F99">
          <w:rPr>
            <w:rStyle w:val="a9"/>
            <w:noProof/>
          </w:rPr>
          <w:t xml:space="preserve"> 3</w:t>
        </w:r>
        <w:r w:rsidRPr="00F22F99">
          <w:rPr>
            <w:rStyle w:val="a9"/>
            <w:noProof/>
          </w:rPr>
          <w:t>次元モデルの作成担当者</w:t>
        </w:r>
        <w:r>
          <w:rPr>
            <w:noProof/>
            <w:webHidden/>
          </w:rPr>
          <w:tab/>
        </w:r>
        <w:r>
          <w:rPr>
            <w:noProof/>
            <w:webHidden/>
          </w:rPr>
          <w:fldChar w:fldCharType="begin"/>
        </w:r>
        <w:r>
          <w:rPr>
            <w:noProof/>
            <w:webHidden/>
          </w:rPr>
          <w:instrText xml:space="preserve"> PAGEREF _Toc192000336 \h </w:instrText>
        </w:r>
        <w:r>
          <w:rPr>
            <w:noProof/>
            <w:webHidden/>
          </w:rPr>
        </w:r>
        <w:r>
          <w:rPr>
            <w:noProof/>
            <w:webHidden/>
          </w:rPr>
          <w:fldChar w:fldCharType="separate"/>
        </w:r>
        <w:r w:rsidR="0011138B">
          <w:rPr>
            <w:noProof/>
            <w:webHidden/>
          </w:rPr>
          <w:t>23</w:t>
        </w:r>
        <w:r>
          <w:rPr>
            <w:noProof/>
            <w:webHidden/>
          </w:rPr>
          <w:fldChar w:fldCharType="end"/>
        </w:r>
      </w:hyperlink>
    </w:p>
    <w:p w14:paraId="4DBF1675" w14:textId="3639AA97" w:rsidR="00784E1C" w:rsidRPr="00A17DF7" w:rsidRDefault="00784E1C">
      <w:pPr>
        <w:pStyle w:val="11"/>
        <w:tabs>
          <w:tab w:val="right" w:leader="dot" w:pos="9737"/>
        </w:tabs>
        <w:rPr>
          <w:rFonts w:ascii="游明朝" w:eastAsia="游明朝" w:hAnsi="游明朝"/>
          <w:noProof/>
          <w:szCs w:val="22"/>
        </w:rPr>
      </w:pPr>
      <w:hyperlink w:anchor="_Toc192000337" w:history="1">
        <w:r w:rsidRPr="00F22F99">
          <w:rPr>
            <w:rStyle w:val="a9"/>
            <w:rFonts w:ascii="ＭＳ 明朝" w:hAnsi="ＭＳ 明朝"/>
            <w:noProof/>
          </w:rPr>
          <w:t>6.</w:t>
        </w:r>
        <w:r w:rsidRPr="00F22F99">
          <w:rPr>
            <w:rStyle w:val="a9"/>
            <w:noProof/>
          </w:rPr>
          <w:t xml:space="preserve"> 3</w:t>
        </w:r>
        <w:r w:rsidRPr="00F22F99">
          <w:rPr>
            <w:rStyle w:val="a9"/>
            <w:noProof/>
          </w:rPr>
          <w:t>次元モデルの作成・活用に要する費用</w:t>
        </w:r>
        <w:r>
          <w:rPr>
            <w:noProof/>
            <w:webHidden/>
          </w:rPr>
          <w:tab/>
        </w:r>
        <w:r>
          <w:rPr>
            <w:noProof/>
            <w:webHidden/>
          </w:rPr>
          <w:fldChar w:fldCharType="begin"/>
        </w:r>
        <w:r>
          <w:rPr>
            <w:noProof/>
            <w:webHidden/>
          </w:rPr>
          <w:instrText xml:space="preserve"> PAGEREF _Toc192000337 \h </w:instrText>
        </w:r>
        <w:r>
          <w:rPr>
            <w:noProof/>
            <w:webHidden/>
          </w:rPr>
        </w:r>
        <w:r>
          <w:rPr>
            <w:noProof/>
            <w:webHidden/>
          </w:rPr>
          <w:fldChar w:fldCharType="separate"/>
        </w:r>
        <w:r w:rsidR="0011138B">
          <w:rPr>
            <w:noProof/>
            <w:webHidden/>
          </w:rPr>
          <w:t>24</w:t>
        </w:r>
        <w:r>
          <w:rPr>
            <w:noProof/>
            <w:webHidden/>
          </w:rPr>
          <w:fldChar w:fldCharType="end"/>
        </w:r>
      </w:hyperlink>
    </w:p>
    <w:p w14:paraId="4FB18F49" w14:textId="77777777" w:rsidR="00E33236" w:rsidRDefault="008A0C71" w:rsidP="00F56414">
      <w:pPr>
        <w:rPr>
          <w:b/>
          <w:bCs/>
          <w:lang w:val="ja-JP"/>
        </w:rPr>
      </w:pPr>
      <w:r>
        <w:rPr>
          <w:b/>
          <w:bCs/>
          <w:lang w:val="ja-JP"/>
        </w:rPr>
        <w:fldChar w:fldCharType="end"/>
      </w:r>
    </w:p>
    <w:p w14:paraId="69D2B28F" w14:textId="77777777" w:rsidR="00C1704F" w:rsidRPr="00C1704F" w:rsidRDefault="00C1704F" w:rsidP="00F56414">
      <w:pPr>
        <w:rPr>
          <w:i/>
          <w:color w:val="00B0F0"/>
        </w:rPr>
      </w:pPr>
      <w:r w:rsidRPr="00C1704F">
        <w:rPr>
          <w:rFonts w:hint="eastAsia"/>
          <w:i/>
          <w:color w:val="00B0F0"/>
        </w:rPr>
        <w:t>【記載における留意事項】</w:t>
      </w:r>
    </w:p>
    <w:p w14:paraId="5318FAB4"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0056B4AB"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195DBF78" w14:textId="77777777" w:rsidR="00AB38EA" w:rsidRDefault="00AB38EA" w:rsidP="008A0C71">
      <w:pPr>
        <w:rPr>
          <w:i/>
          <w:color w:val="00B0F0"/>
        </w:rPr>
      </w:pPr>
      <w:r>
        <w:rPr>
          <w:rFonts w:hint="eastAsia"/>
          <w:i/>
          <w:color w:val="00B0F0"/>
        </w:rPr>
        <w:t>・</w:t>
      </w:r>
      <w:r w:rsidRPr="00AB38EA">
        <w:rPr>
          <w:rFonts w:hint="eastAsia"/>
          <w:i/>
          <w:color w:val="00B0F0"/>
        </w:rPr>
        <w:t>基準類については、</w:t>
      </w:r>
      <w:r>
        <w:rPr>
          <w:rFonts w:hint="eastAsia"/>
          <w:i/>
          <w:color w:val="00B0F0"/>
        </w:rPr>
        <w:t>令和</w:t>
      </w:r>
      <w:r w:rsidRPr="00AB38EA">
        <w:rPr>
          <w:rFonts w:hint="eastAsia"/>
          <w:i/>
          <w:color w:val="00B0F0"/>
        </w:rPr>
        <w:t>5</w:t>
      </w:r>
      <w:r w:rsidRPr="00AB38EA">
        <w:rPr>
          <w:rFonts w:hint="eastAsia"/>
          <w:i/>
          <w:color w:val="00B0F0"/>
        </w:rPr>
        <w:t>年度に運用している資料を記載しているが、契約時点の最新版を確認する</w:t>
      </w:r>
    </w:p>
    <w:p w14:paraId="3C870CAD" w14:textId="77777777" w:rsidR="00F56414" w:rsidRDefault="00AB38EA" w:rsidP="00AB38EA">
      <w:pPr>
        <w:ind w:firstLineChars="100" w:firstLine="210"/>
        <w:rPr>
          <w:i/>
          <w:color w:val="00B0F0"/>
        </w:rPr>
      </w:pPr>
      <w:r w:rsidRPr="00AB38EA">
        <w:rPr>
          <w:rFonts w:hint="eastAsia"/>
          <w:i/>
          <w:color w:val="00B0F0"/>
        </w:rPr>
        <w:t>こと</w:t>
      </w:r>
      <w:r>
        <w:rPr>
          <w:rFonts w:hint="eastAsia"/>
          <w:i/>
          <w:color w:val="00B0F0"/>
        </w:rPr>
        <w:t>。</w:t>
      </w:r>
    </w:p>
    <w:p w14:paraId="23FE25E4" w14:textId="77777777" w:rsidR="00AB38EA" w:rsidRPr="00AB38EA" w:rsidRDefault="00AB38EA" w:rsidP="008A0C71">
      <w:pPr>
        <w:rPr>
          <w:i/>
          <w:color w:val="00B0F0"/>
        </w:rPr>
      </w:pPr>
    </w:p>
    <w:p w14:paraId="68006E19" w14:textId="77777777" w:rsidR="0050123C" w:rsidRPr="0050123C" w:rsidRDefault="0050123C" w:rsidP="008A0C71">
      <w:pPr>
        <w:rPr>
          <w:i/>
          <w:color w:val="00B0F0"/>
        </w:rPr>
      </w:pPr>
      <w:r w:rsidRPr="0050123C">
        <w:rPr>
          <w:rFonts w:hint="eastAsia"/>
          <w:i/>
          <w:color w:val="00B0F0"/>
        </w:rPr>
        <w:t>【受注者】</w:t>
      </w:r>
    </w:p>
    <w:p w14:paraId="738C9FD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74DD682D" w14:textId="77777777" w:rsidR="00F56414" w:rsidRDefault="0050123C" w:rsidP="0050123C">
      <w:pPr>
        <w:rPr>
          <w:i/>
          <w:color w:val="00B0F0"/>
        </w:rPr>
      </w:pPr>
      <w:r w:rsidRPr="0050123C">
        <w:rPr>
          <w:rFonts w:hint="eastAsia"/>
          <w:i/>
          <w:color w:val="00B0F0"/>
        </w:rPr>
        <w:t>・実施計画書提出前の受発注者協議において決定した事項は、実施計画書に反映させること。</w:t>
      </w:r>
    </w:p>
    <w:p w14:paraId="6CF27B75" w14:textId="77777777" w:rsidR="0050123C" w:rsidRPr="0050123C" w:rsidRDefault="00D150A2" w:rsidP="0050123C">
      <w:pPr>
        <w:rPr>
          <w:i/>
          <w:color w:val="00B0F0"/>
        </w:rPr>
      </w:pPr>
      <w:r>
        <w:rPr>
          <w:i/>
          <w:color w:val="00B0F0"/>
        </w:rPr>
        <w:br w:type="page"/>
      </w:r>
      <w:r w:rsidR="0050123C" w:rsidRPr="0050123C">
        <w:rPr>
          <w:rFonts w:hint="eastAsia"/>
          <w:i/>
          <w:color w:val="00B0F0"/>
        </w:rPr>
        <w:lastRenderedPageBreak/>
        <w:t>【発注者】</w:t>
      </w:r>
    </w:p>
    <w:p w14:paraId="2D77341C" w14:textId="77777777" w:rsidR="00D150A2" w:rsidRDefault="00D150A2" w:rsidP="00D150A2">
      <w:pPr>
        <w:rPr>
          <w:i/>
          <w:color w:val="00B0F0"/>
        </w:rPr>
      </w:pPr>
      <w:r>
        <w:rPr>
          <w:rFonts w:hint="eastAsia"/>
          <w:i/>
          <w:color w:val="00B0F0"/>
        </w:rPr>
        <w:t>・</w:t>
      </w:r>
      <w:r>
        <w:rPr>
          <w:i/>
          <w:color w:val="00B0F0"/>
        </w:rPr>
        <w:t>BIM/CIM</w:t>
      </w:r>
      <w:r>
        <w:rPr>
          <w:rFonts w:hint="eastAsia"/>
          <w:i/>
          <w:color w:val="00B0F0"/>
        </w:rPr>
        <w:t>適用業務及び工事における費用</w:t>
      </w:r>
      <w:r w:rsidR="00A6224A">
        <w:rPr>
          <w:rFonts w:hint="eastAsia"/>
          <w:i/>
          <w:color w:val="00B0F0"/>
        </w:rPr>
        <w:t>計上</w:t>
      </w:r>
      <w:r w:rsidR="00880802">
        <w:rPr>
          <w:rFonts w:hint="eastAsia"/>
          <w:i/>
          <w:color w:val="00B0F0"/>
        </w:rPr>
        <w:t>の考え方</w:t>
      </w:r>
      <w:r>
        <w:rPr>
          <w:rFonts w:hint="eastAsia"/>
          <w:i/>
          <w:color w:val="00B0F0"/>
        </w:rPr>
        <w:t>及び受注者に対して求める提出物は、以下とする。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7869F01A"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116F2B5"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適用業務</w:t>
            </w:r>
          </w:p>
        </w:tc>
      </w:tr>
      <w:tr w:rsidR="00D150A2" w:rsidRPr="002C711A" w14:paraId="4B7BD1F0"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D1A4C" w14:textId="77777777" w:rsidR="00D150A2" w:rsidRPr="002C711A" w:rsidRDefault="00D150A2" w:rsidP="002C711A">
            <w:pPr>
              <w:jc w:val="center"/>
              <w:rPr>
                <w:i/>
                <w:color w:val="00B0F0"/>
                <w:sz w:val="18"/>
              </w:rPr>
            </w:pPr>
            <w:r w:rsidRPr="002C711A">
              <w:rPr>
                <w:rFonts w:hint="eastAsia"/>
                <w:i/>
                <w:color w:val="00B0F0"/>
                <w:sz w:val="18"/>
              </w:rPr>
              <w:t>発注</w:t>
            </w:r>
          </w:p>
          <w:p w14:paraId="44568B09"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09F4D"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498C2E4E"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93E4E"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37F341"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54FA9463"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1CF68"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EC636"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6E201"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8918C8"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887106"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6764A7C7" w14:textId="77777777" w:rsidR="00D150A2" w:rsidRPr="002C711A" w:rsidRDefault="00A6224A" w:rsidP="002C711A">
            <w:pPr>
              <w:jc w:val="center"/>
              <w:rPr>
                <w:i/>
                <w:color w:val="00B0F0"/>
                <w:sz w:val="18"/>
              </w:rPr>
            </w:pPr>
            <w:r>
              <w:rPr>
                <w:rFonts w:hint="eastAsia"/>
                <w:i/>
                <w:color w:val="00B0F0"/>
                <w:sz w:val="18"/>
              </w:rPr>
              <w:t>引継</w:t>
            </w:r>
            <w:r w:rsidR="00D150A2" w:rsidRPr="002C711A">
              <w:rPr>
                <w:rFonts w:hint="eastAsia"/>
                <w:i/>
                <w:color w:val="00B0F0"/>
                <w:sz w:val="18"/>
              </w:rPr>
              <w:t>書シート</w:t>
            </w:r>
          </w:p>
          <w:p w14:paraId="1B856AC4"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85DA323" w14:textId="77777777" w:rsidR="00D150A2" w:rsidRPr="002C711A" w:rsidRDefault="00D150A2" w:rsidP="002C711A">
            <w:pPr>
              <w:jc w:val="center"/>
              <w:rPr>
                <w:i/>
                <w:color w:val="00B0F0"/>
                <w:sz w:val="18"/>
              </w:rPr>
            </w:pPr>
            <w:r w:rsidRPr="002C711A">
              <w:rPr>
                <w:rFonts w:hint="eastAsia"/>
                <w:i/>
                <w:color w:val="00B0F0"/>
                <w:sz w:val="18"/>
              </w:rPr>
              <w:t>作成した</w:t>
            </w:r>
          </w:p>
          <w:p w14:paraId="6B486FEC"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4C4BE43C"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B8A49"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94D0B6"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17A6D0"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676B75" w14:textId="77777777" w:rsidR="00D150A2" w:rsidRPr="002C711A" w:rsidRDefault="00D150A2">
            <w:pPr>
              <w:rPr>
                <w:i/>
                <w:color w:val="00B0F0"/>
                <w:sz w:val="18"/>
              </w:rPr>
            </w:pPr>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921E94"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37ABDAA6"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56EFE5B3" w14:textId="77777777" w:rsidR="00D150A2" w:rsidRDefault="00D150A2">
            <w:r w:rsidRPr="002C711A">
              <w:rPr>
                <w:rFonts w:hint="eastAsia"/>
                <w:i/>
                <w:color w:val="00B0F0"/>
                <w:sz w:val="18"/>
              </w:rPr>
              <w:t>提出が必要</w:t>
            </w:r>
          </w:p>
        </w:tc>
      </w:tr>
      <w:tr w:rsidR="00D150A2" w:rsidRPr="002C711A" w14:paraId="0800A99A"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FB455"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35CEE3"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4EA22B"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EB0454F" w14:textId="77777777" w:rsidR="00D150A2" w:rsidRDefault="00D150A2">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B5F9A93"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DB9E00E"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ED54D3A" w14:textId="77777777" w:rsidR="00D150A2" w:rsidRDefault="00D150A2">
            <w:r w:rsidRPr="002C711A">
              <w:rPr>
                <w:rFonts w:hint="eastAsia"/>
                <w:i/>
                <w:color w:val="00B0F0"/>
                <w:sz w:val="18"/>
              </w:rPr>
              <w:t>提出が必要</w:t>
            </w:r>
          </w:p>
        </w:tc>
      </w:tr>
      <w:tr w:rsidR="001F5869" w:rsidRPr="002C711A" w14:paraId="6D523030" w14:textId="77777777" w:rsidTr="00704D19">
        <w:trPr>
          <w:trHeight w:val="720"/>
        </w:trPr>
        <w:tc>
          <w:tcPr>
            <w:tcW w:w="817" w:type="dxa"/>
            <w:vMerge w:val="restart"/>
            <w:tcBorders>
              <w:top w:val="single" w:sz="4" w:space="0" w:color="auto"/>
              <w:left w:val="single" w:sz="4" w:space="0" w:color="auto"/>
              <w:right w:val="single" w:sz="4" w:space="0" w:color="auto"/>
            </w:tcBorders>
            <w:shd w:val="clear" w:color="auto" w:fill="auto"/>
            <w:hideMark/>
          </w:tcPr>
          <w:p w14:paraId="1C77326B" w14:textId="77777777" w:rsidR="001F5869" w:rsidRPr="002C711A" w:rsidRDefault="001F5869" w:rsidP="001F5869">
            <w:pPr>
              <w:rPr>
                <w:i/>
                <w:color w:val="00B0F0"/>
                <w:sz w:val="18"/>
              </w:rPr>
            </w:pPr>
            <w:r w:rsidRPr="002C711A">
              <w:rPr>
                <w:rFonts w:hint="eastAsia"/>
                <w:i/>
                <w:color w:val="00B0F0"/>
                <w:sz w:val="18"/>
              </w:rPr>
              <w:t>受注者希望型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D5F290" w14:textId="77777777" w:rsidR="001F5869" w:rsidRPr="00866557" w:rsidRDefault="001F5869" w:rsidP="001F5869">
            <w:pPr>
              <w:rPr>
                <w:i/>
                <w:color w:val="00B0F0"/>
                <w:sz w:val="18"/>
              </w:rPr>
            </w:pPr>
            <w:r w:rsidRPr="00866557">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C740EC"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1289EF"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6425464"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9AC4D80"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2262B26" w14:textId="77777777" w:rsidR="001F5869" w:rsidRDefault="001F5869" w:rsidP="001F5869">
            <w:r w:rsidRPr="00866557">
              <w:rPr>
                <w:rFonts w:hint="eastAsia"/>
                <w:i/>
                <w:color w:val="00B0F0"/>
                <w:sz w:val="18"/>
              </w:rPr>
              <w:t>提出が必要</w:t>
            </w:r>
          </w:p>
        </w:tc>
      </w:tr>
      <w:tr w:rsidR="001F5869" w:rsidRPr="002C711A" w14:paraId="10B9A63E" w14:textId="77777777" w:rsidTr="00704D19">
        <w:trPr>
          <w:trHeight w:val="720"/>
        </w:trPr>
        <w:tc>
          <w:tcPr>
            <w:tcW w:w="817" w:type="dxa"/>
            <w:vMerge/>
            <w:tcBorders>
              <w:left w:val="single" w:sz="4" w:space="0" w:color="auto"/>
              <w:bottom w:val="single" w:sz="4" w:space="0" w:color="auto"/>
              <w:right w:val="single" w:sz="4" w:space="0" w:color="auto"/>
            </w:tcBorders>
            <w:shd w:val="clear" w:color="auto" w:fill="auto"/>
          </w:tcPr>
          <w:p w14:paraId="050F840C" w14:textId="77777777" w:rsidR="001F5869" w:rsidRPr="002C711A" w:rsidRDefault="001F5869" w:rsidP="001F5869">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97556" w14:textId="77777777" w:rsidR="001F5869" w:rsidRPr="00866557" w:rsidRDefault="001F5869" w:rsidP="001F5869">
            <w:pPr>
              <w:rPr>
                <w:i/>
                <w:color w:val="00B0F0"/>
                <w:sz w:val="18"/>
              </w:rPr>
            </w:pPr>
            <w:r w:rsidRPr="00866557">
              <w:rPr>
                <w:rFonts w:hint="eastAsia"/>
                <w:i/>
                <w:color w:val="00B0F0"/>
                <w:sz w:val="18"/>
              </w:rPr>
              <w:t>義務項目</w:t>
            </w:r>
            <w:r w:rsidRPr="00866557">
              <w:rPr>
                <w:rFonts w:hint="eastAsia"/>
                <w:i/>
                <w:color w:val="00B0F0"/>
                <w:sz w:val="18"/>
              </w:rPr>
              <w:t>+</w:t>
            </w:r>
            <w:r w:rsidRPr="00866557">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727D5"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FC3B5"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73F2D6"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5337DC2D"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1067B6C" w14:textId="77777777" w:rsidR="001F5869" w:rsidRDefault="001F5869" w:rsidP="001F5869">
            <w:r w:rsidRPr="00866557">
              <w:rPr>
                <w:rFonts w:hint="eastAsia"/>
                <w:i/>
                <w:color w:val="00B0F0"/>
                <w:sz w:val="18"/>
              </w:rPr>
              <w:t>提出が必要</w:t>
            </w:r>
          </w:p>
        </w:tc>
      </w:tr>
    </w:tbl>
    <w:p w14:paraId="3D2B615B" w14:textId="77777777" w:rsidR="00D150A2" w:rsidRDefault="00D150A2" w:rsidP="00D150A2">
      <w:pPr>
        <w:rPr>
          <w:i/>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4C531BB6"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4442A8D0" w14:textId="77777777" w:rsidR="00D150A2" w:rsidRPr="002C711A" w:rsidRDefault="00D150A2" w:rsidP="002C711A">
            <w:pPr>
              <w:jc w:val="center"/>
              <w:rPr>
                <w:i/>
                <w:color w:val="00B0F0"/>
                <w:sz w:val="18"/>
              </w:rPr>
            </w:pPr>
            <w:r w:rsidRPr="002C711A">
              <w:rPr>
                <w:i/>
                <w:color w:val="00B0F0"/>
                <w:sz w:val="18"/>
              </w:rPr>
              <w:t>BIM</w:t>
            </w:r>
            <w:r w:rsidRPr="002C711A">
              <w:rPr>
                <w:rFonts w:hint="eastAsia"/>
                <w:i/>
                <w:color w:val="00B0F0"/>
                <w:sz w:val="18"/>
              </w:rPr>
              <w:t>/</w:t>
            </w:r>
            <w:r w:rsidRPr="002C711A">
              <w:rPr>
                <w:i/>
                <w:color w:val="00B0F0"/>
                <w:sz w:val="18"/>
              </w:rPr>
              <w:t>CIM</w:t>
            </w:r>
            <w:r w:rsidRPr="002C711A">
              <w:rPr>
                <w:rFonts w:hint="eastAsia"/>
                <w:i/>
                <w:color w:val="00B0F0"/>
                <w:sz w:val="18"/>
              </w:rPr>
              <w:t>適用工事</w:t>
            </w:r>
          </w:p>
        </w:tc>
      </w:tr>
      <w:tr w:rsidR="00D150A2" w:rsidRPr="002C711A" w14:paraId="7115142A"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0164" w14:textId="77777777" w:rsidR="00D150A2" w:rsidRPr="002C711A" w:rsidRDefault="00D150A2" w:rsidP="002C711A">
            <w:pPr>
              <w:jc w:val="center"/>
              <w:rPr>
                <w:i/>
                <w:color w:val="00B0F0"/>
                <w:sz w:val="18"/>
              </w:rPr>
            </w:pPr>
            <w:r w:rsidRPr="002C711A">
              <w:rPr>
                <w:rFonts w:hint="eastAsia"/>
                <w:i/>
                <w:color w:val="00B0F0"/>
                <w:sz w:val="18"/>
              </w:rPr>
              <w:t>発注</w:t>
            </w:r>
          </w:p>
          <w:p w14:paraId="5D511EDC"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9CD58"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54E76044"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64EC7D"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D164CD"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774D2BAE"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38DA9"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E76B9"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D4104"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241DEF"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F9D0761"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630FEDD" w14:textId="77777777" w:rsidR="00D150A2" w:rsidRPr="002C711A" w:rsidRDefault="00D150A2" w:rsidP="002C711A">
            <w:pPr>
              <w:jc w:val="center"/>
              <w:rPr>
                <w:i/>
                <w:color w:val="00B0F0"/>
                <w:sz w:val="18"/>
              </w:rPr>
            </w:pPr>
            <w:r w:rsidRPr="002C711A">
              <w:rPr>
                <w:rFonts w:hint="eastAsia"/>
                <w:i/>
                <w:color w:val="00B0F0"/>
                <w:sz w:val="18"/>
              </w:rPr>
              <w:t>引継書シート</w:t>
            </w:r>
          </w:p>
          <w:p w14:paraId="40AE29F8"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48CE615" w14:textId="77777777" w:rsidR="00D150A2" w:rsidRPr="002C711A" w:rsidRDefault="00D150A2" w:rsidP="002C711A">
            <w:pPr>
              <w:jc w:val="center"/>
              <w:rPr>
                <w:i/>
                <w:color w:val="00B0F0"/>
                <w:sz w:val="18"/>
              </w:rPr>
            </w:pPr>
            <w:r w:rsidRPr="002C711A">
              <w:rPr>
                <w:rFonts w:hint="eastAsia"/>
                <w:i/>
                <w:color w:val="00B0F0"/>
                <w:sz w:val="18"/>
              </w:rPr>
              <w:t>作成した</w:t>
            </w:r>
          </w:p>
          <w:p w14:paraId="5C63AF69"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637628DB"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919890"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96AAF2"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28EF91" w14:textId="77777777" w:rsidR="00D150A2" w:rsidRPr="002C711A" w:rsidRDefault="00D150A2">
            <w:pPr>
              <w:rPr>
                <w:i/>
                <w:color w:val="00B0F0"/>
                <w:sz w:val="18"/>
              </w:rPr>
            </w:pPr>
            <w:r w:rsidRPr="002C711A">
              <w:rPr>
                <w:rFonts w:hint="eastAsia"/>
                <w:i/>
                <w:color w:val="00B0F0"/>
                <w:sz w:val="18"/>
              </w:rPr>
              <w:t>計上しない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7B45A6" w14:textId="77777777" w:rsidR="00D150A2" w:rsidRPr="002C711A" w:rsidRDefault="00D150A2">
            <w:pPr>
              <w:rPr>
                <w:i/>
                <w:color w:val="00B0F0"/>
                <w:sz w:val="18"/>
              </w:rPr>
            </w:pPr>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62BBF16"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574E5C6F"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43D01A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r>
      <w:tr w:rsidR="00D150A2" w:rsidRPr="002C711A" w14:paraId="794E7D87"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A3FB0"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3A0C84"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FF0C08" w14:textId="77777777" w:rsidR="00D150A2" w:rsidRPr="002C711A" w:rsidRDefault="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7D4DEB"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923275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4A9B8FB"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E2A56BE" w14:textId="77777777" w:rsidR="00D150A2" w:rsidRDefault="00D150A2">
            <w:r w:rsidRPr="002C711A">
              <w:rPr>
                <w:rFonts w:hint="eastAsia"/>
                <w:i/>
                <w:color w:val="00B0F0"/>
                <w:sz w:val="18"/>
              </w:rPr>
              <w:t>提出が必要</w:t>
            </w:r>
          </w:p>
        </w:tc>
      </w:tr>
      <w:tr w:rsidR="00D150A2" w:rsidRPr="002C711A" w14:paraId="14E69F72" w14:textId="77777777" w:rsidTr="002C711A">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332A152" w14:textId="77777777" w:rsidR="00D150A2" w:rsidRPr="002C711A" w:rsidRDefault="00D150A2">
            <w:pPr>
              <w:rPr>
                <w:i/>
                <w:color w:val="00B0F0"/>
                <w:sz w:val="18"/>
              </w:rPr>
            </w:pPr>
            <w:r w:rsidRPr="002C711A">
              <w:rPr>
                <w:rFonts w:hint="eastAsia"/>
                <w:i/>
                <w:color w:val="00B0F0"/>
                <w:sz w:val="18"/>
              </w:rPr>
              <w:t>受注者希望型</w:t>
            </w:r>
            <w:r w:rsidRPr="002C711A">
              <w:rPr>
                <w:rFonts w:hint="eastAsia"/>
                <w:i/>
                <w:color w:val="00B0F0"/>
                <w:sz w:val="18"/>
                <w:vertAlign w:val="superscript"/>
              </w:rPr>
              <w:t>※</w:t>
            </w:r>
            <w:r w:rsidRPr="002C711A">
              <w:rPr>
                <w:i/>
                <w:color w:val="00B0F0"/>
                <w:sz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63BB9A"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20E39B" w14:textId="77777777" w:rsidR="00D150A2" w:rsidRPr="002C711A" w:rsidRDefault="00A6224A" w:rsidP="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C870E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9A0EFBD"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E1A15FB"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9C9FC73" w14:textId="77777777" w:rsidR="00D150A2" w:rsidRDefault="00D150A2">
            <w:r w:rsidRPr="002C711A">
              <w:rPr>
                <w:rFonts w:hint="eastAsia"/>
                <w:i/>
                <w:color w:val="00B0F0"/>
                <w:sz w:val="18"/>
              </w:rPr>
              <w:t>提出が必要</w:t>
            </w:r>
          </w:p>
        </w:tc>
      </w:tr>
    </w:tbl>
    <w:p w14:paraId="6E7F9FD1" w14:textId="77777777" w:rsidR="00B12103" w:rsidRDefault="00D150A2" w:rsidP="00B12103">
      <w:pPr>
        <w:rPr>
          <w:i/>
          <w:color w:val="00B0F0"/>
        </w:rPr>
      </w:pPr>
      <w:r>
        <w:rPr>
          <w:rFonts w:hint="eastAsia"/>
          <w:i/>
          <w:color w:val="00B0F0"/>
        </w:rPr>
        <w:t>※</w:t>
      </w:r>
      <w:r>
        <w:rPr>
          <w:i/>
          <w:color w:val="00B0F0"/>
        </w:rPr>
        <w:t>1</w:t>
      </w:r>
      <w:r w:rsidR="00B12103">
        <w:rPr>
          <w:rFonts w:hint="eastAsia"/>
          <w:i/>
          <w:color w:val="00B0F0"/>
        </w:rPr>
        <w:t>：</w:t>
      </w:r>
      <w:r w:rsidR="001F5869">
        <w:rPr>
          <w:rFonts w:hint="eastAsia"/>
          <w:i/>
          <w:color w:val="00B0F0"/>
        </w:rPr>
        <w:t>BIM/CIM</w:t>
      </w:r>
      <w:r w:rsidR="001F5869">
        <w:rPr>
          <w:rFonts w:hint="eastAsia"/>
          <w:i/>
          <w:color w:val="00B0F0"/>
        </w:rPr>
        <w:t>適用工事における受注者希望型は、義務項目及び推奨項目を実施するものとし、</w:t>
      </w:r>
      <w:r>
        <w:rPr>
          <w:rFonts w:hint="eastAsia"/>
          <w:i/>
          <w:color w:val="00B0F0"/>
        </w:rPr>
        <w:t>推奨項</w:t>
      </w:r>
    </w:p>
    <w:p w14:paraId="3123191A" w14:textId="77777777" w:rsidR="00D150A2" w:rsidRDefault="00D150A2" w:rsidP="00B12103">
      <w:pPr>
        <w:ind w:firstLineChars="250" w:firstLine="525"/>
        <w:rPr>
          <w:i/>
          <w:color w:val="00B0F0"/>
        </w:rPr>
      </w:pPr>
      <w:r>
        <w:rPr>
          <w:rFonts w:hint="eastAsia"/>
          <w:i/>
          <w:color w:val="00B0F0"/>
        </w:rPr>
        <w:t>目のみ実施</w:t>
      </w:r>
      <w:r w:rsidR="001F5869">
        <w:rPr>
          <w:rFonts w:hint="eastAsia"/>
          <w:i/>
          <w:color w:val="00B0F0"/>
        </w:rPr>
        <w:t>や</w:t>
      </w:r>
      <w:r>
        <w:rPr>
          <w:rFonts w:hint="eastAsia"/>
          <w:i/>
          <w:color w:val="00B0F0"/>
        </w:rPr>
        <w:t>義務項目のみ実施のケースは想定していない。</w:t>
      </w:r>
    </w:p>
    <w:p w14:paraId="2A86BDCF" w14:textId="77777777" w:rsidR="00D150A2" w:rsidRDefault="00D150A2" w:rsidP="00D150A2">
      <w:pPr>
        <w:rPr>
          <w:i/>
          <w:color w:val="00B0F0"/>
        </w:rPr>
      </w:pPr>
      <w:r>
        <w:rPr>
          <w:rFonts w:hint="eastAsia"/>
          <w:i/>
          <w:color w:val="00B0F0"/>
        </w:rPr>
        <w:t>※</w:t>
      </w:r>
      <w:r>
        <w:rPr>
          <w:i/>
          <w:color w:val="00B0F0"/>
        </w:rPr>
        <w:t>2</w:t>
      </w:r>
      <w:r w:rsidR="00B12103">
        <w:rPr>
          <w:rFonts w:hint="eastAsia"/>
          <w:i/>
          <w:color w:val="00B0F0"/>
        </w:rPr>
        <w:t>：</w:t>
      </w:r>
      <w:r>
        <w:rPr>
          <w:i/>
          <w:color w:val="00B0F0"/>
        </w:rPr>
        <w:t>BIM/CIM</w:t>
      </w:r>
      <w:r>
        <w:rPr>
          <w:rFonts w:hint="eastAsia"/>
          <w:i/>
          <w:color w:val="00B0F0"/>
        </w:rPr>
        <w:t>適用工事において、</w:t>
      </w:r>
      <w:r>
        <w:rPr>
          <w:i/>
          <w:color w:val="00B0F0"/>
        </w:rPr>
        <w:t>BIM/CIM</w:t>
      </w:r>
      <w:r>
        <w:rPr>
          <w:rFonts w:hint="eastAsia"/>
          <w:i/>
          <w:color w:val="00B0F0"/>
        </w:rPr>
        <w:t>実施計画書及び</w:t>
      </w:r>
      <w:r>
        <w:rPr>
          <w:i/>
          <w:color w:val="00B0F0"/>
        </w:rPr>
        <w:t>BIM/CIM</w:t>
      </w:r>
      <w:r>
        <w:rPr>
          <w:rFonts w:hint="eastAsia"/>
          <w:i/>
          <w:color w:val="00B0F0"/>
        </w:rPr>
        <w:t>実施報告書を提出しない場合は、</w:t>
      </w:r>
    </w:p>
    <w:p w14:paraId="0E2C6CFE" w14:textId="77777777" w:rsidR="00D150A2" w:rsidRDefault="00D150A2" w:rsidP="00D150A2">
      <w:pPr>
        <w:ind w:firstLineChars="200" w:firstLine="420"/>
        <w:rPr>
          <w:i/>
          <w:color w:val="00B0F0"/>
        </w:rPr>
      </w:pPr>
      <w:r>
        <w:rPr>
          <w:i/>
          <w:color w:val="00B0F0"/>
        </w:rPr>
        <w:lastRenderedPageBreak/>
        <w:t>BIM/CIM</w:t>
      </w:r>
      <w:r>
        <w:rPr>
          <w:rFonts w:hint="eastAsia"/>
          <w:i/>
          <w:color w:val="00B0F0"/>
        </w:rPr>
        <w:t>活用内容について施工計画書の中に記載すること。</w:t>
      </w:r>
      <w:r>
        <w:rPr>
          <w:i/>
          <w:color w:val="00B0F0"/>
        </w:rPr>
        <w:t xml:space="preserve"> </w:t>
      </w:r>
    </w:p>
    <w:p w14:paraId="595E07FD" w14:textId="77777777" w:rsidR="00D150A2" w:rsidRDefault="00D150A2" w:rsidP="00D150A2">
      <w:pPr>
        <w:rPr>
          <w:i/>
          <w:color w:val="00B0F0"/>
        </w:rPr>
      </w:pPr>
      <w:r>
        <w:rPr>
          <w:rFonts w:hint="eastAsia"/>
          <w:i/>
          <w:color w:val="00B0F0"/>
        </w:rPr>
        <w:t>※</w:t>
      </w:r>
      <w:r>
        <w:rPr>
          <w:i/>
          <w:color w:val="00B0F0"/>
        </w:rPr>
        <w:t>3</w:t>
      </w:r>
      <w:r>
        <w:rPr>
          <w:rFonts w:hint="eastAsia"/>
          <w:i/>
          <w:color w:val="00B0F0"/>
        </w:rPr>
        <w:t>：</w:t>
      </w:r>
      <w:r>
        <w:rPr>
          <w:i/>
          <w:color w:val="00B0F0"/>
        </w:rPr>
        <w:t>BIM/CIM</w:t>
      </w:r>
      <w:r>
        <w:rPr>
          <w:rFonts w:hint="eastAsia"/>
          <w:i/>
          <w:color w:val="00B0F0"/>
        </w:rPr>
        <w:t>適用工事における義務項目は、詳細設計時点で作成された３次元モデルを閲覧するのみ</w:t>
      </w:r>
    </w:p>
    <w:p w14:paraId="07656C33" w14:textId="77777777" w:rsidR="00D150A2" w:rsidRDefault="00D150A2" w:rsidP="00D150A2">
      <w:pPr>
        <w:ind w:firstLineChars="200" w:firstLine="420"/>
        <w:rPr>
          <w:i/>
          <w:color w:val="00B0F0"/>
        </w:rPr>
      </w:pPr>
      <w:r>
        <w:rPr>
          <w:rFonts w:hint="eastAsia"/>
          <w:i/>
          <w:color w:val="00B0F0"/>
        </w:rPr>
        <w:t>であるため、引継書シート、照査時チェックシート、作成した３次元モデルの提出は、不要とする。</w:t>
      </w:r>
    </w:p>
    <w:p w14:paraId="58F49A98" w14:textId="77777777" w:rsidR="00D150A2" w:rsidRDefault="00D150A2" w:rsidP="00D150A2">
      <w:pPr>
        <w:rPr>
          <w:rFonts w:ascii="ＭＳ 明朝" w:hAnsi="ＭＳ 明朝" w:cs="ＭＳ 明朝"/>
          <w:i/>
          <w:color w:val="00B0F0"/>
        </w:rPr>
      </w:pPr>
      <w:r>
        <w:rPr>
          <w:rFonts w:ascii="ＭＳ 明朝" w:hAnsi="ＭＳ 明朝" w:cs="ＭＳ 明朝" w:hint="eastAsia"/>
          <w:i/>
          <w:color w:val="00B0F0"/>
        </w:rPr>
        <w:t>※4：BIM/CIM適用工事におけるBIM/CIM実施計画書及びBIM/CIM実施報告書の義務項目の記載内容は、</w:t>
      </w:r>
    </w:p>
    <w:p w14:paraId="3ADBB0A8" w14:textId="77777777" w:rsidR="00C163E0" w:rsidRDefault="00D150A2" w:rsidP="00A6224A">
      <w:pPr>
        <w:ind w:firstLineChars="200" w:firstLine="420"/>
        <w:rPr>
          <w:i/>
          <w:color w:val="00B0F0"/>
        </w:rPr>
      </w:pPr>
      <w:r>
        <w:rPr>
          <w:rFonts w:ascii="ＭＳ 明朝" w:hAnsi="ＭＳ 明朝" w:cs="ＭＳ 明朝" w:hint="eastAsia"/>
          <w:i/>
          <w:color w:val="00B0F0"/>
        </w:rPr>
        <w:t>特記仕様書に記載された内容程度とし、活用効果等については記載しなくてもよい。</w:t>
      </w:r>
      <w:r>
        <w:rPr>
          <w:rFonts w:ascii="ＭＳ 明朝" w:hAnsi="ＭＳ 明朝" w:cs="ＭＳ 明朝"/>
          <w:i/>
          <w:color w:val="00B0F0"/>
        </w:rPr>
        <w:br w:type="page"/>
      </w:r>
      <w:r w:rsidR="00C163E0" w:rsidRPr="00C163E0">
        <w:rPr>
          <w:rFonts w:hint="eastAsia"/>
          <w:i/>
          <w:color w:val="00B0F0"/>
        </w:rPr>
        <w:lastRenderedPageBreak/>
        <w:t>・</w:t>
      </w:r>
      <w:r>
        <w:rPr>
          <w:rFonts w:hint="eastAsia"/>
          <w:i/>
          <w:color w:val="00B0F0"/>
        </w:rPr>
        <w:t>発注者は、</w:t>
      </w:r>
      <w:r w:rsidR="00C163E0" w:rsidRPr="00C163E0">
        <w:rPr>
          <w:rFonts w:hint="eastAsia"/>
          <w:i/>
          <w:color w:val="00B0F0"/>
        </w:rPr>
        <w:t>受注者に対し過度な資料作成を強いることがないようにすること。</w:t>
      </w:r>
    </w:p>
    <w:p w14:paraId="1914E50A"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51A37976"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077792FD"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114EB5B3"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39D59F0" w14:textId="77777777" w:rsidR="00D150A2" w:rsidRDefault="00D150A2" w:rsidP="00D150A2">
      <w:pPr>
        <w:rPr>
          <w:i/>
          <w:color w:val="00B0F0"/>
        </w:rPr>
      </w:pPr>
    </w:p>
    <w:p w14:paraId="169011B9" w14:textId="77777777" w:rsidR="0050123C" w:rsidRDefault="0050123C" w:rsidP="00D150A2">
      <w:pPr>
        <w:rPr>
          <w:i/>
          <w:color w:val="00B0F0"/>
        </w:rPr>
      </w:pPr>
      <w:r w:rsidRPr="0050123C">
        <w:rPr>
          <w:rFonts w:hint="eastAsia"/>
          <w:i/>
          <w:color w:val="00B0F0"/>
        </w:rPr>
        <w:t>【発注者・受注者】</w:t>
      </w:r>
    </w:p>
    <w:p w14:paraId="3004AF43"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3EC47B00" w14:textId="77777777" w:rsidR="00C163E0" w:rsidRPr="0050123C" w:rsidRDefault="009D774F" w:rsidP="009078E9">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p>
    <w:p w14:paraId="12AF8ACA" w14:textId="77777777" w:rsidR="00AB38EA" w:rsidRPr="0050123C" w:rsidRDefault="00AB38EA" w:rsidP="0050123C">
      <w:pPr>
        <w:ind w:left="210" w:hangingChars="100" w:hanging="210"/>
        <w:rPr>
          <w:i/>
          <w:color w:val="00B0F0"/>
        </w:rPr>
      </w:pPr>
      <w:r>
        <w:rPr>
          <w:i/>
          <w:color w:val="00B0F0"/>
        </w:rPr>
        <w:br w:type="page"/>
      </w:r>
    </w:p>
    <w:p w14:paraId="736C2E69" w14:textId="77777777" w:rsidR="008A262A" w:rsidRPr="004F3558" w:rsidRDefault="008A262A" w:rsidP="0050123C">
      <w:pPr>
        <w:pStyle w:val="1"/>
      </w:pPr>
      <w:bookmarkStart w:id="0" w:name="_Toc158902208"/>
      <w:bookmarkStart w:id="1" w:name="_Toc192000332"/>
      <w:r w:rsidRPr="004F3558">
        <w:rPr>
          <w:rFonts w:hint="eastAsia"/>
        </w:rPr>
        <w:lastRenderedPageBreak/>
        <w:t>業務</w:t>
      </w:r>
      <w:r w:rsidRPr="004F3558">
        <w:rPr>
          <w:rFonts w:hint="eastAsia"/>
        </w:rPr>
        <w:t>/</w:t>
      </w:r>
      <w:r w:rsidRPr="004F3558">
        <w:rPr>
          <w:rFonts w:hint="eastAsia"/>
        </w:rPr>
        <w:t>工事概要</w:t>
      </w:r>
      <w:bookmarkEnd w:id="0"/>
      <w:bookmarkEnd w:id="1"/>
      <w:r w:rsidR="006C0914" w:rsidRPr="004F3558">
        <w:rPr>
          <w:rFonts w:hint="eastAsia"/>
        </w:rPr>
        <w:t xml:space="preserve">　　</w:t>
      </w:r>
    </w:p>
    <w:p w14:paraId="183D79D8"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426BD81" w14:textId="77777777" w:rsidTr="00963AE2">
        <w:trPr>
          <w:trHeight w:val="170"/>
          <w:jc w:val="center"/>
        </w:trPr>
        <w:tc>
          <w:tcPr>
            <w:tcW w:w="1797" w:type="dxa"/>
            <w:shd w:val="clear" w:color="auto" w:fill="auto"/>
          </w:tcPr>
          <w:p w14:paraId="0978052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5C6A46B0"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943479" w:rsidRPr="004F3558" w14:paraId="2779D54A" w14:textId="77777777" w:rsidTr="00963AE2">
        <w:trPr>
          <w:trHeight w:val="170"/>
          <w:jc w:val="center"/>
        </w:trPr>
        <w:tc>
          <w:tcPr>
            <w:tcW w:w="1797" w:type="dxa"/>
            <w:shd w:val="clear" w:color="auto" w:fill="auto"/>
          </w:tcPr>
          <w:p w14:paraId="0D40E97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tcPr>
          <w:p w14:paraId="0E49276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〇〇築堤詳細設計業務</w:t>
            </w:r>
          </w:p>
        </w:tc>
      </w:tr>
      <w:tr w:rsidR="00943479" w:rsidRPr="004F3558" w14:paraId="17CFC779" w14:textId="77777777" w:rsidTr="00963AE2">
        <w:trPr>
          <w:trHeight w:val="170"/>
          <w:jc w:val="center"/>
        </w:trPr>
        <w:tc>
          <w:tcPr>
            <w:tcW w:w="1797" w:type="dxa"/>
            <w:shd w:val="clear" w:color="auto" w:fill="auto"/>
          </w:tcPr>
          <w:p w14:paraId="07F8522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5C75371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〇〇築堤事業</w:t>
            </w:r>
          </w:p>
        </w:tc>
      </w:tr>
      <w:tr w:rsidR="00943479" w:rsidRPr="004F3558" w14:paraId="51670AB6" w14:textId="77777777" w:rsidTr="00963AE2">
        <w:trPr>
          <w:trHeight w:val="170"/>
          <w:jc w:val="center"/>
        </w:trPr>
        <w:tc>
          <w:tcPr>
            <w:tcW w:w="1797" w:type="dxa"/>
            <w:shd w:val="clear" w:color="auto" w:fill="auto"/>
          </w:tcPr>
          <w:p w14:paraId="19243D6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1E5581F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p>
        </w:tc>
      </w:tr>
      <w:tr w:rsidR="00943479" w:rsidRPr="004F3558" w14:paraId="58A8A4B5" w14:textId="77777777" w:rsidTr="00963AE2">
        <w:trPr>
          <w:trHeight w:val="170"/>
          <w:jc w:val="center"/>
        </w:trPr>
        <w:tc>
          <w:tcPr>
            <w:tcW w:w="1797" w:type="dxa"/>
            <w:shd w:val="clear" w:color="auto" w:fill="auto"/>
          </w:tcPr>
          <w:p w14:paraId="7912D43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626506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〇〇地方整備局　〇〇国道事務所　〇〇課</w:t>
            </w:r>
          </w:p>
        </w:tc>
      </w:tr>
      <w:tr w:rsidR="00943479" w:rsidRPr="004F3558" w14:paraId="1990DD99" w14:textId="77777777" w:rsidTr="00963AE2">
        <w:trPr>
          <w:trHeight w:val="407"/>
          <w:jc w:val="center"/>
        </w:trPr>
        <w:tc>
          <w:tcPr>
            <w:tcW w:w="1797" w:type="dxa"/>
            <w:shd w:val="clear" w:color="auto" w:fill="auto"/>
          </w:tcPr>
          <w:p w14:paraId="58C39E9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63A85488"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4BBFD66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〇〇員　〇〇　〇〇</w:t>
            </w:r>
          </w:p>
        </w:tc>
      </w:tr>
      <w:tr w:rsidR="00943479" w:rsidRPr="004F3558" w14:paraId="0D55BF28" w14:textId="77777777" w:rsidTr="00963AE2">
        <w:trPr>
          <w:trHeight w:val="170"/>
          <w:jc w:val="center"/>
        </w:trPr>
        <w:tc>
          <w:tcPr>
            <w:tcW w:w="1797" w:type="dxa"/>
            <w:shd w:val="clear" w:color="auto" w:fill="auto"/>
          </w:tcPr>
          <w:p w14:paraId="6592088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2E5EFE7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943479" w:rsidRPr="004F3558" w14:paraId="0D1B07D1" w14:textId="77777777" w:rsidTr="00963AE2">
        <w:trPr>
          <w:trHeight w:val="170"/>
          <w:jc w:val="center"/>
        </w:trPr>
        <w:tc>
          <w:tcPr>
            <w:tcW w:w="1797" w:type="dxa"/>
            <w:shd w:val="clear" w:color="auto" w:fill="auto"/>
          </w:tcPr>
          <w:p w14:paraId="2D93086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7CB6D51F" w14:textId="77777777" w:rsidR="00943479" w:rsidRPr="004F3558" w:rsidRDefault="00B974B6" w:rsidP="00963AE2">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w:t>
            </w:r>
            <w:r w:rsidR="00943479" w:rsidRPr="004F3558">
              <w:rPr>
                <w:rFonts w:ascii="ＭＳ 明朝" w:hAnsi="ＭＳ 明朝" w:hint="eastAsia"/>
                <w:szCs w:val="12"/>
              </w:rPr>
              <w:t>〇〇年〇〇月〇〇日</w:t>
            </w:r>
          </w:p>
        </w:tc>
      </w:tr>
      <w:tr w:rsidR="00943479" w:rsidRPr="004F3558" w14:paraId="5FF9EBC5" w14:textId="77777777" w:rsidTr="00963AE2">
        <w:trPr>
          <w:jc w:val="center"/>
        </w:trPr>
        <w:tc>
          <w:tcPr>
            <w:tcW w:w="1797" w:type="dxa"/>
            <w:shd w:val="clear" w:color="auto" w:fill="auto"/>
          </w:tcPr>
          <w:p w14:paraId="610792A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7A91CD3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467A617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本業務は、</w:t>
            </w:r>
            <w:r w:rsidR="002E1F09" w:rsidRPr="004F3558">
              <w:rPr>
                <w:rFonts w:ascii="ＭＳ 明朝" w:hAnsi="ＭＳ 明朝"/>
                <w:szCs w:val="21"/>
              </w:rPr>
              <w:t>○○</w:t>
            </w:r>
            <w:r w:rsidRPr="004F3558">
              <w:rPr>
                <w:rFonts w:ascii="ＭＳ 明朝" w:hAnsi="ＭＳ 明朝"/>
                <w:szCs w:val="12"/>
              </w:rPr>
              <w:t>地区</w:t>
            </w:r>
            <w:r w:rsidRPr="004F3558">
              <w:rPr>
                <w:rFonts w:ascii="ＭＳ 明朝" w:hAnsi="ＭＳ 明朝" w:hint="eastAsia"/>
                <w:szCs w:val="12"/>
              </w:rPr>
              <w:t>L</w:t>
            </w:r>
            <w:r w:rsidRPr="004F3558">
              <w:rPr>
                <w:rFonts w:ascii="ＭＳ 明朝" w:hAnsi="ＭＳ 明朝"/>
                <w:szCs w:val="12"/>
              </w:rPr>
              <w:t>=</w:t>
            </w:r>
            <w:r w:rsidR="002E1F09" w:rsidRPr="004F3558">
              <w:rPr>
                <w:rFonts w:ascii="ＭＳ 明朝" w:hAnsi="ＭＳ 明朝"/>
                <w:szCs w:val="21"/>
              </w:rPr>
              <w:t>○○</w:t>
            </w:r>
            <w:r w:rsidRPr="004F3558">
              <w:rPr>
                <w:rFonts w:ascii="ＭＳ 明朝" w:hAnsi="ＭＳ 明朝"/>
                <w:szCs w:val="12"/>
              </w:rPr>
              <w:t>mの築堤詳細設計業務であり、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w:t>
            </w:r>
            <w:r w:rsidR="007979A0" w:rsidRPr="004F3558">
              <w:rPr>
                <w:rFonts w:ascii="ＭＳ 明朝" w:hAnsi="ＭＳ 明朝"/>
                <w:szCs w:val="12"/>
              </w:rPr>
              <w:t>可視化</w:t>
            </w:r>
            <w:r w:rsidRPr="004F3558">
              <w:rPr>
                <w:rFonts w:ascii="ＭＳ 明朝" w:hAnsi="ＭＳ 明朝"/>
                <w:szCs w:val="12"/>
              </w:rPr>
              <w:t>することで、関係者の理解促進や2次元図面の精度向上を図る。</w:t>
            </w:r>
          </w:p>
        </w:tc>
      </w:tr>
      <w:tr w:rsidR="00943479" w:rsidRPr="00497DBC" w14:paraId="64898EF2" w14:textId="77777777" w:rsidTr="00963AE2">
        <w:trPr>
          <w:jc w:val="center"/>
        </w:trPr>
        <w:tc>
          <w:tcPr>
            <w:tcW w:w="1797" w:type="dxa"/>
            <w:shd w:val="clear" w:color="auto" w:fill="auto"/>
          </w:tcPr>
          <w:p w14:paraId="11D6C0B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76AC897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5421A724"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【義務項目】</w:t>
            </w:r>
            <w:r w:rsidR="00B515AE" w:rsidRPr="0050123C">
              <w:rPr>
                <w:rFonts w:hint="eastAsia"/>
                <w:i/>
                <w:color w:val="00B0F0"/>
              </w:rPr>
              <w:t>実施項目のみ記載し、実施しない内容は削除すること。</w:t>
            </w:r>
          </w:p>
          <w:p w14:paraId="2A15E9E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25BBAE0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2C10B563"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180B653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d)2次元図面の照査補助</w:t>
            </w:r>
          </w:p>
          <w:p w14:paraId="0835D48F"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e)現場作業員等への説明</w:t>
            </w:r>
          </w:p>
          <w:p w14:paraId="14281791"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【推奨項目】</w:t>
            </w:r>
            <w:r w:rsidR="00B515AE" w:rsidRPr="0050123C">
              <w:rPr>
                <w:rFonts w:hint="eastAsia"/>
                <w:i/>
                <w:color w:val="00B0F0"/>
              </w:rPr>
              <w:t>実施項目のみ記載し、実施しない内容は削除すること。</w:t>
            </w:r>
          </w:p>
          <w:p w14:paraId="611CD031" w14:textId="77777777" w:rsidR="00943479" w:rsidRPr="004F3558" w:rsidRDefault="00943479" w:rsidP="00963AE2">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296BE2AF"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2AE42938"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0E0E146D"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4D324D39"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1DC9635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1F3EB9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15A13561" w14:textId="77777777" w:rsidR="00943479" w:rsidRPr="00497DBC" w:rsidRDefault="00943479" w:rsidP="00D150A2">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943479" w:rsidRPr="00497DBC" w14:paraId="5E39D7E7" w14:textId="77777777" w:rsidTr="00963AE2">
        <w:trPr>
          <w:jc w:val="center"/>
        </w:trPr>
        <w:tc>
          <w:tcPr>
            <w:tcW w:w="1797" w:type="dxa"/>
            <w:shd w:val="clear" w:color="auto" w:fill="auto"/>
          </w:tcPr>
          <w:p w14:paraId="0C3DC969" w14:textId="77777777" w:rsidR="006C0914"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39647F69"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5F78B6C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堤防</w:t>
            </w:r>
            <w:r w:rsidRPr="004F3558">
              <w:rPr>
                <w:rFonts w:ascii="ＭＳ 明朝" w:hAnsi="ＭＳ 明朝" w:hint="eastAsia"/>
                <w:szCs w:val="12"/>
              </w:rPr>
              <w:t>L=〇m</w:t>
            </w:r>
            <w:r w:rsidR="006C0914" w:rsidRPr="004F3558">
              <w:rPr>
                <w:rFonts w:ascii="ＭＳ 明朝" w:hAnsi="ＭＳ 明朝"/>
                <w:szCs w:val="12"/>
              </w:rPr>
              <w:t>、付帯施設（坂路、堤脚道路、水路　等）、</w:t>
            </w:r>
            <w:r w:rsidR="006C0914" w:rsidRPr="004F3558">
              <w:rPr>
                <w:rFonts w:ascii="ＭＳ 明朝" w:hAnsi="ＭＳ 明朝" w:hint="eastAsia"/>
                <w:szCs w:val="12"/>
              </w:rPr>
              <w:t>樋管、</w:t>
            </w:r>
            <w:r w:rsidRPr="004F3558">
              <w:rPr>
                <w:rFonts w:ascii="ＭＳ 明朝" w:hAnsi="ＭＳ 明朝"/>
                <w:szCs w:val="12"/>
              </w:rPr>
              <w:t>仮設水路・道路</w:t>
            </w:r>
          </w:p>
          <w:p w14:paraId="350A10F8" w14:textId="77777777" w:rsidR="00943479" w:rsidRPr="00497DBC" w:rsidRDefault="00943479" w:rsidP="00963AE2">
            <w:pPr>
              <w:autoSpaceDE w:val="0"/>
              <w:autoSpaceDN w:val="0"/>
              <w:adjustRightInd w:val="0"/>
              <w:rPr>
                <w:rFonts w:ascii="ＭＳ 明朝" w:hAnsi="ＭＳ 明朝"/>
                <w:color w:val="00B050"/>
                <w:szCs w:val="12"/>
              </w:rPr>
            </w:pPr>
            <w:r w:rsidRPr="0050123C">
              <w:rPr>
                <w:i/>
                <w:color w:val="00B0F0"/>
              </w:rPr>
              <w:t>業務</w:t>
            </w:r>
            <w:r w:rsidR="006C0914" w:rsidRPr="0050123C">
              <w:rPr>
                <w:rFonts w:hint="eastAsia"/>
                <w:i/>
                <w:color w:val="00B0F0"/>
              </w:rPr>
              <w:t>/</w:t>
            </w:r>
            <w:r w:rsidR="006C0914" w:rsidRPr="0050123C">
              <w:rPr>
                <w:rFonts w:hint="eastAsia"/>
                <w:i/>
                <w:color w:val="00B0F0"/>
              </w:rPr>
              <w:t>工事</w:t>
            </w:r>
            <w:r w:rsidRPr="0050123C">
              <w:rPr>
                <w:i/>
                <w:color w:val="00B0F0"/>
              </w:rPr>
              <w:t>開始時に受注者側で想定されうる</w:t>
            </w:r>
            <w:r w:rsidRPr="0050123C">
              <w:rPr>
                <w:i/>
                <w:color w:val="00B0F0"/>
              </w:rPr>
              <w:t>2</w:t>
            </w:r>
            <w:r w:rsidRPr="0050123C">
              <w:rPr>
                <w:i/>
                <w:color w:val="00B0F0"/>
              </w:rPr>
              <w:t>次元の成果を記載すること。</w:t>
            </w:r>
          </w:p>
        </w:tc>
      </w:tr>
      <w:tr w:rsidR="00943479" w:rsidRPr="00497DBC" w14:paraId="6BAAB22A" w14:textId="77777777" w:rsidTr="00963AE2">
        <w:trPr>
          <w:jc w:val="center"/>
        </w:trPr>
        <w:tc>
          <w:tcPr>
            <w:tcW w:w="1797" w:type="dxa"/>
            <w:shd w:val="clear" w:color="auto" w:fill="auto"/>
          </w:tcPr>
          <w:p w14:paraId="6C1CA2A4" w14:textId="77777777" w:rsidR="00943479" w:rsidRPr="004F3558" w:rsidRDefault="00943479" w:rsidP="00963AE2">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219852BC" w14:textId="77777777" w:rsidR="00943479" w:rsidRPr="00497DBC" w:rsidRDefault="00943479" w:rsidP="00963AE2">
            <w:pPr>
              <w:autoSpaceDE w:val="0"/>
              <w:autoSpaceDN w:val="0"/>
              <w:adjustRightInd w:val="0"/>
              <w:jc w:val="left"/>
              <w:rPr>
                <w:rFonts w:ascii="ＭＳ 明朝" w:hAnsi="ＭＳ 明朝"/>
                <w:color w:val="00B050"/>
                <w:szCs w:val="12"/>
              </w:rPr>
            </w:pPr>
            <w:r w:rsidRPr="004F3558">
              <w:rPr>
                <w:rFonts w:ascii="ＭＳ 明朝" w:hAnsi="ＭＳ 明朝"/>
                <w:szCs w:val="12"/>
              </w:rPr>
              <w:t>堤防、付帯施設（堤脚道路）、用地境界、鉄道、建築限界、仮設道路・仮設</w:t>
            </w:r>
            <w:r w:rsidRPr="004F3558">
              <w:rPr>
                <w:rFonts w:ascii="ＭＳ 明朝" w:hAnsi="ＭＳ 明朝" w:hint="eastAsia"/>
                <w:szCs w:val="12"/>
              </w:rPr>
              <w:t>水路、</w:t>
            </w:r>
            <w:r w:rsidRPr="004F3558">
              <w:rPr>
                <w:rFonts w:ascii="ＭＳ 明朝" w:hAnsi="ＭＳ 明朝"/>
                <w:szCs w:val="12"/>
              </w:rPr>
              <w:t>用地境界、現況地形</w:t>
            </w:r>
            <w:r w:rsidRPr="0050123C">
              <w:rPr>
                <w:rFonts w:hint="eastAsia"/>
                <w:i/>
                <w:color w:val="00B0F0"/>
              </w:rPr>
              <w:t>2</w:t>
            </w:r>
            <w:r w:rsidRPr="0050123C">
              <w:rPr>
                <w:rFonts w:hint="eastAsia"/>
                <w:i/>
                <w:color w:val="00B0F0"/>
              </w:rPr>
              <w:t>次元図面とは別で作成する３次元モデルの成果を記載する</w:t>
            </w:r>
          </w:p>
        </w:tc>
      </w:tr>
    </w:tbl>
    <w:p w14:paraId="0E81D41F" w14:textId="77777777" w:rsidR="004B592F" w:rsidRDefault="004B592F" w:rsidP="00145730">
      <w:pPr>
        <w:rPr>
          <w:i/>
          <w:color w:val="00B050"/>
        </w:rPr>
      </w:pPr>
    </w:p>
    <w:p w14:paraId="25B35B3E"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6CC012EB"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1FA2A075"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3CF26F50" w14:textId="77777777" w:rsidR="00EF249C" w:rsidRDefault="00EF249C" w:rsidP="006C0914">
      <w:pPr>
        <w:rPr>
          <w:i/>
          <w:color w:val="00B0F0"/>
        </w:rPr>
      </w:pPr>
    </w:p>
    <w:p w14:paraId="3BA51C7D" w14:textId="77777777" w:rsidR="004B592F" w:rsidRPr="00C079F2" w:rsidRDefault="004B592F" w:rsidP="004B592F">
      <w:r w:rsidRPr="00C079F2">
        <w:rPr>
          <w:rFonts w:hint="eastAsia"/>
        </w:rPr>
        <w:t>【</w:t>
      </w:r>
      <w:r w:rsidRPr="00C079F2">
        <w:t>記載例</w:t>
      </w:r>
      <w:r w:rsidRPr="00C079F2">
        <w:rPr>
          <w:rFonts w:hint="eastAsia"/>
        </w:rPr>
        <w:t>】</w:t>
      </w:r>
    </w:p>
    <w:p w14:paraId="4842CBBD"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458EF3D1" w14:textId="77777777" w:rsidR="004B592F" w:rsidRPr="00C079F2" w:rsidRDefault="004B592F" w:rsidP="004B592F">
      <w:r w:rsidRPr="00C079F2">
        <w:rPr>
          <w:rFonts w:hint="eastAsia"/>
        </w:rPr>
        <w:t xml:space="preserve">　（課題や効率化を求める内容の例）</w:t>
      </w:r>
    </w:p>
    <w:p w14:paraId="182C70D2" w14:textId="77777777" w:rsidR="004B592F" w:rsidRPr="000B4F64" w:rsidRDefault="004B592F" w:rsidP="004B592F">
      <w:pPr>
        <w:ind w:firstLineChars="200" w:firstLine="420"/>
        <w:rPr>
          <w:i/>
          <w:color w:val="00B050"/>
        </w:rPr>
      </w:pPr>
    </w:p>
    <w:p w14:paraId="7BF0DE3C"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628A9B9B"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7A80743A" w14:textId="77777777" w:rsidR="004B592F" w:rsidRPr="00C43845" w:rsidRDefault="004B592F" w:rsidP="004B592F"/>
    <w:p w14:paraId="2CF7DCFE" w14:textId="77777777" w:rsidR="004B592F" w:rsidRPr="004B592F" w:rsidRDefault="004B592F" w:rsidP="006C0914">
      <w:pPr>
        <w:rPr>
          <w:i/>
          <w:color w:val="00B0F0"/>
        </w:rPr>
      </w:pPr>
    </w:p>
    <w:p w14:paraId="3BE5C2EE" w14:textId="77777777" w:rsidR="004B592F" w:rsidRPr="004B592F" w:rsidRDefault="004B592F" w:rsidP="006C0914">
      <w:pPr>
        <w:rPr>
          <w:iCs/>
          <w:color w:val="00B0F0"/>
        </w:rPr>
      </w:pPr>
    </w:p>
    <w:p w14:paraId="78740950" w14:textId="77777777" w:rsidR="00517DE2" w:rsidRPr="0050123C" w:rsidRDefault="00517DE2" w:rsidP="00EF249C">
      <w:pPr>
        <w:ind w:firstLineChars="200" w:firstLine="420"/>
        <w:rPr>
          <w:i/>
          <w:color w:val="00B0F0"/>
        </w:rPr>
      </w:pPr>
    </w:p>
    <w:p w14:paraId="16962EA3" w14:textId="77777777" w:rsidR="00963AE2" w:rsidRPr="00692254" w:rsidRDefault="00EF249C" w:rsidP="008A262A">
      <w:pPr>
        <w:rPr>
          <w:i/>
          <w:color w:val="00B050"/>
        </w:rPr>
      </w:pPr>
      <w:r w:rsidRPr="0050123C">
        <w:rPr>
          <w:i/>
          <w:color w:val="00B0F0"/>
        </w:rPr>
        <w:br w:type="page"/>
      </w:r>
    </w:p>
    <w:p w14:paraId="1A87DE56" w14:textId="482E8C2F" w:rsidR="00E63D31" w:rsidRDefault="00784E1C">
      <w:pPr>
        <w:pStyle w:val="1"/>
      </w:pPr>
      <w:bookmarkStart w:id="2" w:name="_Toc158902209"/>
      <w:bookmarkStart w:id="3" w:name="_Toc19200033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2"/>
      <w:bookmarkEnd w:id="3"/>
    </w:p>
    <w:p w14:paraId="696948C7" w14:textId="77777777" w:rsidR="001747D0" w:rsidRDefault="001747D0" w:rsidP="001747D0"/>
    <w:p w14:paraId="0719FBB3" w14:textId="77777777" w:rsidR="00E63D31" w:rsidRDefault="001747D0" w:rsidP="001747D0">
      <w:bookmarkStart w:id="4" w:name="_Hlk127473042"/>
      <w:bookmarkStart w:id="5" w:name="_Hlk128498693"/>
      <w:r>
        <w:rPr>
          <w:rFonts w:hint="eastAsia"/>
        </w:rPr>
        <w:t>【</w:t>
      </w:r>
      <w:r>
        <w:t>記載例</w:t>
      </w:r>
      <w:r>
        <w:rPr>
          <w:rFonts w:hint="eastAsia"/>
        </w:rPr>
        <w:t>】</w:t>
      </w:r>
    </w:p>
    <w:bookmarkEnd w:id="4"/>
    <w:p w14:paraId="0AD9A9BE"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5B519BD7"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5"/>
    </w:p>
    <w:p w14:paraId="64D45B53" w14:textId="77777777" w:rsidR="00EF249C" w:rsidRDefault="00EF249C" w:rsidP="00C216B6">
      <w:pPr>
        <w:ind w:firstLineChars="200" w:firstLine="420"/>
        <w:rPr>
          <w:i/>
          <w:color w:val="00B050"/>
        </w:rPr>
      </w:pPr>
    </w:p>
    <w:p w14:paraId="41C05F49" w14:textId="77777777" w:rsidR="00C216B6" w:rsidRPr="0050123C" w:rsidRDefault="00C216B6" w:rsidP="00C216B6">
      <w:pPr>
        <w:ind w:firstLineChars="200" w:firstLine="420"/>
        <w:rPr>
          <w:i/>
          <w:color w:val="00B0F0"/>
        </w:rPr>
      </w:pPr>
      <w:r w:rsidRPr="0050123C">
        <w:rPr>
          <w:rFonts w:hint="eastAsia"/>
          <w:i/>
          <w:color w:val="00B0F0"/>
        </w:rPr>
        <w:t>【受注者】</w:t>
      </w:r>
    </w:p>
    <w:p w14:paraId="0C144F16" w14:textId="2E2FB5BF"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22AB120" w14:textId="775C34A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3AD9B998"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4DB1D310"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9FAEB4C"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6A219E52"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26C39638" w14:textId="77777777" w:rsidR="00D82AE7" w:rsidRPr="004F3558" w:rsidRDefault="00D82AE7" w:rsidP="00D82AE7">
      <w:pPr>
        <w:pStyle w:val="22"/>
        <w:ind w:leftChars="19" w:left="40" w:firstLineChars="400" w:firstLine="840"/>
      </w:pPr>
      <w:r w:rsidRPr="004F3558">
        <w:t>1)</w:t>
      </w:r>
      <w:r w:rsidRPr="004F3558">
        <w:rPr>
          <w:rFonts w:hint="eastAsia"/>
        </w:rPr>
        <w:t>現地の特徴</w:t>
      </w:r>
    </w:p>
    <w:p w14:paraId="3866A16F" w14:textId="77777777" w:rsidR="00D82AE7" w:rsidRPr="004F3558" w:rsidRDefault="00D82AE7" w:rsidP="00D82AE7">
      <w:pPr>
        <w:pStyle w:val="22"/>
        <w:ind w:leftChars="19" w:left="40" w:firstLineChars="400" w:firstLine="840"/>
      </w:pPr>
      <w:r w:rsidRPr="004F3558">
        <w:rPr>
          <w:rFonts w:hint="eastAsia"/>
        </w:rPr>
        <w:t>本業務</w:t>
      </w:r>
      <w:r w:rsidRPr="004F3558">
        <w:rPr>
          <w:rFonts w:hint="eastAsia"/>
        </w:rPr>
        <w:t>/</w:t>
      </w:r>
      <w:r w:rsidRPr="004F3558">
        <w:rPr>
          <w:rFonts w:hint="eastAsia"/>
        </w:rPr>
        <w:t>工事では、整備区間</w:t>
      </w:r>
      <w:r w:rsidRPr="004F3558">
        <w:rPr>
          <w:rFonts w:hint="eastAsia"/>
        </w:rPr>
        <w:t>L</w:t>
      </w:r>
      <w:r w:rsidRPr="004F3558">
        <w:t>=</w:t>
      </w:r>
      <w:r w:rsidRPr="004F3558">
        <w:rPr>
          <w:rFonts w:hint="eastAsia"/>
        </w:rPr>
        <w:t>〇</w:t>
      </w:r>
      <w:r w:rsidRPr="004F3558">
        <w:rPr>
          <w:rFonts w:hint="eastAsia"/>
        </w:rPr>
        <w:t>m</w:t>
      </w:r>
      <w:r w:rsidRPr="004F3558">
        <w:rPr>
          <w:rFonts w:hint="eastAsia"/>
        </w:rPr>
        <w:t>において、民地上に築堤することから、地元住民との関係</w:t>
      </w:r>
    </w:p>
    <w:p w14:paraId="544BF6EA" w14:textId="77777777" w:rsidR="00D82AE7" w:rsidRPr="004F3558" w:rsidRDefault="00D82AE7" w:rsidP="00D82AE7">
      <w:pPr>
        <w:pStyle w:val="22"/>
        <w:ind w:leftChars="19" w:left="40" w:firstLineChars="400" w:firstLine="840"/>
      </w:pPr>
      <w:r w:rsidRPr="004F3558">
        <w:rPr>
          <w:rFonts w:hint="eastAsia"/>
        </w:rPr>
        <w:t>機関協議の際、事業の合意形成を図る必要がある。</w:t>
      </w:r>
    </w:p>
    <w:p w14:paraId="014C55D0" w14:textId="77777777" w:rsidR="00D82AE7" w:rsidRDefault="00D82AE7" w:rsidP="00D82AE7">
      <w:pPr>
        <w:ind w:leftChars="400" w:left="2100" w:hangingChars="600" w:hanging="1260"/>
      </w:pPr>
      <w:r w:rsidRPr="004F3558">
        <w:rPr>
          <w:rFonts w:hint="eastAsia"/>
        </w:rPr>
        <w:t>2</w:t>
      </w:r>
      <w:r w:rsidRPr="004F3558">
        <w:t>)</w:t>
      </w:r>
      <w:r w:rsidRPr="004F3558">
        <w:rPr>
          <w:rFonts w:hint="eastAsia"/>
        </w:rPr>
        <w:t>実</w:t>
      </w:r>
      <w:r>
        <w:rPr>
          <w:rFonts w:hint="eastAsia"/>
        </w:rPr>
        <w:t>施内容</w:t>
      </w:r>
    </w:p>
    <w:p w14:paraId="6884C821" w14:textId="77777777" w:rsidR="00D82AE7" w:rsidRPr="004F3558" w:rsidRDefault="00D82AE7" w:rsidP="00D82AE7">
      <w:pPr>
        <w:ind w:leftChars="400" w:left="2100" w:hangingChars="600" w:hanging="126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w:t>
      </w:r>
    </w:p>
    <w:p w14:paraId="48FE8357" w14:textId="77777777" w:rsidR="00D82AE7" w:rsidRDefault="00D82AE7" w:rsidP="00D82AE7">
      <w:pPr>
        <w:ind w:leftChars="400" w:left="2100" w:hangingChars="600" w:hanging="1260"/>
      </w:pPr>
      <w:r w:rsidRPr="004F3558">
        <w:rPr>
          <w:rFonts w:hint="eastAsia"/>
        </w:rPr>
        <w:t>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w:t>
      </w:r>
    </w:p>
    <w:p w14:paraId="67016E61" w14:textId="77777777" w:rsidR="00D82AE7" w:rsidRDefault="00D82AE7" w:rsidP="00D82AE7">
      <w:pPr>
        <w:ind w:leftChars="400" w:left="2100" w:hangingChars="600" w:hanging="1260"/>
      </w:pPr>
      <w:r>
        <w:rPr>
          <w:rFonts w:hint="eastAsia"/>
        </w:rPr>
        <w:t>関係者協議、景観検討などにおける関係者間での全体イメージの共有を図る。</w:t>
      </w:r>
    </w:p>
    <w:p w14:paraId="3CF46DE8" w14:textId="77777777" w:rsidR="00D82AE7" w:rsidRDefault="00D82AE7" w:rsidP="00D82AE7"/>
    <w:p w14:paraId="082941FD"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31D53F2F"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5CE5B15C"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本業務/工事の〇〇道路付近には、電柱が存在し水道管が埋設されている。</w:t>
      </w:r>
    </w:p>
    <w:p w14:paraId="72D1F49B"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7BA1C482"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２次元では表現が難しい既設構造物、地下構造物、架空線と設計対象物との取り合いを確認す</w:t>
      </w:r>
    </w:p>
    <w:p w14:paraId="07FCA624"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るため、設計対象物（Ｌ＝〇m）と既設構造物(電柱、埋設管</w:t>
      </w:r>
      <w:r w:rsidRPr="004F3558">
        <w:rPr>
          <w:rFonts w:ascii="ＭＳ 明朝" w:hAnsi="ＭＳ 明朝"/>
        </w:rPr>
        <w:t>)</w:t>
      </w:r>
      <w:r w:rsidRPr="004F3558">
        <w:rPr>
          <w:rFonts w:ascii="ＭＳ 明朝" w:hAnsi="ＭＳ 明朝" w:hint="eastAsia"/>
        </w:rPr>
        <w:t>等を3次元モデル化して、関係者</w:t>
      </w:r>
    </w:p>
    <w:p w14:paraId="027E70C0"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p w14:paraId="47B815AB" w14:textId="77777777" w:rsidR="00D82AE7" w:rsidRDefault="00D82AE7" w:rsidP="00D82AE7">
      <w:pPr>
        <w:jc w:val="center"/>
      </w:pPr>
      <w:r>
        <w:br w:type="page"/>
      </w:r>
    </w:p>
    <w:p w14:paraId="7C24297F" w14:textId="77777777" w:rsidR="00D82AE7" w:rsidRDefault="00D82AE7" w:rsidP="00D82AE7">
      <w:pPr>
        <w:pStyle w:val="22"/>
        <w:ind w:left="210" w:firstLineChars="200" w:firstLine="420"/>
      </w:pPr>
      <w:r w:rsidRPr="004F3558">
        <w:lastRenderedPageBreak/>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1258DEF5"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766E0D2E"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76FC960B" w14:textId="77777777" w:rsidR="00D82AE7" w:rsidRPr="004F3558" w:rsidRDefault="00D82AE7" w:rsidP="00D82AE7">
      <w:pPr>
        <w:pStyle w:val="22"/>
        <w:ind w:leftChars="400" w:left="1890" w:hangingChars="500" w:hanging="1050"/>
      </w:pPr>
      <w:r w:rsidRPr="004F3558">
        <w:rPr>
          <w:rFonts w:hint="eastAsia"/>
        </w:rPr>
        <w:t>2</w:t>
      </w:r>
      <w:r w:rsidRPr="004F3558">
        <w:t>)</w:t>
      </w:r>
      <w:r w:rsidRPr="004F3558">
        <w:rPr>
          <w:rFonts w:hint="eastAsia"/>
        </w:rPr>
        <w:t>実施内容</w:t>
      </w:r>
    </w:p>
    <w:p w14:paraId="53151968" w14:textId="77777777" w:rsidR="00D82AE7" w:rsidRDefault="00D82AE7" w:rsidP="00D82AE7">
      <w:pPr>
        <w:pStyle w:val="22"/>
        <w:ind w:leftChars="400" w:left="1890" w:hangingChars="500" w:hanging="1050"/>
      </w:pPr>
      <w:r w:rsidRPr="004F3558">
        <w:rPr>
          <w:rFonts w:hint="eastAsia"/>
        </w:rPr>
        <w:t>詳細設計等で作成された３次元モデルを閲覧し、工事用進入</w:t>
      </w:r>
      <w:r>
        <w:rPr>
          <w:rFonts w:hint="eastAsia"/>
        </w:rPr>
        <w:t>路、資材置き場などの施工計画を</w:t>
      </w:r>
    </w:p>
    <w:p w14:paraId="6B7C9CE5" w14:textId="77777777" w:rsidR="00D82AE7" w:rsidRDefault="00D82AE7" w:rsidP="00D82AE7">
      <w:pPr>
        <w:pStyle w:val="22"/>
        <w:ind w:leftChars="400" w:left="1890" w:hangingChars="500" w:hanging="1050"/>
      </w:pPr>
      <w:r>
        <w:rPr>
          <w:rFonts w:hint="eastAsia"/>
        </w:rPr>
        <w:t>検討する際の参考にする。</w:t>
      </w:r>
    </w:p>
    <w:p w14:paraId="269BEF89" w14:textId="77777777" w:rsidR="00D82AE7" w:rsidRDefault="00D82AE7" w:rsidP="00D82AE7">
      <w:pPr>
        <w:pStyle w:val="22"/>
        <w:ind w:leftChars="15" w:left="31"/>
      </w:pPr>
      <w:r>
        <w:rPr>
          <w:rFonts w:hint="eastAsia"/>
        </w:rPr>
        <w:t xml:space="preserve">　　　　　　　　</w:t>
      </w:r>
    </w:p>
    <w:p w14:paraId="47411570"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26E04C25" w14:textId="77777777" w:rsidR="00D82AE7" w:rsidRPr="004F3558" w:rsidRDefault="00D82AE7" w:rsidP="00D82AE7">
      <w:pPr>
        <w:pStyle w:val="22"/>
        <w:ind w:leftChars="47" w:left="99" w:firstLineChars="350" w:firstLine="735"/>
        <w:rPr>
          <w:rFonts w:ascii="ＭＳ 明朝" w:hAnsi="ＭＳ 明朝"/>
        </w:rPr>
      </w:pPr>
      <w:bookmarkStart w:id="6" w:name="_Hlk129163934"/>
      <w:r w:rsidRPr="004F3558">
        <w:t>1)</w:t>
      </w:r>
      <w:r w:rsidRPr="004F3558">
        <w:rPr>
          <w:rFonts w:ascii="ＭＳ 明朝" w:hAnsi="ＭＳ 明朝" w:hint="eastAsia"/>
        </w:rPr>
        <w:t>現地の特徴</w:t>
      </w:r>
    </w:p>
    <w:p w14:paraId="05D5F4D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7C1ECE4B"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44DD0C8E"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6F37806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6"/>
    <w:p w14:paraId="3F468B19" w14:textId="77777777" w:rsidR="00D82AE7" w:rsidRDefault="00D82AE7" w:rsidP="00D82AE7">
      <w:pPr>
        <w:pStyle w:val="22"/>
        <w:ind w:leftChars="380" w:left="2478" w:hangingChars="800" w:hanging="1680"/>
      </w:pPr>
    </w:p>
    <w:p w14:paraId="10530C3C"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5D091E94"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41E70A3A"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7803394"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6C478CCE"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0FF1A516" w14:textId="77777777" w:rsidR="00D82AE7" w:rsidRDefault="00D82AE7" w:rsidP="00D82AE7">
      <w:pPr>
        <w:pStyle w:val="22"/>
        <w:ind w:leftChars="400" w:left="2100" w:hangingChars="600" w:hanging="1260"/>
      </w:pPr>
      <w:r>
        <w:rPr>
          <w:rFonts w:hint="eastAsia"/>
        </w:rPr>
        <w:t>現場作業員等の理解促進を図る。</w:t>
      </w:r>
    </w:p>
    <w:p w14:paraId="44570659" w14:textId="77777777" w:rsidR="00936F50" w:rsidRPr="00CE1AE5" w:rsidRDefault="00EF249C" w:rsidP="00C216B6">
      <w:pPr>
        <w:ind w:firstLineChars="200" w:firstLine="420"/>
        <w:rPr>
          <w:i/>
          <w:color w:val="00B050"/>
        </w:rPr>
      </w:pPr>
      <w:r>
        <w:rPr>
          <w:i/>
          <w:color w:val="00B050"/>
        </w:rPr>
        <w:br w:type="page"/>
      </w:r>
    </w:p>
    <w:p w14:paraId="599B5780" w14:textId="77777777" w:rsidR="00F05F92" w:rsidRDefault="00F05F92" w:rsidP="00F05F92">
      <w:pPr>
        <w:pStyle w:val="22"/>
        <w:ind w:left="210" w:firstLineChars="100" w:firstLine="210"/>
      </w:pPr>
      <w:r>
        <w:rPr>
          <w:rFonts w:hint="eastAsia"/>
        </w:rPr>
        <w:lastRenderedPageBreak/>
        <w:t>〔推奨項目〕</w:t>
      </w:r>
    </w:p>
    <w:p w14:paraId="3778BB2B" w14:textId="77777777" w:rsidR="0050123C" w:rsidRPr="0050123C" w:rsidRDefault="0050123C" w:rsidP="0050123C">
      <w:pPr>
        <w:rPr>
          <w:i/>
          <w:color w:val="00B0F0"/>
        </w:rPr>
      </w:pPr>
      <w:r w:rsidRPr="0050123C">
        <w:rPr>
          <w:rFonts w:hint="eastAsia"/>
          <w:i/>
          <w:color w:val="00B0F0"/>
        </w:rPr>
        <w:t>【受注者】</w:t>
      </w:r>
    </w:p>
    <w:p w14:paraId="2DB12927" w14:textId="77777777" w:rsidR="0050123C" w:rsidRPr="0050123C" w:rsidRDefault="0050123C" w:rsidP="0050123C">
      <w:pPr>
        <w:rPr>
          <w:i/>
          <w:color w:val="00B0F0"/>
        </w:rPr>
      </w:pPr>
      <w:r w:rsidRPr="0050123C">
        <w:rPr>
          <w:rFonts w:hint="eastAsia"/>
          <w:i/>
          <w:color w:val="00B0F0"/>
        </w:rPr>
        <w:t>・推奨項目では「期待する効果」の中に（定性的評価）、（定量的評価）を選択し、記載すること。</w:t>
      </w:r>
    </w:p>
    <w:p w14:paraId="0084906B" w14:textId="77777777" w:rsidR="0050123C" w:rsidRPr="0050123C" w:rsidRDefault="0050123C" w:rsidP="0050123C">
      <w:pPr>
        <w:ind w:left="210" w:hangingChars="100" w:hanging="210"/>
        <w:rPr>
          <w:i/>
          <w:color w:val="00B0F0"/>
        </w:rPr>
      </w:pPr>
      <w:r w:rsidRPr="0050123C">
        <w:rPr>
          <w:rFonts w:hint="eastAsia"/>
          <w:i/>
          <w:color w:val="00B0F0"/>
        </w:rPr>
        <w:t>・「期待する効果」において（定量的評価）を選択した場合は、</w:t>
      </w:r>
      <w:r w:rsidRPr="0050123C">
        <w:rPr>
          <w:rFonts w:hint="eastAsia"/>
          <w:i/>
          <w:color w:val="00B0F0"/>
        </w:rPr>
        <w:t>BIM/CIM</w:t>
      </w:r>
      <w:r w:rsidRPr="0050123C">
        <w:rPr>
          <w:rFonts w:hint="eastAsia"/>
          <w:i/>
          <w:color w:val="00B0F0"/>
        </w:rPr>
        <w:t>活用における定量的評価を整理した表</w:t>
      </w:r>
      <w:r w:rsidR="00890B1A">
        <w:rPr>
          <w:rFonts w:hint="eastAsia"/>
          <w:i/>
          <w:color w:val="00B0F0"/>
        </w:rPr>
        <w:t>（</w:t>
      </w:r>
      <w:r w:rsidR="00890B1A" w:rsidRPr="00890B1A">
        <w:rPr>
          <w:rFonts w:hint="eastAsia"/>
          <w:i/>
          <w:color w:val="00B0F0"/>
        </w:rPr>
        <w:t>（</w:t>
      </w:r>
      <w:r w:rsidR="00890B1A" w:rsidRPr="00890B1A">
        <w:rPr>
          <w:rFonts w:hint="eastAsia"/>
          <w:i/>
          <w:color w:val="00B0F0"/>
        </w:rPr>
        <w:t>5-</w:t>
      </w:r>
      <w:r w:rsidR="00890B1A" w:rsidRPr="00890B1A">
        <w:rPr>
          <w:rFonts w:hint="eastAsia"/>
          <w:i/>
          <w:color w:val="00B0F0"/>
        </w:rPr>
        <w:t>別添）</w:t>
      </w:r>
      <w:r w:rsidR="00890B1A" w:rsidRPr="00890B1A">
        <w:rPr>
          <w:rFonts w:hint="eastAsia"/>
          <w:i/>
          <w:color w:val="00B0F0"/>
        </w:rPr>
        <w:t>BIM/CIM</w:t>
      </w:r>
      <w:r w:rsidR="00890B1A" w:rsidRPr="00890B1A">
        <w:rPr>
          <w:rFonts w:hint="eastAsia"/>
          <w:i/>
          <w:color w:val="00B0F0"/>
        </w:rPr>
        <w:t>活用効果</w:t>
      </w:r>
      <w:r w:rsidR="00890B1A">
        <w:rPr>
          <w:rFonts w:hint="eastAsia"/>
          <w:i/>
          <w:color w:val="00B0F0"/>
        </w:rPr>
        <w:t>）</w:t>
      </w:r>
      <w:r w:rsidRPr="0050123C">
        <w:rPr>
          <w:rFonts w:hint="eastAsia"/>
          <w:i/>
          <w:color w:val="00B0F0"/>
        </w:rPr>
        <w:t>を張り付けること。表内での「従来手法」項目は、従来手法での人数・日数を記入し、「</w:t>
      </w:r>
      <w:r w:rsidRPr="0050123C">
        <w:rPr>
          <w:rFonts w:hint="eastAsia"/>
          <w:i/>
          <w:color w:val="00B0F0"/>
        </w:rPr>
        <w:t>BIM/CIM</w:t>
      </w:r>
      <w:r w:rsidRPr="0050123C">
        <w:rPr>
          <w:rFonts w:hint="eastAsia"/>
          <w:i/>
          <w:color w:val="00B0F0"/>
        </w:rPr>
        <w:t>」の項目は、空欄とし「実施報告書で記載」と</w:t>
      </w:r>
      <w:r w:rsidR="003026B7">
        <w:rPr>
          <w:rFonts w:hint="eastAsia"/>
          <w:i/>
          <w:color w:val="00B0F0"/>
        </w:rPr>
        <w:t>記載</w:t>
      </w:r>
      <w:r w:rsidRPr="0050123C">
        <w:rPr>
          <w:rFonts w:hint="eastAsia"/>
          <w:i/>
          <w:color w:val="00B0F0"/>
        </w:rPr>
        <w:t>する。</w:t>
      </w:r>
    </w:p>
    <w:p w14:paraId="78A504C7" w14:textId="77777777" w:rsidR="0050123C" w:rsidRPr="0050123C" w:rsidRDefault="0050123C" w:rsidP="00F05F92">
      <w:pPr>
        <w:pStyle w:val="22"/>
        <w:ind w:left="210" w:firstLineChars="100" w:firstLine="210"/>
      </w:pPr>
    </w:p>
    <w:p w14:paraId="6DB53111" w14:textId="77777777" w:rsidR="00D735D0" w:rsidRPr="004F3558" w:rsidRDefault="006E0A2B" w:rsidP="00D735D0">
      <w:pPr>
        <w:pStyle w:val="22"/>
        <w:ind w:left="210" w:firstLineChars="200" w:firstLine="420"/>
      </w:pPr>
      <w:r w:rsidRPr="004F3558">
        <w:rPr>
          <w:rFonts w:hint="eastAsia"/>
        </w:rPr>
        <w:t>a</w:t>
      </w:r>
      <w:r w:rsidRPr="004F3558">
        <w:t>)</w:t>
      </w:r>
      <w:r w:rsidR="00D735D0" w:rsidRPr="004F3558">
        <w:rPr>
          <w:rFonts w:hint="eastAsia"/>
        </w:rPr>
        <w:t>重ね合わせによる確認</w:t>
      </w:r>
    </w:p>
    <w:p w14:paraId="5B283869" w14:textId="77777777" w:rsidR="00400176"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108E8E4" w14:textId="77777777" w:rsidR="00D735D0"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本業務/</w:t>
      </w:r>
      <w:r w:rsidR="00FD11D2" w:rsidRPr="004F3558">
        <w:rPr>
          <w:rFonts w:ascii="ＭＳ 明朝" w:hAnsi="ＭＳ 明朝" w:hint="eastAsia"/>
        </w:rPr>
        <w:t>工事範囲</w:t>
      </w:r>
      <w:r w:rsidRPr="004F3558">
        <w:rPr>
          <w:rFonts w:ascii="ＭＳ 明朝" w:hAnsi="ＭＳ 明朝" w:hint="eastAsia"/>
        </w:rPr>
        <w:t>には</w:t>
      </w:r>
      <w:r w:rsidR="004A55BF" w:rsidRPr="004F3558">
        <w:rPr>
          <w:rFonts w:ascii="ＭＳ 明朝" w:hAnsi="ＭＳ 明朝" w:hint="eastAsia"/>
        </w:rPr>
        <w:t>、民地と官地を区分けするための</w:t>
      </w:r>
      <w:r w:rsidRPr="004F3558">
        <w:rPr>
          <w:rFonts w:ascii="ＭＳ 明朝" w:hAnsi="ＭＳ 明朝" w:hint="eastAsia"/>
        </w:rPr>
        <w:t>用地境界が存在している。</w:t>
      </w:r>
    </w:p>
    <w:p w14:paraId="3DDB3703"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00400176" w:rsidRPr="004F3558">
        <w:rPr>
          <w:rFonts w:ascii="ＭＳ 明朝" w:hAnsi="ＭＳ 明朝" w:hint="eastAsia"/>
        </w:rPr>
        <w:t>実施内容</w:t>
      </w:r>
    </w:p>
    <w:p w14:paraId="1DDA532C"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業務/工事範囲（L</w:t>
      </w:r>
      <w:r w:rsidRPr="004F3558">
        <w:rPr>
          <w:rFonts w:ascii="ＭＳ 明朝" w:hAnsi="ＭＳ 明朝"/>
        </w:rPr>
        <w:t>=</w:t>
      </w:r>
      <w:r w:rsidR="002E1F09" w:rsidRPr="004F3558">
        <w:rPr>
          <w:rFonts w:ascii="ＭＳ 明朝" w:hAnsi="ＭＳ 明朝" w:hint="eastAsia"/>
        </w:rPr>
        <w:t>〇〇</w:t>
      </w:r>
      <w:r w:rsidRPr="004F3558">
        <w:rPr>
          <w:rFonts w:ascii="ＭＳ 明朝" w:hAnsi="ＭＳ 明朝" w:hint="eastAsia"/>
        </w:rPr>
        <w:t>m</w:t>
      </w:r>
      <w:r w:rsidR="00200016" w:rsidRPr="004F3558">
        <w:rPr>
          <w:rFonts w:ascii="ＭＳ 明朝" w:hAnsi="ＭＳ 明朝" w:hint="eastAsia"/>
        </w:rPr>
        <w:t>）における</w:t>
      </w:r>
      <w:r w:rsidR="004757D1" w:rsidRPr="004F3558">
        <w:rPr>
          <w:rFonts w:ascii="ＭＳ 明朝" w:hAnsi="ＭＳ 明朝" w:hint="eastAsia"/>
        </w:rPr>
        <w:t>検討法線における</w:t>
      </w:r>
      <w:r w:rsidR="00FD11D2" w:rsidRPr="004F3558">
        <w:rPr>
          <w:rFonts w:ascii="ＭＳ 明朝" w:hAnsi="ＭＳ 明朝" w:hint="eastAsia"/>
        </w:rPr>
        <w:t>堤防モデルを作成する。</w:t>
      </w:r>
      <w:r w:rsidR="00200016" w:rsidRPr="004F3558">
        <w:rPr>
          <w:rFonts w:ascii="ＭＳ 明朝" w:hAnsi="ＭＳ 明朝" w:hint="eastAsia"/>
        </w:rPr>
        <w:t>また、用地図を</w:t>
      </w:r>
    </w:p>
    <w:p w14:paraId="5BB573BC" w14:textId="77777777" w:rsidR="00400176" w:rsidRPr="004F3558" w:rsidRDefault="00200016" w:rsidP="004A55BF">
      <w:pPr>
        <w:pStyle w:val="22"/>
        <w:ind w:leftChars="400" w:left="2100" w:hangingChars="600" w:hanging="1260"/>
        <w:rPr>
          <w:rFonts w:ascii="ＭＳ 明朝" w:hAnsi="ＭＳ 明朝"/>
        </w:rPr>
      </w:pPr>
      <w:r w:rsidRPr="004F3558">
        <w:rPr>
          <w:rFonts w:ascii="ＭＳ 明朝" w:hAnsi="ＭＳ 明朝" w:hint="eastAsia"/>
        </w:rPr>
        <w:t>３次元モデルに重ね合わせ</w:t>
      </w:r>
      <w:r w:rsidR="004A55BF" w:rsidRPr="004F3558">
        <w:rPr>
          <w:rFonts w:ascii="ＭＳ 明朝" w:hAnsi="ＭＳ 明朝" w:hint="eastAsia"/>
        </w:rPr>
        <w:t>堤防</w:t>
      </w:r>
      <w:r w:rsidR="00FD11D2" w:rsidRPr="004F3558">
        <w:rPr>
          <w:rFonts w:ascii="ＭＳ 明朝" w:hAnsi="ＭＳ 明朝" w:hint="eastAsia"/>
        </w:rPr>
        <w:t>の干渉の有無を確認し、用地リスクを回避できるか検討する。</w:t>
      </w:r>
    </w:p>
    <w:p w14:paraId="5B25C857" w14:textId="77777777" w:rsidR="00400176" w:rsidRPr="004F3558" w:rsidRDefault="00FD11D2" w:rsidP="004A55BF">
      <w:pPr>
        <w:pStyle w:val="22"/>
        <w:ind w:leftChars="400" w:left="2100" w:hangingChars="600" w:hanging="1260"/>
        <w:rPr>
          <w:rFonts w:ascii="ＭＳ 明朝" w:hAnsi="ＭＳ 明朝"/>
        </w:rPr>
      </w:pPr>
      <w:r w:rsidRPr="004F3558">
        <w:rPr>
          <w:rFonts w:ascii="ＭＳ 明朝" w:hAnsi="ＭＳ 明朝" w:hint="eastAsia"/>
        </w:rPr>
        <w:t>用地リスクを回避できない場合は、用地交渉が必要な範囲として整理し、</w:t>
      </w:r>
      <w:r w:rsidR="00831207" w:rsidRPr="004F3558">
        <w:rPr>
          <w:rFonts w:ascii="ＭＳ 明朝" w:hAnsi="ＭＳ 明朝" w:hint="eastAsia"/>
        </w:rPr>
        <w:t>○○との協議におい</w:t>
      </w:r>
    </w:p>
    <w:p w14:paraId="538391AA" w14:textId="77777777" w:rsidR="00D735D0" w:rsidRPr="004F3558" w:rsidRDefault="00831207" w:rsidP="004A55BF">
      <w:pPr>
        <w:pStyle w:val="22"/>
        <w:ind w:leftChars="400" w:left="2100" w:hangingChars="600" w:hanging="1260"/>
        <w:rPr>
          <w:rFonts w:ascii="ＭＳ 明朝" w:hAnsi="ＭＳ 明朝"/>
        </w:rPr>
      </w:pPr>
      <w:r w:rsidRPr="004F3558">
        <w:rPr>
          <w:rFonts w:ascii="ＭＳ 明朝" w:hAnsi="ＭＳ 明朝" w:hint="eastAsia"/>
        </w:rPr>
        <w:t>て活用する。</w:t>
      </w:r>
    </w:p>
    <w:p w14:paraId="7977FB59" w14:textId="77777777" w:rsidR="00400176" w:rsidRPr="004F3558" w:rsidRDefault="00B515AE" w:rsidP="00943479">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rPr>
        <w:t>)</w:t>
      </w:r>
      <w:r w:rsidR="00D735D0" w:rsidRPr="004F3558">
        <w:rPr>
          <w:rFonts w:ascii="ＭＳ 明朝" w:hAnsi="ＭＳ 明朝" w:hint="eastAsia"/>
        </w:rPr>
        <w:t>期待する効果</w:t>
      </w:r>
    </w:p>
    <w:p w14:paraId="0AF2884F"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156405A9" w14:textId="77777777" w:rsidR="00831207" w:rsidRPr="004F3558" w:rsidRDefault="00D735D0" w:rsidP="00943479">
      <w:pPr>
        <w:pStyle w:val="22"/>
        <w:ind w:leftChars="400" w:left="2520" w:hangingChars="800" w:hanging="1680"/>
        <w:rPr>
          <w:rFonts w:ascii="ＭＳ 明朝" w:hAnsi="ＭＳ 明朝"/>
        </w:rPr>
      </w:pPr>
      <w:r w:rsidRPr="004F3558">
        <w:rPr>
          <w:rFonts w:ascii="ＭＳ 明朝" w:hAnsi="ＭＳ 明朝" w:hint="eastAsia"/>
        </w:rPr>
        <w:t>堤防の一連区間</w:t>
      </w:r>
      <w:r w:rsidR="0062281D" w:rsidRPr="004F3558">
        <w:rPr>
          <w:rFonts w:ascii="ＭＳ 明朝" w:hAnsi="ＭＳ 明朝" w:hint="eastAsia"/>
        </w:rPr>
        <w:t>にて干渉の有無を確認でき、２次元の図面よりも照査の高度化が図れ</w:t>
      </w:r>
      <w:r w:rsidR="00400176" w:rsidRPr="004F3558">
        <w:rPr>
          <w:rFonts w:ascii="ＭＳ 明朝" w:hAnsi="ＭＳ 明朝" w:hint="eastAsia"/>
        </w:rPr>
        <w:t>る。</w:t>
      </w:r>
    </w:p>
    <w:p w14:paraId="3939D865"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（定量的評価）</w:t>
      </w:r>
    </w:p>
    <w:p w14:paraId="7B2F76C6" w14:textId="77777777" w:rsidR="00400176" w:rsidRPr="004F3558" w:rsidRDefault="004A55BF" w:rsidP="00400176">
      <w:pPr>
        <w:pStyle w:val="22"/>
        <w:ind w:leftChars="400" w:left="2520" w:hangingChars="800" w:hanging="1680"/>
        <w:rPr>
          <w:rFonts w:ascii="ＭＳ 明朝" w:hAnsi="ＭＳ 明朝"/>
        </w:rPr>
      </w:pPr>
      <w:r w:rsidRPr="004F3558">
        <w:rPr>
          <w:rFonts w:ascii="ＭＳ 明朝" w:hAnsi="ＭＳ 明朝" w:hint="eastAsia"/>
        </w:rPr>
        <w:t>管理者との協議</w:t>
      </w:r>
      <w:r w:rsidR="00831207" w:rsidRPr="004F3558">
        <w:rPr>
          <w:rFonts w:ascii="ＭＳ 明朝" w:hAnsi="ＭＳ 明朝" w:hint="eastAsia"/>
        </w:rPr>
        <w:t>で</w:t>
      </w:r>
      <w:r w:rsidR="00D735D0" w:rsidRPr="004F3558">
        <w:rPr>
          <w:rFonts w:ascii="ＭＳ 明朝" w:hAnsi="ＭＳ 明朝" w:hint="eastAsia"/>
        </w:rPr>
        <w:t>は</w:t>
      </w:r>
      <w:r w:rsidRPr="004F3558">
        <w:rPr>
          <w:rFonts w:ascii="ＭＳ 明朝" w:hAnsi="ＭＳ 明朝" w:hint="eastAsia"/>
        </w:rPr>
        <w:t>、</w:t>
      </w:r>
      <w:r w:rsidR="00943479" w:rsidRPr="004F3558">
        <w:rPr>
          <w:rFonts w:ascii="ＭＳ 明朝" w:hAnsi="ＭＳ 明朝" w:hint="eastAsia"/>
        </w:rPr>
        <w:t>立体的なイメージを共有</w:t>
      </w:r>
      <w:r w:rsidR="004757D1" w:rsidRPr="004F3558">
        <w:rPr>
          <w:rFonts w:ascii="ＭＳ 明朝" w:hAnsi="ＭＳ 明朝" w:hint="eastAsia"/>
        </w:rPr>
        <w:t>が可能である</w:t>
      </w:r>
      <w:r w:rsidR="00943479" w:rsidRPr="004F3558">
        <w:rPr>
          <w:rFonts w:ascii="ＭＳ 明朝" w:hAnsi="ＭＳ 明朝" w:hint="eastAsia"/>
        </w:rPr>
        <w:t>ため、</w:t>
      </w:r>
      <w:r w:rsidR="00D735D0" w:rsidRPr="004F3558">
        <w:rPr>
          <w:rFonts w:ascii="ＭＳ 明朝" w:hAnsi="ＭＳ 明朝" w:hint="eastAsia"/>
        </w:rPr>
        <w:t>理解促進により協議時間の</w:t>
      </w:r>
    </w:p>
    <w:p w14:paraId="66EC9332" w14:textId="77777777" w:rsidR="00D735D0" w:rsidRPr="004F3558" w:rsidRDefault="00D735D0" w:rsidP="00400176">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1CD7DC61" w14:textId="77777777" w:rsidR="008A3141" w:rsidRPr="004F3558" w:rsidRDefault="004A55BF" w:rsidP="00AB11EC">
      <w:pPr>
        <w:pStyle w:val="22"/>
        <w:ind w:left="210" w:firstLineChars="100" w:firstLine="210"/>
        <w:jc w:val="center"/>
      </w:pPr>
      <w:r w:rsidRPr="004F3558">
        <w:rPr>
          <w:rFonts w:hint="eastAsia"/>
        </w:rPr>
        <w:t xml:space="preserve">　</w:t>
      </w:r>
      <w:r w:rsidRPr="004F3558">
        <w:rPr>
          <w:noProof/>
        </w:rPr>
        <w:t xml:space="preserve"> </w:t>
      </w:r>
    </w:p>
    <w:p w14:paraId="202E2857" w14:textId="77777777" w:rsidR="008A3141" w:rsidRPr="004F3558" w:rsidRDefault="003026B7" w:rsidP="008A3141">
      <w:pPr>
        <w:pStyle w:val="22"/>
        <w:ind w:leftChars="400" w:left="2100" w:hangingChars="600" w:hanging="1260"/>
        <w:jc w:val="center"/>
      </w:pPr>
      <w:r>
        <w:rPr>
          <w:rFonts w:hint="eastAsia"/>
        </w:rPr>
        <w:t>表</w:t>
      </w:r>
      <w:r>
        <w:t>-</w:t>
      </w:r>
      <w:r>
        <w:rPr>
          <w:rFonts w:hint="eastAsia"/>
        </w:rPr>
        <w:t>1</w:t>
      </w:r>
      <w:r>
        <w:rPr>
          <w:rFonts w:hint="eastAsia"/>
        </w:rPr>
        <w:t xml:space="preserve">　</w:t>
      </w:r>
      <w:r w:rsidR="008A3141" w:rsidRPr="004F3558">
        <w:rPr>
          <w:rFonts w:hint="eastAsia"/>
        </w:rPr>
        <w:t>定量的評価　重ね合わせによる確認</w:t>
      </w:r>
    </w:p>
    <w:p w14:paraId="25CE66CD" w14:textId="722DFE21" w:rsidR="008A3141" w:rsidRDefault="004E2AEB" w:rsidP="00AB11EC">
      <w:pPr>
        <w:pStyle w:val="22"/>
        <w:ind w:left="210" w:firstLineChars="100" w:firstLine="210"/>
        <w:jc w:val="center"/>
      </w:pPr>
      <w:r w:rsidRPr="008A3141">
        <w:rPr>
          <w:rFonts w:hint="eastAsia"/>
          <w:noProof/>
        </w:rPr>
        <w:drawing>
          <wp:inline distT="0" distB="0" distL="0" distR="0" wp14:anchorId="66BB528D" wp14:editId="362630E1">
            <wp:extent cx="6182360" cy="1714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7A4A8E1A" w14:textId="77777777" w:rsidR="001C2D17" w:rsidRPr="001C2D17" w:rsidRDefault="001C2D17" w:rsidP="00AB11EC">
      <w:pPr>
        <w:pStyle w:val="22"/>
        <w:ind w:left="210" w:firstLineChars="100" w:firstLine="210"/>
        <w:jc w:val="center"/>
        <w:rPr>
          <w:color w:val="FF0000"/>
        </w:rPr>
      </w:pPr>
    </w:p>
    <w:p w14:paraId="193A6E2A" w14:textId="77777777" w:rsidR="00963AE2" w:rsidRPr="00943479" w:rsidRDefault="004A55BF" w:rsidP="00943479">
      <w:pPr>
        <w:pStyle w:val="22"/>
        <w:ind w:left="210" w:firstLineChars="100" w:firstLine="210"/>
        <w:jc w:val="center"/>
        <w:rPr>
          <w:color w:val="FF0000"/>
        </w:rPr>
      </w:pPr>
      <w:r>
        <w:rPr>
          <w:color w:val="FF0000"/>
        </w:rPr>
        <w:br w:type="page"/>
      </w:r>
    </w:p>
    <w:p w14:paraId="71A0F854" w14:textId="77777777" w:rsidR="00943479" w:rsidRPr="004F3558" w:rsidRDefault="006E0A2B" w:rsidP="00943479">
      <w:pPr>
        <w:pStyle w:val="22"/>
        <w:ind w:left="210" w:firstLineChars="200" w:firstLine="420"/>
      </w:pPr>
      <w:r w:rsidRPr="004F3558">
        <w:rPr>
          <w:rFonts w:hint="eastAsia"/>
        </w:rPr>
        <w:lastRenderedPageBreak/>
        <w:t>b</w:t>
      </w:r>
      <w:r w:rsidRPr="004F3558">
        <w:t>)</w:t>
      </w:r>
      <w:r w:rsidR="00943479" w:rsidRPr="004F3558">
        <w:rPr>
          <w:rFonts w:hint="eastAsia"/>
        </w:rPr>
        <w:t>現場条件の確認</w:t>
      </w:r>
    </w:p>
    <w:p w14:paraId="47639BC3"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535B5B62"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本業務/工事における</w:t>
      </w:r>
      <w:r w:rsidR="002E1F09" w:rsidRPr="004F3558">
        <w:rPr>
          <w:rFonts w:ascii="ＭＳ 明朝" w:hAnsi="ＭＳ 明朝" w:hint="eastAsia"/>
        </w:rPr>
        <w:t>〇〇</w:t>
      </w:r>
      <w:r w:rsidRPr="004F3558">
        <w:rPr>
          <w:rFonts w:ascii="ＭＳ 明朝" w:hAnsi="ＭＳ 明朝" w:hint="eastAsia"/>
        </w:rPr>
        <w:t>k地点には、</w:t>
      </w:r>
      <w:r w:rsidR="002E1F09" w:rsidRPr="004F3558">
        <w:rPr>
          <w:rFonts w:ascii="ＭＳ 明朝" w:hAnsi="ＭＳ 明朝" w:hint="eastAsia"/>
        </w:rPr>
        <w:t>〇〇</w:t>
      </w:r>
      <w:r w:rsidRPr="004F3558">
        <w:rPr>
          <w:rFonts w:ascii="ＭＳ 明朝" w:hAnsi="ＭＳ 明朝" w:hint="eastAsia"/>
        </w:rPr>
        <w:t>橋が存在しており施工時において、重機の作業半径</w:t>
      </w:r>
    </w:p>
    <w:p w14:paraId="72CDACBE" w14:textId="77777777" w:rsidR="00943479"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5768F5AD"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70A5C30A" w14:textId="77777777" w:rsidR="00400176" w:rsidRPr="004F3558" w:rsidRDefault="002E1F09" w:rsidP="005C736E">
      <w:pPr>
        <w:pStyle w:val="22"/>
        <w:ind w:leftChars="400" w:left="850" w:hangingChars="5" w:hanging="10"/>
      </w:pPr>
      <w:r w:rsidRPr="004F3558">
        <w:rPr>
          <w:rFonts w:ascii="ＭＳ 明朝" w:hAnsi="ＭＳ 明朝" w:hint="eastAsia"/>
        </w:rPr>
        <w:t>〇〇</w:t>
      </w:r>
      <w:r w:rsidR="00943479" w:rsidRPr="004F3558">
        <w:rPr>
          <w:rFonts w:ascii="ＭＳ 明朝" w:hAnsi="ＭＳ 明朝" w:hint="eastAsia"/>
        </w:rPr>
        <w:t>k地点において、</w:t>
      </w:r>
      <w:r w:rsidRPr="004F3558">
        <w:rPr>
          <w:rFonts w:ascii="ＭＳ 明朝" w:hAnsi="ＭＳ 明朝" w:hint="eastAsia"/>
        </w:rPr>
        <w:t>〇〇</w:t>
      </w:r>
      <w:r w:rsidR="00943479" w:rsidRPr="004F3558">
        <w:rPr>
          <w:rFonts w:ascii="ＭＳ 明朝" w:hAnsi="ＭＳ 明朝" w:hint="eastAsia"/>
        </w:rPr>
        <w:t>橋の簡易な３次元モデルを作成する。また、施工重機（セミトレーラー2</w:t>
      </w:r>
      <w:r w:rsidR="00943479" w:rsidRPr="004F3558">
        <w:rPr>
          <w:rFonts w:ascii="ＭＳ 明朝" w:hAnsi="ＭＳ 明朝"/>
        </w:rPr>
        <w:t>5</w:t>
      </w:r>
      <w:r w:rsidR="00943479" w:rsidRPr="004F3558">
        <w:rPr>
          <w:rFonts w:ascii="ＭＳ 明朝" w:hAnsi="ＭＳ 明朝" w:hint="eastAsia"/>
        </w:rPr>
        <w:t>t）を配置し、作業半径に</w:t>
      </w:r>
      <w:r w:rsidRPr="004F3558">
        <w:rPr>
          <w:rFonts w:ascii="ＭＳ 明朝" w:hAnsi="ＭＳ 明朝" w:hint="eastAsia"/>
        </w:rPr>
        <w:t>〇〇</w:t>
      </w:r>
      <w:r w:rsidR="00943479" w:rsidRPr="004F3558">
        <w:rPr>
          <w:rFonts w:ascii="ＭＳ 明朝" w:hAnsi="ＭＳ 明朝" w:hint="eastAsia"/>
        </w:rPr>
        <w:t>橋が干渉しないような重機の配置を行う。</w:t>
      </w:r>
      <w:r w:rsidR="00831207" w:rsidRPr="004F3558">
        <w:rPr>
          <w:rFonts w:ascii="ＭＳ 明朝" w:hAnsi="ＭＳ 明朝" w:hint="eastAsia"/>
        </w:rPr>
        <w:t>また、</w:t>
      </w:r>
      <w:r w:rsidR="00831207" w:rsidRPr="004F3558">
        <w:rPr>
          <w:rFonts w:hint="eastAsia"/>
        </w:rPr>
        <w:t>橋梁の管理</w:t>
      </w:r>
    </w:p>
    <w:p w14:paraId="223844A1" w14:textId="77777777" w:rsidR="00943479" w:rsidRPr="004F3558" w:rsidRDefault="00831207" w:rsidP="00943479">
      <w:pPr>
        <w:pStyle w:val="22"/>
        <w:ind w:leftChars="400" w:left="2100" w:hangingChars="600" w:hanging="1260"/>
        <w:rPr>
          <w:rFonts w:ascii="ＭＳ 明朝" w:hAnsi="ＭＳ 明朝"/>
        </w:rPr>
      </w:pPr>
      <w:r w:rsidRPr="004F3558">
        <w:rPr>
          <w:rFonts w:hint="eastAsia"/>
        </w:rPr>
        <w:t>者である</w:t>
      </w:r>
      <w:r w:rsidRPr="004F3558">
        <w:rPr>
          <w:rFonts w:ascii="ＭＳ 明朝" w:hAnsi="ＭＳ 明朝" w:hint="eastAsia"/>
        </w:rPr>
        <w:t>○○との○○協議に活用する。</w:t>
      </w:r>
    </w:p>
    <w:p w14:paraId="63ADA0D7" w14:textId="77777777" w:rsidR="00400176" w:rsidRPr="004F3558" w:rsidRDefault="00943479" w:rsidP="00943479">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17003578"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7E0FFC81" w14:textId="77777777" w:rsidR="00400176" w:rsidRPr="004F3558" w:rsidRDefault="007979A0" w:rsidP="00FB7C2C">
      <w:pPr>
        <w:ind w:leftChars="500" w:left="1050" w:firstLineChars="100" w:firstLine="210"/>
      </w:pPr>
      <w:r w:rsidRPr="004F3558">
        <w:rPr>
          <w:rFonts w:hint="eastAsia"/>
        </w:rPr>
        <w:t>可視化</w:t>
      </w:r>
      <w:r w:rsidR="00943479" w:rsidRPr="004F3558">
        <w:rPr>
          <w:rFonts w:hint="eastAsia"/>
        </w:rPr>
        <w:t>により、施工時の既設物との取り合いが容易に把握でき</w:t>
      </w:r>
      <w:r w:rsidR="00FB7C2C">
        <w:rPr>
          <w:rFonts w:hint="eastAsia"/>
        </w:rPr>
        <w:t>、</w:t>
      </w:r>
      <w:r w:rsidR="00943479" w:rsidRPr="004F3558">
        <w:rPr>
          <w:rFonts w:hint="eastAsia"/>
        </w:rPr>
        <w:t>適切な施工計画</w:t>
      </w:r>
      <w:r w:rsidR="00FB7C2C">
        <w:rPr>
          <w:rFonts w:hint="eastAsia"/>
        </w:rPr>
        <w:t>を</w:t>
      </w:r>
      <w:r w:rsidR="00943479" w:rsidRPr="004F3558">
        <w:rPr>
          <w:rFonts w:hint="eastAsia"/>
        </w:rPr>
        <w:t>作成</w:t>
      </w:r>
      <w:r w:rsidR="00FB7C2C">
        <w:rPr>
          <w:rFonts w:hint="eastAsia"/>
        </w:rPr>
        <w:t>することが可能となる。</w:t>
      </w:r>
    </w:p>
    <w:p w14:paraId="4656DEBE" w14:textId="77777777" w:rsidR="00943479" w:rsidRPr="004F3558" w:rsidRDefault="00FB7C2C" w:rsidP="00FB7C2C">
      <w:pPr>
        <w:ind w:leftChars="500" w:left="1050" w:firstLineChars="100" w:firstLine="210"/>
      </w:pPr>
      <w:r>
        <w:rPr>
          <w:rFonts w:hint="eastAsia"/>
        </w:rPr>
        <w:t>これにより、</w:t>
      </w:r>
      <w:r w:rsidR="00943479" w:rsidRPr="004F3558">
        <w:rPr>
          <w:rFonts w:hint="eastAsia"/>
        </w:rPr>
        <w:t>施工の高度化、</w:t>
      </w:r>
      <w:r w:rsidR="00831207" w:rsidRPr="004F3558">
        <w:rPr>
          <w:rFonts w:hint="eastAsia"/>
        </w:rPr>
        <w:t>可視化による事故リスクの低減</w:t>
      </w:r>
      <w:r>
        <w:rPr>
          <w:rFonts w:hint="eastAsia"/>
        </w:rPr>
        <w:t>だけでなく、</w:t>
      </w:r>
      <w:r w:rsidR="00943479" w:rsidRPr="004F3558">
        <w:rPr>
          <w:rFonts w:hint="eastAsia"/>
        </w:rPr>
        <w:t>発注者への説明、協議も円滑化が図れる。</w:t>
      </w:r>
    </w:p>
    <w:p w14:paraId="0DABFEDC" w14:textId="77777777" w:rsidR="00400176" w:rsidRPr="004F3558" w:rsidRDefault="00400176" w:rsidP="00400176">
      <w:pPr>
        <w:ind w:firstLine="840"/>
      </w:pPr>
      <w:r w:rsidRPr="004F3558">
        <w:rPr>
          <w:rFonts w:hint="eastAsia"/>
        </w:rPr>
        <w:t>（定量的評価）</w:t>
      </w:r>
    </w:p>
    <w:p w14:paraId="1A5CFD9D" w14:textId="77777777" w:rsidR="00943479" w:rsidRPr="004F3558" w:rsidRDefault="00943479" w:rsidP="00400176">
      <w:pPr>
        <w:ind w:firstLine="840"/>
        <w:rPr>
          <w:rFonts w:ascii="ＭＳ 明朝" w:hAnsi="ＭＳ 明朝"/>
        </w:rPr>
      </w:pPr>
      <w:r w:rsidRPr="004F3558">
        <w:rPr>
          <w:rFonts w:hint="eastAsia"/>
        </w:rPr>
        <w:t>また、</w:t>
      </w:r>
      <w:r w:rsidR="00831207" w:rsidRPr="004F3558">
        <w:rPr>
          <w:rFonts w:hint="eastAsia"/>
        </w:rPr>
        <w:t>〇</w:t>
      </w:r>
      <w:r w:rsidRPr="004F3558">
        <w:rPr>
          <w:rFonts w:ascii="ＭＳ 明朝" w:hAnsi="ＭＳ 明朝" w:hint="eastAsia"/>
        </w:rPr>
        <w:t>○協議においては施工内容の理解促進により協議時間の短縮効果が期待できる。</w:t>
      </w:r>
    </w:p>
    <w:p w14:paraId="7C7A32A5" w14:textId="77777777" w:rsidR="008A3141" w:rsidRPr="004F3558" w:rsidRDefault="008A3141" w:rsidP="00FB7C2C">
      <w:pPr>
        <w:pStyle w:val="22"/>
        <w:ind w:leftChars="0" w:left="0"/>
      </w:pPr>
    </w:p>
    <w:p w14:paraId="76F5D023" w14:textId="77777777" w:rsidR="008A3141" w:rsidRPr="004F3558" w:rsidRDefault="003026B7" w:rsidP="008A3141">
      <w:pPr>
        <w:pStyle w:val="22"/>
        <w:ind w:leftChars="400" w:left="2100" w:hangingChars="600" w:hanging="1260"/>
        <w:jc w:val="center"/>
      </w:pPr>
      <w:r>
        <w:rPr>
          <w:rFonts w:hint="eastAsia"/>
        </w:rPr>
        <w:t>表</w:t>
      </w:r>
      <w:r>
        <w:rPr>
          <w:rFonts w:hint="eastAsia"/>
        </w:rPr>
        <w:t>-2</w:t>
      </w:r>
      <w:r>
        <w:rPr>
          <w:rFonts w:hint="eastAsia"/>
        </w:rPr>
        <w:t xml:space="preserve">　</w:t>
      </w:r>
      <w:r w:rsidR="008A3141" w:rsidRPr="004F3558">
        <w:rPr>
          <w:rFonts w:hint="eastAsia"/>
        </w:rPr>
        <w:t>定量的評価　現場条件の確認</w:t>
      </w:r>
    </w:p>
    <w:p w14:paraId="4F3EB3A5" w14:textId="540D3F58" w:rsidR="008A3141" w:rsidRPr="008A3141" w:rsidRDefault="004E2AEB" w:rsidP="00481DE7">
      <w:pPr>
        <w:pStyle w:val="22"/>
        <w:ind w:left="210" w:firstLineChars="100" w:firstLine="210"/>
        <w:jc w:val="center"/>
        <w:rPr>
          <w:color w:val="FF0000"/>
        </w:rPr>
      </w:pPr>
      <w:r w:rsidRPr="008A3141">
        <w:rPr>
          <w:rFonts w:hint="eastAsia"/>
          <w:noProof/>
        </w:rPr>
        <w:drawing>
          <wp:inline distT="0" distB="0" distL="0" distR="0" wp14:anchorId="3B5AD70C" wp14:editId="62B85121">
            <wp:extent cx="6182360" cy="1714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337E8E32" w14:textId="77777777" w:rsidR="00481DE7" w:rsidRPr="00481DE7" w:rsidRDefault="004A55BF" w:rsidP="00943479">
      <w:pPr>
        <w:pStyle w:val="22"/>
        <w:ind w:left="210" w:firstLineChars="100" w:firstLine="210"/>
        <w:jc w:val="center"/>
      </w:pPr>
      <w:r>
        <w:rPr>
          <w:color w:val="FF0000"/>
        </w:rPr>
        <w:br w:type="page"/>
      </w:r>
    </w:p>
    <w:p w14:paraId="1921D20F" w14:textId="77777777" w:rsidR="00F05F92" w:rsidRPr="004F3558" w:rsidRDefault="006E0A2B" w:rsidP="00F05F92">
      <w:pPr>
        <w:pStyle w:val="22"/>
        <w:ind w:left="210" w:firstLineChars="200" w:firstLine="420"/>
      </w:pPr>
      <w:r>
        <w:lastRenderedPageBreak/>
        <w:t>c)</w:t>
      </w:r>
      <w:r w:rsidR="00F05F92">
        <w:rPr>
          <w:rFonts w:hint="eastAsia"/>
        </w:rPr>
        <w:t>施工ステップの確認</w:t>
      </w:r>
      <w:r w:rsidR="004A55BF" w:rsidRPr="004F3558">
        <w:rPr>
          <w:rFonts w:hint="eastAsia"/>
        </w:rPr>
        <w:t>（</w:t>
      </w:r>
      <w:r w:rsidR="004A55BF" w:rsidRPr="004F3558">
        <w:rPr>
          <w:rFonts w:hint="eastAsia"/>
        </w:rPr>
        <w:t>3D</w:t>
      </w:r>
      <w:r w:rsidR="004A55BF" w:rsidRPr="004F3558">
        <w:rPr>
          <w:rFonts w:hint="eastAsia"/>
        </w:rPr>
        <w:t>施工ステップ）</w:t>
      </w:r>
    </w:p>
    <w:p w14:paraId="41843E46"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0955DF72"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3E69CDFD" w14:textId="77777777" w:rsidR="00481DE7"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7C1037E0" w14:textId="77777777" w:rsidR="00400176" w:rsidRPr="004F3558" w:rsidRDefault="00481DE7" w:rsidP="000376D8">
      <w:pPr>
        <w:pStyle w:val="22"/>
        <w:ind w:leftChars="400" w:left="2100" w:hangingChars="600" w:hanging="1260"/>
        <w:rPr>
          <w:rFonts w:ascii="ＭＳ 明朝" w:hAnsi="ＭＳ 明朝"/>
        </w:rPr>
      </w:pPr>
      <w:r w:rsidRPr="004F3558">
        <w:rPr>
          <w:rFonts w:ascii="ＭＳ 明朝" w:hAnsi="ＭＳ 明朝" w:hint="eastAsia"/>
        </w:rPr>
        <w:t>2</w:t>
      </w:r>
      <w:r w:rsidR="000376D8" w:rsidRPr="004F3558">
        <w:rPr>
          <w:rFonts w:ascii="ＭＳ 明朝" w:hAnsi="ＭＳ 明朝"/>
        </w:rPr>
        <w:t>)</w:t>
      </w:r>
      <w:r w:rsidR="000376D8" w:rsidRPr="004F3558">
        <w:rPr>
          <w:rFonts w:ascii="ＭＳ 明朝" w:hAnsi="ＭＳ 明朝" w:hint="eastAsia"/>
        </w:rPr>
        <w:t>実施内容</w:t>
      </w:r>
    </w:p>
    <w:p w14:paraId="153C8BD5"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現道の切り回し</w:t>
      </w:r>
      <w:r w:rsidR="003F4EE2" w:rsidRPr="004F3558">
        <w:rPr>
          <w:rFonts w:ascii="ＭＳ 明朝" w:hAnsi="ＭＳ 明朝" w:hint="eastAsia"/>
        </w:rPr>
        <w:t>パターンごとに３次元モデルの画像を取得し、</w:t>
      </w:r>
      <w:r w:rsidR="000C35D4" w:rsidRPr="004F3558">
        <w:rPr>
          <w:rFonts w:ascii="ＭＳ 明朝" w:hAnsi="ＭＳ 明朝" w:hint="eastAsia"/>
        </w:rPr>
        <w:t>○○工の施工時における</w:t>
      </w:r>
      <w:r w:rsidRPr="004F3558">
        <w:rPr>
          <w:rFonts w:ascii="ＭＳ 明朝" w:hAnsi="ＭＳ 明朝" w:hint="eastAsia"/>
        </w:rPr>
        <w:t>既設の</w:t>
      </w:r>
    </w:p>
    <w:p w14:paraId="4ECD1CCE"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占用埋設物や歩道橋との取り合い</w:t>
      </w:r>
      <w:r w:rsidR="008B4619" w:rsidRPr="004F3558">
        <w:rPr>
          <w:rFonts w:ascii="ＭＳ 明朝" w:hAnsi="ＭＳ 明朝" w:hint="eastAsia"/>
        </w:rPr>
        <w:t>、信号機の仮設</w:t>
      </w:r>
      <w:r w:rsidR="000C35D4" w:rsidRPr="004F3558">
        <w:rPr>
          <w:rFonts w:ascii="ＭＳ 明朝" w:hAnsi="ＭＳ 明朝" w:hint="eastAsia"/>
        </w:rPr>
        <w:t>・</w:t>
      </w:r>
      <w:r w:rsidR="008B4619" w:rsidRPr="004F3558">
        <w:rPr>
          <w:rFonts w:ascii="ＭＳ 明朝" w:hAnsi="ＭＳ 明朝" w:hint="eastAsia"/>
        </w:rPr>
        <w:t>移設</w:t>
      </w:r>
      <w:r w:rsidR="000C35D4" w:rsidRPr="004F3558">
        <w:rPr>
          <w:rFonts w:ascii="ＭＳ 明朝" w:hAnsi="ＭＳ 明朝" w:hint="eastAsia"/>
        </w:rPr>
        <w:t>等</w:t>
      </w:r>
      <w:r w:rsidR="008B4619" w:rsidRPr="004F3558">
        <w:rPr>
          <w:rFonts w:ascii="ＭＳ 明朝" w:hAnsi="ＭＳ 明朝" w:hint="eastAsia"/>
        </w:rPr>
        <w:t>を施工ステップ毎に確認し</w:t>
      </w:r>
      <w:r w:rsidR="000C35D4" w:rsidRPr="004F3558">
        <w:rPr>
          <w:rFonts w:ascii="ＭＳ 明朝" w:hAnsi="ＭＳ 明朝" w:hint="eastAsia"/>
        </w:rPr>
        <w:t>適切な施</w:t>
      </w:r>
    </w:p>
    <w:p w14:paraId="2DD6EE0B" w14:textId="77777777" w:rsidR="000376D8" w:rsidRPr="004F3558" w:rsidRDefault="000C35D4" w:rsidP="000376D8">
      <w:pPr>
        <w:pStyle w:val="22"/>
        <w:ind w:leftChars="400" w:left="2100" w:hangingChars="600" w:hanging="1260"/>
        <w:rPr>
          <w:rFonts w:ascii="ＭＳ 明朝" w:hAnsi="ＭＳ 明朝"/>
        </w:rPr>
      </w:pPr>
      <w:r w:rsidRPr="004F3558">
        <w:rPr>
          <w:rFonts w:ascii="ＭＳ 明朝" w:hAnsi="ＭＳ 明朝" w:hint="eastAsia"/>
        </w:rPr>
        <w:t>工計画の検討を実施する</w:t>
      </w:r>
      <w:r w:rsidR="000376D8" w:rsidRPr="004F3558">
        <w:rPr>
          <w:rFonts w:ascii="ＭＳ 明朝" w:hAnsi="ＭＳ 明朝" w:hint="eastAsia"/>
        </w:rPr>
        <w:t>。</w:t>
      </w:r>
      <w:r w:rsidRPr="004F3558">
        <w:rPr>
          <w:rFonts w:ascii="ＭＳ 明朝" w:hAnsi="ＭＳ 明朝" w:hint="eastAsia"/>
        </w:rPr>
        <w:t>また、○○との○○協議においても活用する。</w:t>
      </w:r>
    </w:p>
    <w:p w14:paraId="2976E25B" w14:textId="77777777" w:rsidR="00400176" w:rsidRPr="004F3558" w:rsidRDefault="00481DE7" w:rsidP="000C35D4">
      <w:pPr>
        <w:pStyle w:val="22"/>
        <w:ind w:leftChars="400" w:left="2520" w:hangingChars="800" w:hanging="1680"/>
        <w:rPr>
          <w:rFonts w:ascii="ＭＳ 明朝" w:hAnsi="ＭＳ 明朝"/>
        </w:rPr>
      </w:pPr>
      <w:r w:rsidRPr="004F3558">
        <w:rPr>
          <w:rFonts w:ascii="ＭＳ 明朝" w:hAnsi="ＭＳ 明朝" w:hint="eastAsia"/>
        </w:rPr>
        <w:t>3</w:t>
      </w:r>
      <w:r w:rsidR="000376D8" w:rsidRPr="004F3558">
        <w:rPr>
          <w:rFonts w:ascii="ＭＳ 明朝" w:hAnsi="ＭＳ 明朝"/>
        </w:rPr>
        <w:t>)</w:t>
      </w:r>
      <w:r w:rsidR="000376D8" w:rsidRPr="004F3558">
        <w:rPr>
          <w:rFonts w:ascii="ＭＳ 明朝" w:hAnsi="ＭＳ 明朝" w:hint="eastAsia"/>
        </w:rPr>
        <w:t>期待する効果</w:t>
      </w:r>
    </w:p>
    <w:p w14:paraId="50D6860A" w14:textId="77777777" w:rsidR="00400176" w:rsidRPr="004F3558" w:rsidRDefault="00400176" w:rsidP="000C35D4">
      <w:pPr>
        <w:pStyle w:val="22"/>
        <w:ind w:leftChars="400" w:left="2520" w:hangingChars="800" w:hanging="1680"/>
        <w:rPr>
          <w:rFonts w:ascii="ＭＳ 明朝" w:hAnsi="ＭＳ 明朝"/>
        </w:rPr>
      </w:pPr>
      <w:r w:rsidRPr="004F3558">
        <w:rPr>
          <w:rFonts w:ascii="ＭＳ 明朝" w:hAnsi="ＭＳ 明朝" w:hint="eastAsia"/>
        </w:rPr>
        <w:t>（定性的評価）</w:t>
      </w:r>
    </w:p>
    <w:p w14:paraId="50E10453" w14:textId="77777777" w:rsidR="00400176" w:rsidRPr="004F3558" w:rsidRDefault="007979A0" w:rsidP="00FB7C2C">
      <w:pPr>
        <w:ind w:leftChars="400" w:left="840" w:firstLineChars="100" w:firstLine="210"/>
      </w:pPr>
      <w:r w:rsidRPr="004F3558">
        <w:rPr>
          <w:rFonts w:hint="eastAsia"/>
        </w:rPr>
        <w:t>可視化</w:t>
      </w:r>
      <w:r w:rsidR="000C35D4" w:rsidRPr="004F3558">
        <w:rPr>
          <w:rFonts w:hint="eastAsia"/>
        </w:rPr>
        <w:t>により、施工時の既設物との取り合いが容易に把握でき適切な施工計画</w:t>
      </w:r>
      <w:r w:rsidR="00FB7C2C">
        <w:rPr>
          <w:rFonts w:hint="eastAsia"/>
        </w:rPr>
        <w:t>を</w:t>
      </w:r>
      <w:r w:rsidR="000C35D4" w:rsidRPr="004F3558">
        <w:rPr>
          <w:rFonts w:hint="eastAsia"/>
        </w:rPr>
        <w:t>作成</w:t>
      </w:r>
      <w:r w:rsidR="00FB7C2C">
        <w:rPr>
          <w:rFonts w:hint="eastAsia"/>
        </w:rPr>
        <w:t>することが可能となる。</w:t>
      </w:r>
    </w:p>
    <w:p w14:paraId="636FC40F" w14:textId="77777777" w:rsidR="000C35D4" w:rsidRPr="004F3558" w:rsidRDefault="00FB7C2C" w:rsidP="00FB7C2C">
      <w:pPr>
        <w:pStyle w:val="22"/>
        <w:ind w:leftChars="500" w:left="2520" w:hangingChars="700" w:hanging="1470"/>
        <w:rPr>
          <w:rFonts w:ascii="ＭＳ 明朝" w:hAnsi="ＭＳ 明朝"/>
        </w:rPr>
      </w:pPr>
      <w:r>
        <w:rPr>
          <w:rFonts w:ascii="ＭＳ 明朝" w:hAnsi="ＭＳ 明朝" w:hint="eastAsia"/>
        </w:rPr>
        <w:t>これにより、</w:t>
      </w:r>
      <w:r w:rsidR="00831207" w:rsidRPr="004F3558">
        <w:rPr>
          <w:rFonts w:ascii="ＭＳ 明朝" w:hAnsi="ＭＳ 明朝" w:hint="eastAsia"/>
        </w:rPr>
        <w:t>発注者・若手職員・協力業者に対する現場説明及び</w:t>
      </w:r>
      <w:r w:rsidR="000C35D4" w:rsidRPr="004F3558">
        <w:rPr>
          <w:rFonts w:ascii="ＭＳ 明朝" w:hAnsi="ＭＳ 明朝" w:hint="eastAsia"/>
        </w:rPr>
        <w:t>協議</w:t>
      </w:r>
      <w:r w:rsidR="002E1F09" w:rsidRPr="004F3558">
        <w:rPr>
          <w:rFonts w:ascii="ＭＳ 明朝" w:hAnsi="ＭＳ 明朝" w:hint="eastAsia"/>
        </w:rPr>
        <w:t>の</w:t>
      </w:r>
      <w:r w:rsidR="00D111F7" w:rsidRPr="004F3558">
        <w:rPr>
          <w:rFonts w:ascii="ＭＳ 明朝" w:hAnsi="ＭＳ 明朝" w:hint="eastAsia"/>
        </w:rPr>
        <w:t>円滑化が図</w:t>
      </w:r>
      <w:r w:rsidR="000C35D4" w:rsidRPr="004F3558">
        <w:rPr>
          <w:rFonts w:ascii="ＭＳ 明朝" w:hAnsi="ＭＳ 明朝" w:hint="eastAsia"/>
        </w:rPr>
        <w:t>れる。</w:t>
      </w:r>
    </w:p>
    <w:p w14:paraId="51C16078" w14:textId="77777777" w:rsidR="00D735D0" w:rsidRPr="004F3558" w:rsidRDefault="00400176" w:rsidP="00AE2833">
      <w:pPr>
        <w:ind w:left="840"/>
        <w:rPr>
          <w:rFonts w:ascii="ＭＳ 明朝" w:hAnsi="ＭＳ 明朝"/>
        </w:rPr>
      </w:pPr>
      <w:r w:rsidRPr="004F3558">
        <w:rPr>
          <w:rFonts w:hint="eastAsia"/>
        </w:rPr>
        <w:t>（定量的評価）</w:t>
      </w:r>
      <w:r w:rsidRPr="004F3558">
        <w:br/>
      </w:r>
      <w:r w:rsidR="000C35D4" w:rsidRPr="004F3558">
        <w:rPr>
          <w:rFonts w:ascii="ＭＳ 明朝" w:hAnsi="ＭＳ 明朝" w:hint="eastAsia"/>
        </w:rPr>
        <w:t>○○との○○協議においては施工内容の理解促進により協議時間の短縮効果が期待できる。</w:t>
      </w:r>
    </w:p>
    <w:p w14:paraId="029EC074" w14:textId="77777777" w:rsidR="008A3141" w:rsidRPr="004F3558" w:rsidRDefault="003026B7" w:rsidP="008A3141">
      <w:pPr>
        <w:pStyle w:val="22"/>
        <w:ind w:leftChars="400" w:left="2100" w:hangingChars="600" w:hanging="1260"/>
        <w:jc w:val="center"/>
      </w:pPr>
      <w:r>
        <w:rPr>
          <w:rFonts w:hint="eastAsia"/>
        </w:rPr>
        <w:t>表</w:t>
      </w:r>
      <w:r>
        <w:rPr>
          <w:rFonts w:hint="eastAsia"/>
        </w:rPr>
        <w:t>-3</w:t>
      </w:r>
      <w:r>
        <w:rPr>
          <w:rFonts w:hint="eastAsia"/>
        </w:rPr>
        <w:t xml:space="preserve">　</w:t>
      </w:r>
      <w:r w:rsidR="008A3141" w:rsidRPr="004F3558">
        <w:rPr>
          <w:rFonts w:hint="eastAsia"/>
        </w:rPr>
        <w:t>定量的評価　施工ステップの確認（</w:t>
      </w:r>
      <w:r w:rsidR="008A3141" w:rsidRPr="004F3558">
        <w:rPr>
          <w:rFonts w:hint="eastAsia"/>
        </w:rPr>
        <w:t>3D</w:t>
      </w:r>
      <w:r w:rsidR="008A3141" w:rsidRPr="004F3558">
        <w:rPr>
          <w:rFonts w:hint="eastAsia"/>
        </w:rPr>
        <w:t>施工ステップ）</w:t>
      </w:r>
    </w:p>
    <w:p w14:paraId="1F49C1FD" w14:textId="17BD0831" w:rsidR="008A3141" w:rsidRPr="008A3141" w:rsidRDefault="004E2AEB" w:rsidP="008A3141">
      <w:pPr>
        <w:pStyle w:val="22"/>
        <w:ind w:leftChars="0" w:left="0"/>
        <w:rPr>
          <w:color w:val="FF0000"/>
        </w:rPr>
      </w:pPr>
      <w:r w:rsidRPr="008A3141">
        <w:rPr>
          <w:rFonts w:hint="eastAsia"/>
          <w:noProof/>
        </w:rPr>
        <w:drawing>
          <wp:inline distT="0" distB="0" distL="0" distR="0" wp14:anchorId="26F8A973" wp14:editId="36773F1D">
            <wp:extent cx="6182360" cy="4270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6BA3C1F4" w14:textId="77777777" w:rsidR="004A55BF" w:rsidRDefault="00B33546" w:rsidP="004A55BF">
      <w:pPr>
        <w:pStyle w:val="22"/>
        <w:ind w:left="210" w:firstLineChars="100" w:firstLine="210"/>
        <w:jc w:val="center"/>
        <w:rPr>
          <w:color w:val="FF0000"/>
        </w:rPr>
      </w:pPr>
      <w:r>
        <w:rPr>
          <w:color w:val="FF0000"/>
        </w:rPr>
        <w:br w:type="page"/>
      </w:r>
    </w:p>
    <w:p w14:paraId="0454A395" w14:textId="77777777" w:rsidR="00F46F3C" w:rsidRPr="004F3558" w:rsidRDefault="00F46F3C" w:rsidP="00F46F3C">
      <w:pPr>
        <w:pStyle w:val="22"/>
        <w:ind w:left="210" w:firstLineChars="200" w:firstLine="420"/>
      </w:pPr>
      <w:r>
        <w:lastRenderedPageBreak/>
        <w:t>c)</w:t>
      </w:r>
      <w:r>
        <w:rPr>
          <w:rFonts w:hint="eastAsia"/>
        </w:rPr>
        <w:t>施工ステップの確認</w:t>
      </w:r>
      <w:r w:rsidRPr="004F3558">
        <w:rPr>
          <w:rFonts w:hint="eastAsia"/>
        </w:rPr>
        <w:t>（</w:t>
      </w:r>
      <w:r>
        <w:rPr>
          <w:rFonts w:hint="eastAsia"/>
        </w:rPr>
        <w:t>4</w:t>
      </w:r>
      <w:r w:rsidRPr="004F3558">
        <w:rPr>
          <w:rFonts w:hint="eastAsia"/>
        </w:rPr>
        <w:t>D</w:t>
      </w:r>
      <w:r w:rsidRPr="004F3558">
        <w:rPr>
          <w:rFonts w:hint="eastAsia"/>
        </w:rPr>
        <w:t>施工ステップ）</w:t>
      </w:r>
    </w:p>
    <w:p w14:paraId="3E143B02"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29289831" w14:textId="77777777" w:rsidR="00831207" w:rsidRPr="004F3558" w:rsidRDefault="00831207" w:rsidP="00D35727">
      <w:pPr>
        <w:pStyle w:val="22"/>
        <w:ind w:leftChars="0" w:left="851"/>
        <w:rPr>
          <w:rFonts w:ascii="ＭＳ 明朝" w:hAnsi="ＭＳ 明朝"/>
        </w:rPr>
      </w:pPr>
      <w:r w:rsidRPr="004F3558">
        <w:rPr>
          <w:rFonts w:ascii="ＭＳ 明朝" w:hAnsi="ＭＳ 明朝" w:hint="eastAsia"/>
        </w:rPr>
        <w:t>○○○</w:t>
      </w:r>
      <w:r w:rsidR="003F4EE2" w:rsidRPr="004F3558">
        <w:rPr>
          <w:rFonts w:ascii="ＭＳ 明朝" w:hAnsi="ＭＳ 明朝" w:hint="eastAsia"/>
        </w:rPr>
        <w:t>工</w:t>
      </w:r>
      <w:r w:rsidRPr="004F3558">
        <w:rPr>
          <w:rFonts w:ascii="ＭＳ 明朝" w:hAnsi="ＭＳ 明朝" w:hint="eastAsia"/>
        </w:rPr>
        <w:t>と○○○</w:t>
      </w:r>
      <w:r w:rsidR="003F4EE2" w:rsidRPr="004F3558">
        <w:rPr>
          <w:rFonts w:ascii="ＭＳ 明朝" w:hAnsi="ＭＳ 明朝" w:hint="eastAsia"/>
        </w:rPr>
        <w:t>工</w:t>
      </w:r>
      <w:r w:rsidRPr="004F3558">
        <w:rPr>
          <w:rFonts w:ascii="ＭＳ 明朝" w:hAnsi="ＭＳ 明朝" w:hint="eastAsia"/>
        </w:rPr>
        <w:t>は輻輳しており、安全確保の観点から留意が必要である。</w:t>
      </w:r>
    </w:p>
    <w:p w14:paraId="156348D3"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1CED82E6" w14:textId="77777777" w:rsidR="00831207" w:rsidRPr="004F3558" w:rsidRDefault="00831207" w:rsidP="00D35727">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5EC36687" w14:textId="77777777" w:rsidR="00831207" w:rsidRPr="004F3558" w:rsidRDefault="00831207" w:rsidP="00D35727">
      <w:pPr>
        <w:pStyle w:val="22"/>
        <w:ind w:leftChars="0" w:left="851"/>
      </w:pPr>
      <w:r w:rsidRPr="004F3558">
        <w:rPr>
          <w:rFonts w:hint="eastAsia"/>
        </w:rPr>
        <w:t>特に、○○○○</w:t>
      </w:r>
      <w:r w:rsidR="003F4EE2" w:rsidRPr="004F3558">
        <w:rPr>
          <w:rFonts w:hint="eastAsia"/>
        </w:rPr>
        <w:t>工は、狭隘な施工箇所で限られた施工時間内での施工となる。このため、想定している工程表に対応する時間情報を３次元モデルに付与し、</w:t>
      </w:r>
      <w:r w:rsidRPr="004F3558">
        <w:rPr>
          <w:rFonts w:hint="eastAsia"/>
        </w:rPr>
        <w:t>４Ｄ</w:t>
      </w:r>
      <w:r w:rsidR="003F4EE2" w:rsidRPr="004F3558">
        <w:rPr>
          <w:rFonts w:hint="eastAsia"/>
        </w:rPr>
        <w:t>シミュレーション</w:t>
      </w:r>
      <w:r w:rsidRPr="004F3558">
        <w:rPr>
          <w:rFonts w:hint="eastAsia"/>
        </w:rPr>
        <w:t>により施工計画の検討を実施する。</w:t>
      </w:r>
    </w:p>
    <w:p w14:paraId="094132FF" w14:textId="77777777" w:rsidR="00F46F3C" w:rsidRPr="004F3558" w:rsidRDefault="00F46F3C" w:rsidP="00F46F3C">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254E0DF8" w14:textId="77777777" w:rsidR="007979A0" w:rsidRPr="004F3558" w:rsidRDefault="007979A0" w:rsidP="00D35727">
      <w:pPr>
        <w:pStyle w:val="22"/>
        <w:ind w:leftChars="0" w:left="851"/>
      </w:pPr>
      <w:r w:rsidRPr="004F3558">
        <w:rPr>
          <w:rFonts w:hint="eastAsia"/>
        </w:rPr>
        <w:t>（定性的評価）</w:t>
      </w:r>
    </w:p>
    <w:p w14:paraId="3E7AB8D0" w14:textId="77777777" w:rsidR="00831207" w:rsidRPr="004F3558" w:rsidRDefault="007979A0" w:rsidP="00D35727">
      <w:pPr>
        <w:pStyle w:val="22"/>
        <w:ind w:leftChars="0" w:left="851"/>
      </w:pPr>
      <w:r w:rsidRPr="004F3558">
        <w:rPr>
          <w:rFonts w:hint="eastAsia"/>
        </w:rPr>
        <w:t>可視化</w:t>
      </w:r>
      <w:r w:rsidR="00831207" w:rsidRPr="004F3558">
        <w:rPr>
          <w:rFonts w:hint="eastAsia"/>
        </w:rPr>
        <w:t>により施工計画の検討の円滑化が図られる。</w:t>
      </w:r>
      <w:r w:rsidR="00AE2833" w:rsidRPr="004F3558">
        <w:rPr>
          <w:rFonts w:hint="eastAsia"/>
        </w:rPr>
        <w:t>作業員の作業内容の理解促進、事故</w:t>
      </w:r>
      <w:r w:rsidR="00831207" w:rsidRPr="004F3558">
        <w:rPr>
          <w:rFonts w:hint="eastAsia"/>
        </w:rPr>
        <w:t>防止にも期待できる。</w:t>
      </w:r>
      <w:r w:rsidR="00AE2833" w:rsidRPr="004F3558">
        <w:rPr>
          <w:rFonts w:hint="eastAsia"/>
        </w:rPr>
        <w:t>時間軸を付与することで、工期内に施工が完了できるような確実な施工計画の立案及び受発注者での確認が可能である。</w:t>
      </w:r>
    </w:p>
    <w:p w14:paraId="0510D59D" w14:textId="77777777" w:rsidR="007979A0" w:rsidRPr="004F3558" w:rsidRDefault="007979A0" w:rsidP="00D35727">
      <w:pPr>
        <w:pStyle w:val="22"/>
        <w:ind w:leftChars="0" w:left="851"/>
      </w:pPr>
      <w:r w:rsidRPr="004F3558">
        <w:rPr>
          <w:rFonts w:hint="eastAsia"/>
        </w:rPr>
        <w:t>（定量的評価）</w:t>
      </w:r>
    </w:p>
    <w:p w14:paraId="71DF9789" w14:textId="77777777" w:rsidR="00831207" w:rsidRPr="004F3558" w:rsidRDefault="00AE2833" w:rsidP="00D35727">
      <w:pPr>
        <w:pStyle w:val="22"/>
        <w:ind w:leftChars="0" w:left="851"/>
        <w:rPr>
          <w:noProof/>
        </w:rPr>
      </w:pPr>
      <w:r w:rsidRPr="004F3558">
        <w:rPr>
          <w:rFonts w:hint="eastAsia"/>
        </w:rPr>
        <w:t>○○との○○協議においては施工内容の理解促進により協議時間の短縮効果が期待できる。</w:t>
      </w:r>
    </w:p>
    <w:p w14:paraId="29C5691E" w14:textId="77777777" w:rsidR="008A3141" w:rsidRPr="004F3558" w:rsidRDefault="003026B7" w:rsidP="008A3141">
      <w:pPr>
        <w:pStyle w:val="22"/>
        <w:ind w:leftChars="400" w:left="2100" w:hangingChars="600" w:hanging="1260"/>
        <w:jc w:val="center"/>
      </w:pPr>
      <w:r>
        <w:rPr>
          <w:rFonts w:hint="eastAsia"/>
        </w:rPr>
        <w:t>表</w:t>
      </w:r>
      <w:r>
        <w:rPr>
          <w:rFonts w:hint="eastAsia"/>
        </w:rPr>
        <w:t>-4</w:t>
      </w:r>
      <w:r>
        <w:rPr>
          <w:rFonts w:hint="eastAsia"/>
        </w:rPr>
        <w:t xml:space="preserve">　</w:t>
      </w:r>
      <w:r w:rsidR="008A3141" w:rsidRPr="004F3558">
        <w:rPr>
          <w:rFonts w:hint="eastAsia"/>
        </w:rPr>
        <w:t>定量的評価　施工ステップの確認（</w:t>
      </w:r>
      <w:r w:rsidR="008A3141" w:rsidRPr="004F3558">
        <w:rPr>
          <w:rFonts w:hint="eastAsia"/>
        </w:rPr>
        <w:t>4D</w:t>
      </w:r>
      <w:r w:rsidR="008A3141" w:rsidRPr="004F3558">
        <w:rPr>
          <w:rFonts w:hint="eastAsia"/>
        </w:rPr>
        <w:t>シミュレーション）</w:t>
      </w:r>
    </w:p>
    <w:p w14:paraId="155E719A" w14:textId="56841D37" w:rsidR="004A55BF" w:rsidRPr="008A3141" w:rsidRDefault="004E2AEB" w:rsidP="008A3141">
      <w:pPr>
        <w:pStyle w:val="22"/>
        <w:ind w:leftChars="47" w:left="99"/>
        <w:rPr>
          <w:i/>
          <w:color w:val="00B0F0"/>
          <w:u w:val="single"/>
        </w:rPr>
      </w:pPr>
      <w:r w:rsidRPr="008A3141">
        <w:rPr>
          <w:rFonts w:hint="eastAsia"/>
          <w:noProof/>
        </w:rPr>
        <w:drawing>
          <wp:inline distT="0" distB="0" distL="0" distR="0" wp14:anchorId="2C895C32" wp14:editId="7BD286A3">
            <wp:extent cx="6182360" cy="42703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6338E248" w14:textId="77777777" w:rsidR="00481DE7" w:rsidRDefault="00B33546" w:rsidP="00B33546">
      <w:pPr>
        <w:pStyle w:val="22"/>
        <w:ind w:leftChars="1180" w:left="2478"/>
        <w:rPr>
          <w:rFonts w:ascii="ＭＳ 明朝" w:hAnsi="ＭＳ 明朝"/>
        </w:rPr>
      </w:pPr>
      <w:r>
        <w:rPr>
          <w:i/>
          <w:color w:val="00B0F0"/>
          <w:u w:val="single"/>
        </w:rPr>
        <w:br w:type="page"/>
      </w:r>
    </w:p>
    <w:p w14:paraId="184DCCFC" w14:textId="77777777" w:rsidR="00D735D0" w:rsidRPr="004F3558" w:rsidRDefault="006E0A2B" w:rsidP="00D735D0">
      <w:pPr>
        <w:pStyle w:val="22"/>
        <w:ind w:left="210" w:firstLineChars="200" w:firstLine="420"/>
      </w:pPr>
      <w:r w:rsidRPr="004F3558">
        <w:rPr>
          <w:rFonts w:hint="eastAsia"/>
        </w:rPr>
        <w:lastRenderedPageBreak/>
        <w:t>d</w:t>
      </w:r>
      <w:r w:rsidRPr="004F3558">
        <w:t>)</w:t>
      </w:r>
      <w:r w:rsidR="00D735D0" w:rsidRPr="004F3558">
        <w:rPr>
          <w:rFonts w:hint="eastAsia"/>
        </w:rPr>
        <w:t>事業計画の検討</w:t>
      </w:r>
    </w:p>
    <w:p w14:paraId="7BBD9771"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367B739"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本検討箇所では、</w:t>
      </w:r>
      <w:r w:rsidR="00B33546" w:rsidRPr="004F3558">
        <w:rPr>
          <w:rFonts w:ascii="ＭＳ 明朝" w:hAnsi="ＭＳ 明朝" w:hint="eastAsia"/>
        </w:rPr>
        <w:t>流下能力を確保するために</w:t>
      </w:r>
      <w:r w:rsidR="000C09F3" w:rsidRPr="004F3558">
        <w:rPr>
          <w:rFonts w:ascii="ＭＳ 明朝" w:hAnsi="ＭＳ 明朝" w:hint="eastAsia"/>
        </w:rPr>
        <w:t>民地に築堤する必要があ</w:t>
      </w:r>
      <w:r w:rsidR="00B33546" w:rsidRPr="004F3558">
        <w:rPr>
          <w:rFonts w:ascii="ＭＳ 明朝" w:hAnsi="ＭＳ 明朝" w:hint="eastAsia"/>
        </w:rPr>
        <w:t>る。その際、民地の土地</w:t>
      </w:r>
    </w:p>
    <w:p w14:paraId="2CECD236" w14:textId="77777777" w:rsidR="00481DE7" w:rsidRPr="004F3558" w:rsidRDefault="00B33546" w:rsidP="00481DE7">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r w:rsidR="000C09F3" w:rsidRPr="004F3558">
        <w:rPr>
          <w:rFonts w:ascii="ＭＳ 明朝" w:hAnsi="ＭＳ 明朝" w:hint="eastAsia"/>
        </w:rPr>
        <w:t>。</w:t>
      </w:r>
    </w:p>
    <w:p w14:paraId="1449268E" w14:textId="77777777" w:rsidR="00400176"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2</w:t>
      </w:r>
      <w:r w:rsidR="00D735D0" w:rsidRPr="004F3558">
        <w:rPr>
          <w:rFonts w:ascii="ＭＳ 明朝" w:hAnsi="ＭＳ 明朝" w:hint="eastAsia"/>
        </w:rPr>
        <w:t>)</w:t>
      </w:r>
      <w:r w:rsidR="00400176" w:rsidRPr="004F3558">
        <w:rPr>
          <w:rFonts w:ascii="ＭＳ 明朝" w:hAnsi="ＭＳ 明朝" w:hint="eastAsia"/>
        </w:rPr>
        <w:t>実施内容</w:t>
      </w:r>
    </w:p>
    <w:p w14:paraId="5558CD42" w14:textId="77777777" w:rsidR="00D735D0"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4AC7353E" w14:textId="77777777" w:rsidR="00400176" w:rsidRPr="004F3558" w:rsidRDefault="00831207" w:rsidP="00D735D0">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hint="eastAsia"/>
        </w:rPr>
        <w:t>)</w:t>
      </w:r>
      <w:r w:rsidR="00200016" w:rsidRPr="004F3558">
        <w:rPr>
          <w:rFonts w:ascii="ＭＳ 明朝" w:hAnsi="ＭＳ 明朝" w:hint="eastAsia"/>
        </w:rPr>
        <w:t>期待する効果</w:t>
      </w:r>
    </w:p>
    <w:p w14:paraId="57526450" w14:textId="77777777" w:rsidR="007979A0" w:rsidRPr="004F3558" w:rsidRDefault="007979A0" w:rsidP="00D735D0">
      <w:pPr>
        <w:pStyle w:val="22"/>
        <w:ind w:leftChars="400" w:left="2520" w:hangingChars="800" w:hanging="1680"/>
        <w:rPr>
          <w:rFonts w:ascii="ＭＳ 明朝" w:hAnsi="ＭＳ 明朝"/>
        </w:rPr>
      </w:pPr>
      <w:r w:rsidRPr="004F3558">
        <w:rPr>
          <w:rFonts w:ascii="ＭＳ 明朝" w:hAnsi="ＭＳ 明朝" w:hint="eastAsia"/>
        </w:rPr>
        <w:t>（定性的評価）</w:t>
      </w:r>
    </w:p>
    <w:p w14:paraId="0EDF3445" w14:textId="77777777" w:rsidR="00AE2833"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発注者との協議において</w:t>
      </w:r>
      <w:r w:rsidR="007979A0" w:rsidRPr="004F3558">
        <w:rPr>
          <w:rFonts w:ascii="ＭＳ 明朝" w:hAnsi="ＭＳ 明朝" w:hint="eastAsia"/>
        </w:rPr>
        <w:t>可視化</w:t>
      </w:r>
      <w:r w:rsidR="00D735D0" w:rsidRPr="004F3558">
        <w:rPr>
          <w:rFonts w:ascii="ＭＳ 明朝" w:hAnsi="ＭＳ 明朝" w:hint="eastAsia"/>
        </w:rPr>
        <w:t>により</w:t>
      </w:r>
      <w:r w:rsidRPr="004F3558">
        <w:rPr>
          <w:rFonts w:ascii="ＭＳ 明朝" w:hAnsi="ＭＳ 明朝" w:hint="eastAsia"/>
        </w:rPr>
        <w:t>堤防の完成</w:t>
      </w:r>
      <w:r w:rsidR="00D1677F" w:rsidRPr="004F3558">
        <w:rPr>
          <w:rFonts w:ascii="ＭＳ 明朝" w:hAnsi="ＭＳ 明朝" w:hint="eastAsia"/>
        </w:rPr>
        <w:t>イメージ共有がしやすく</w:t>
      </w:r>
      <w:r w:rsidR="00831207" w:rsidRPr="004F3558">
        <w:rPr>
          <w:rFonts w:ascii="ＭＳ 明朝" w:hAnsi="ＭＳ 明朝" w:hint="eastAsia"/>
        </w:rPr>
        <w:t>、</w:t>
      </w:r>
      <w:r w:rsidRPr="004F3558">
        <w:rPr>
          <w:rFonts w:ascii="ＭＳ 明朝" w:hAnsi="ＭＳ 明朝" w:hint="eastAsia"/>
        </w:rPr>
        <w:t>比較検討において</w:t>
      </w:r>
    </w:p>
    <w:p w14:paraId="23E5016D" w14:textId="77777777" w:rsidR="00831207"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w:t>
      </w:r>
      <w:r w:rsidR="00831207" w:rsidRPr="004F3558">
        <w:rPr>
          <w:rFonts w:ascii="ＭＳ 明朝" w:hAnsi="ＭＳ 明朝" w:hint="eastAsia"/>
        </w:rPr>
        <w:t>受発注者協議の</w:t>
      </w:r>
      <w:r w:rsidRPr="004F3558">
        <w:rPr>
          <w:rFonts w:ascii="ＭＳ 明朝" w:hAnsi="ＭＳ 明朝" w:hint="eastAsia"/>
        </w:rPr>
        <w:t>高度化</w:t>
      </w:r>
      <w:r w:rsidR="00831207" w:rsidRPr="004F3558">
        <w:rPr>
          <w:rFonts w:ascii="ＭＳ 明朝" w:hAnsi="ＭＳ 明朝" w:hint="eastAsia"/>
        </w:rPr>
        <w:t>が図られる。</w:t>
      </w:r>
    </w:p>
    <w:p w14:paraId="23747B94" w14:textId="77777777" w:rsidR="007979A0" w:rsidRPr="004F3558" w:rsidRDefault="007979A0" w:rsidP="00400176">
      <w:pPr>
        <w:pStyle w:val="22"/>
        <w:ind w:leftChars="47" w:left="99" w:firstLineChars="350" w:firstLine="735"/>
      </w:pPr>
      <w:r w:rsidRPr="004F3558">
        <w:rPr>
          <w:rFonts w:hint="eastAsia"/>
        </w:rPr>
        <w:t>（定量的</w:t>
      </w:r>
      <w:r w:rsidR="00AE2833" w:rsidRPr="004F3558">
        <w:rPr>
          <w:rFonts w:hint="eastAsia"/>
        </w:rPr>
        <w:t>評価</w:t>
      </w:r>
      <w:r w:rsidRPr="004F3558">
        <w:rPr>
          <w:rFonts w:hint="eastAsia"/>
        </w:rPr>
        <w:t>）</w:t>
      </w:r>
    </w:p>
    <w:p w14:paraId="46B5B375" w14:textId="77777777" w:rsidR="00AE2833" w:rsidRPr="004F3558" w:rsidRDefault="00AE2833" w:rsidP="00400176">
      <w:pPr>
        <w:pStyle w:val="22"/>
        <w:ind w:leftChars="47" w:left="99" w:firstLineChars="350" w:firstLine="735"/>
      </w:pPr>
      <w:r w:rsidRPr="004F3558">
        <w:rPr>
          <w:rFonts w:hint="eastAsia"/>
        </w:rPr>
        <w:t>比較検討の結果から、採用した案を地元説明会に活用することで、地元住民の理解促進につな</w:t>
      </w:r>
    </w:p>
    <w:p w14:paraId="43B26F6A" w14:textId="77777777" w:rsidR="00AE2833" w:rsidRPr="004F3558" w:rsidRDefault="00AE2833" w:rsidP="00400176">
      <w:pPr>
        <w:pStyle w:val="22"/>
        <w:ind w:leftChars="47" w:left="99" w:firstLineChars="350" w:firstLine="735"/>
      </w:pPr>
      <w:r w:rsidRPr="004F3558">
        <w:rPr>
          <w:rFonts w:hint="eastAsia"/>
        </w:rPr>
        <w:t>がり協議回数が短縮できる。</w:t>
      </w:r>
    </w:p>
    <w:p w14:paraId="2F68FC2B" w14:textId="77777777" w:rsidR="008A3141" w:rsidRPr="004F3558" w:rsidRDefault="008A3141" w:rsidP="008A3141">
      <w:pPr>
        <w:pStyle w:val="22"/>
        <w:ind w:left="210" w:firstLineChars="100" w:firstLine="210"/>
        <w:jc w:val="center"/>
      </w:pPr>
    </w:p>
    <w:p w14:paraId="699EBC1C" w14:textId="77777777" w:rsidR="008A3141" w:rsidRPr="004F3558" w:rsidRDefault="003026B7" w:rsidP="008A3141">
      <w:pPr>
        <w:pStyle w:val="22"/>
        <w:ind w:left="210" w:firstLineChars="100" w:firstLine="210"/>
        <w:jc w:val="center"/>
      </w:pPr>
      <w:r>
        <w:rPr>
          <w:rFonts w:hint="eastAsia"/>
        </w:rPr>
        <w:t>表</w:t>
      </w:r>
      <w:r>
        <w:rPr>
          <w:rFonts w:hint="eastAsia"/>
        </w:rPr>
        <w:t>-5</w:t>
      </w:r>
      <w:r>
        <w:rPr>
          <w:rFonts w:hint="eastAsia"/>
        </w:rPr>
        <w:t xml:space="preserve">　</w:t>
      </w:r>
      <w:r w:rsidR="008A3141" w:rsidRPr="004F3558">
        <w:rPr>
          <w:rFonts w:hint="eastAsia"/>
        </w:rPr>
        <w:t>定量的評価　事業計画の検討</w:t>
      </w:r>
    </w:p>
    <w:p w14:paraId="09A36ABF" w14:textId="08354350" w:rsidR="008A3141" w:rsidRPr="008A3141" w:rsidRDefault="004E2AEB" w:rsidP="008A3141">
      <w:pPr>
        <w:pStyle w:val="22"/>
        <w:ind w:leftChars="47" w:left="99"/>
        <w:rPr>
          <w:color w:val="FF0000"/>
        </w:rPr>
      </w:pPr>
      <w:r w:rsidRPr="00FB33C3">
        <w:rPr>
          <w:rFonts w:hint="eastAsia"/>
          <w:noProof/>
        </w:rPr>
        <w:drawing>
          <wp:inline distT="0" distB="0" distL="0" distR="0" wp14:anchorId="1CD16E9D" wp14:editId="237986CE">
            <wp:extent cx="6182360" cy="1714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5D42DC6E" w14:textId="77777777" w:rsidR="00481DE7" w:rsidRPr="00481DE7" w:rsidRDefault="00963AE2" w:rsidP="00481DE7">
      <w:pPr>
        <w:pStyle w:val="22"/>
        <w:ind w:leftChars="15" w:left="31"/>
        <w:jc w:val="center"/>
      </w:pPr>
      <w:r>
        <w:br w:type="page"/>
      </w:r>
    </w:p>
    <w:p w14:paraId="690F46E5" w14:textId="77777777" w:rsidR="00D735D0" w:rsidRPr="004F3558" w:rsidRDefault="006E0A2B" w:rsidP="00D735D0">
      <w:pPr>
        <w:pStyle w:val="22"/>
        <w:ind w:left="210" w:firstLineChars="200" w:firstLine="420"/>
      </w:pPr>
      <w:r w:rsidRPr="004F3558">
        <w:rPr>
          <w:rFonts w:hint="eastAsia"/>
        </w:rPr>
        <w:lastRenderedPageBreak/>
        <w:t>e</w:t>
      </w:r>
      <w:r w:rsidRPr="004F3558">
        <w:t>)</w:t>
      </w:r>
      <w:r w:rsidR="00481DE7" w:rsidRPr="004F3558">
        <w:rPr>
          <w:rFonts w:hint="eastAsia"/>
        </w:rPr>
        <w:t>施工管理での活用</w:t>
      </w:r>
      <w:r w:rsidR="00B33546" w:rsidRPr="004F3558">
        <w:rPr>
          <w:rFonts w:hint="eastAsia"/>
        </w:rPr>
        <w:t>（</w:t>
      </w:r>
      <w:r w:rsidR="00B33546" w:rsidRPr="004F3558">
        <w:rPr>
          <w:rFonts w:hint="eastAsia"/>
        </w:rPr>
        <w:t>AR</w:t>
      </w:r>
      <w:r w:rsidR="00B33546" w:rsidRPr="004F3558">
        <w:rPr>
          <w:rFonts w:hint="eastAsia"/>
        </w:rPr>
        <w:t>活用による施工状況及び安全の把握）</w:t>
      </w:r>
    </w:p>
    <w:p w14:paraId="0A1F9E5B" w14:textId="77777777" w:rsidR="00AE2833" w:rsidRPr="004F3558" w:rsidRDefault="00831207" w:rsidP="00D1677F">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00AE2833" w:rsidRPr="004F3558">
        <w:rPr>
          <w:rFonts w:ascii="ＭＳ 明朝" w:hAnsi="ＭＳ 明朝" w:hint="eastAsia"/>
        </w:rPr>
        <w:t>現地の特徴</w:t>
      </w:r>
    </w:p>
    <w:p w14:paraId="7A0AB065" w14:textId="77777777" w:rsidR="00831207" w:rsidRPr="004F3558" w:rsidRDefault="00B33546" w:rsidP="00AE2833">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w:t>
      </w:r>
      <w:r w:rsidR="00D1677F" w:rsidRPr="004F3558">
        <w:rPr>
          <w:rFonts w:ascii="ＭＳ 明朝" w:hAnsi="ＭＳ 明朝" w:hint="eastAsia"/>
        </w:rPr>
        <w:t>及び施工する堤防を横断する架空線が存在している。</w:t>
      </w:r>
    </w:p>
    <w:p w14:paraId="071DFA65" w14:textId="77777777" w:rsidR="00AE2833" w:rsidRPr="004F3558" w:rsidRDefault="00831207" w:rsidP="00D735D0">
      <w:pPr>
        <w:pStyle w:val="22"/>
        <w:ind w:leftChars="380" w:left="2058" w:hangingChars="600" w:hanging="1260"/>
      </w:pPr>
      <w:r w:rsidRPr="004F3558">
        <w:rPr>
          <w:rFonts w:hint="eastAsia"/>
        </w:rPr>
        <w:t>2</w:t>
      </w:r>
      <w:r w:rsidR="00D735D0" w:rsidRPr="004F3558">
        <w:t>)</w:t>
      </w:r>
      <w:r w:rsidR="00AE2833" w:rsidRPr="004F3558">
        <w:rPr>
          <w:rFonts w:hint="eastAsia"/>
        </w:rPr>
        <w:t>実施内容</w:t>
      </w:r>
    </w:p>
    <w:p w14:paraId="241BB728" w14:textId="77777777" w:rsidR="00AE2833" w:rsidRPr="004F3558" w:rsidRDefault="00B33546" w:rsidP="00D735D0">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564E316D" w14:textId="77777777" w:rsidR="00D735D0" w:rsidRPr="004F3558" w:rsidRDefault="00D1677F" w:rsidP="00D735D0">
      <w:pPr>
        <w:pStyle w:val="22"/>
        <w:ind w:leftChars="380" w:left="2058" w:hangingChars="600" w:hanging="1260"/>
      </w:pPr>
      <w:r w:rsidRPr="004F3558">
        <w:rPr>
          <w:rFonts w:hint="eastAsia"/>
        </w:rPr>
        <w:t>作成した</w:t>
      </w:r>
      <w:r w:rsidR="00B33546" w:rsidRPr="004F3558">
        <w:t>３次元モデルを現場で</w:t>
      </w:r>
      <w:r w:rsidR="00200016" w:rsidRPr="004F3558">
        <w:rPr>
          <w:rFonts w:hint="eastAsia"/>
        </w:rPr>
        <w:t>確認</w:t>
      </w:r>
      <w:r w:rsidR="00200016" w:rsidRPr="004F3558">
        <w:t>することで、</w:t>
      </w:r>
      <w:r w:rsidR="00200016" w:rsidRPr="004F3558">
        <w:rPr>
          <w:rFonts w:hint="eastAsia"/>
        </w:rPr>
        <w:t>安全状況</w:t>
      </w:r>
      <w:r w:rsidRPr="004F3558">
        <w:rPr>
          <w:rFonts w:hint="eastAsia"/>
        </w:rPr>
        <w:t>の</w:t>
      </w:r>
      <w:r w:rsidR="00200016" w:rsidRPr="004F3558">
        <w:rPr>
          <w:rFonts w:hint="eastAsia"/>
        </w:rPr>
        <w:t>確認を</w:t>
      </w:r>
      <w:r w:rsidRPr="004F3558">
        <w:rPr>
          <w:rFonts w:hint="eastAsia"/>
        </w:rPr>
        <w:t>作業関係者と</w:t>
      </w:r>
      <w:r w:rsidR="00200016" w:rsidRPr="004F3558">
        <w:rPr>
          <w:rFonts w:hint="eastAsia"/>
        </w:rPr>
        <w:t>行う。</w:t>
      </w:r>
    </w:p>
    <w:p w14:paraId="10CB0FC5" w14:textId="77777777" w:rsidR="00AE2833" w:rsidRPr="004F3558" w:rsidRDefault="00831207" w:rsidP="00D1677F">
      <w:pPr>
        <w:pStyle w:val="22"/>
        <w:ind w:leftChars="380" w:left="2478" w:hangingChars="800" w:hanging="1680"/>
      </w:pPr>
      <w:r w:rsidRPr="004F3558">
        <w:rPr>
          <w:rFonts w:hint="eastAsia"/>
        </w:rPr>
        <w:t>3</w:t>
      </w:r>
      <w:r w:rsidR="00D735D0" w:rsidRPr="004F3558">
        <w:t>)</w:t>
      </w:r>
      <w:r w:rsidR="00200016" w:rsidRPr="004F3558">
        <w:rPr>
          <w:rFonts w:hint="eastAsia"/>
        </w:rPr>
        <w:t>期待する効果</w:t>
      </w:r>
    </w:p>
    <w:p w14:paraId="5928C4FE" w14:textId="77777777" w:rsidR="00D111F7" w:rsidRPr="004F3558" w:rsidRDefault="00D111F7" w:rsidP="00D1677F">
      <w:pPr>
        <w:pStyle w:val="22"/>
        <w:ind w:leftChars="380" w:left="2478" w:hangingChars="800" w:hanging="1680"/>
      </w:pPr>
      <w:r w:rsidRPr="004F3558">
        <w:rPr>
          <w:rFonts w:hint="eastAsia"/>
        </w:rPr>
        <w:t>（定性的評価）</w:t>
      </w:r>
    </w:p>
    <w:p w14:paraId="0C1A289B" w14:textId="77777777" w:rsidR="00AE2833" w:rsidRPr="004F3558" w:rsidRDefault="00D1677F" w:rsidP="00D1677F">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62947E19" w14:textId="77777777" w:rsidR="00B33546" w:rsidRPr="004F3558" w:rsidRDefault="00D1677F" w:rsidP="0071765A">
      <w:pPr>
        <w:pStyle w:val="22"/>
        <w:ind w:leftChars="380" w:left="2478" w:hangingChars="800" w:hanging="1680"/>
      </w:pPr>
      <w:r w:rsidRPr="004F3558">
        <w:rPr>
          <w:rFonts w:hint="eastAsia"/>
        </w:rPr>
        <w:t>つながる。</w:t>
      </w:r>
    </w:p>
    <w:p w14:paraId="75B68355" w14:textId="77777777" w:rsidR="0071765A" w:rsidRPr="00B33546" w:rsidRDefault="0071765A" w:rsidP="0071765A">
      <w:pPr>
        <w:pStyle w:val="22"/>
        <w:ind w:leftChars="380" w:left="2478" w:hangingChars="800" w:hanging="1680"/>
        <w:rPr>
          <w:color w:val="FF0000"/>
        </w:rPr>
      </w:pPr>
      <w:r>
        <w:rPr>
          <w:color w:val="FF0000"/>
        </w:rPr>
        <w:br w:type="page"/>
      </w:r>
    </w:p>
    <w:p w14:paraId="75D9568D" w14:textId="77777777" w:rsidR="00831207" w:rsidRPr="004F3558" w:rsidRDefault="006E0A2B" w:rsidP="00831207">
      <w:pPr>
        <w:pStyle w:val="22"/>
        <w:ind w:left="210" w:firstLineChars="200" w:firstLine="420"/>
      </w:pPr>
      <w:r w:rsidRPr="004F3558">
        <w:rPr>
          <w:rFonts w:hint="eastAsia"/>
        </w:rPr>
        <w:lastRenderedPageBreak/>
        <w:t>f</w:t>
      </w:r>
      <w:r w:rsidRPr="004F3558">
        <w:t>)</w:t>
      </w:r>
      <w:r w:rsidR="00831207" w:rsidRPr="004F3558">
        <w:rPr>
          <w:rFonts w:hint="eastAsia"/>
        </w:rPr>
        <w:t>不可視部の３次元モデル化</w:t>
      </w:r>
    </w:p>
    <w:p w14:paraId="2DDA5709" w14:textId="77777777" w:rsidR="00D111F7" w:rsidRPr="004F3558" w:rsidRDefault="00831207" w:rsidP="00831207">
      <w:pPr>
        <w:pStyle w:val="22"/>
        <w:numPr>
          <w:ilvl w:val="0"/>
          <w:numId w:val="14"/>
        </w:numPr>
        <w:ind w:leftChars="0"/>
        <w:rPr>
          <w:rFonts w:ascii="ＭＳ 明朝" w:hAnsi="ＭＳ 明朝"/>
        </w:rPr>
      </w:pPr>
      <w:r w:rsidRPr="004F3558">
        <w:rPr>
          <w:rFonts w:ascii="ＭＳ 明朝" w:hAnsi="ＭＳ 明朝" w:hint="eastAsia"/>
        </w:rPr>
        <w:t>現地の特徴</w:t>
      </w:r>
    </w:p>
    <w:p w14:paraId="2C49B8D5" w14:textId="77777777" w:rsidR="00831207" w:rsidRPr="004F3558" w:rsidRDefault="004757D1" w:rsidP="00D111F7">
      <w:pPr>
        <w:pStyle w:val="22"/>
        <w:ind w:leftChars="0" w:left="840"/>
        <w:rPr>
          <w:rFonts w:ascii="ＭＳ 明朝" w:hAnsi="ＭＳ 明朝"/>
        </w:rPr>
      </w:pPr>
      <w:r w:rsidRPr="004F3558">
        <w:rPr>
          <w:rFonts w:ascii="ＭＳ 明朝" w:hAnsi="ＭＳ 明朝" w:hint="eastAsia"/>
        </w:rPr>
        <w:t>堤防整備範囲の基礎地盤は、</w:t>
      </w:r>
      <w:r w:rsidR="00FF6746" w:rsidRPr="004F3558">
        <w:rPr>
          <w:rFonts w:ascii="ＭＳ 明朝" w:hAnsi="ＭＳ 明朝" w:hint="eastAsia"/>
        </w:rPr>
        <w:t>N値4未満の</w:t>
      </w:r>
      <w:r w:rsidRPr="004F3558">
        <w:rPr>
          <w:rFonts w:ascii="ＭＳ 明朝" w:hAnsi="ＭＳ 明朝" w:hint="eastAsia"/>
        </w:rPr>
        <w:t>比較的軟弱</w:t>
      </w:r>
      <w:r w:rsidR="00FF6746" w:rsidRPr="004F3558">
        <w:rPr>
          <w:rFonts w:ascii="ＭＳ 明朝" w:hAnsi="ＭＳ 明朝" w:hint="eastAsia"/>
        </w:rPr>
        <w:t>な粘性土層が厚く存在し</w:t>
      </w:r>
      <w:r w:rsidR="002E1F09" w:rsidRPr="004F3558">
        <w:rPr>
          <w:rFonts w:ascii="ＭＳ 明朝" w:hAnsi="ＭＳ 明朝" w:hint="eastAsia"/>
        </w:rPr>
        <w:t>ている。</w:t>
      </w:r>
      <w:r w:rsidRPr="004F3558">
        <w:rPr>
          <w:rFonts w:ascii="ＭＳ 明朝" w:hAnsi="ＭＳ 明朝" w:hint="eastAsia"/>
        </w:rPr>
        <w:t>既設堤防が存在する区間では、</w:t>
      </w:r>
      <w:r w:rsidR="00FF6746" w:rsidRPr="004F3558">
        <w:rPr>
          <w:rFonts w:ascii="ＭＳ 明朝" w:hAnsi="ＭＳ 明朝" w:hint="eastAsia"/>
        </w:rPr>
        <w:t>被災履歴から</w:t>
      </w:r>
      <w:r w:rsidRPr="004F3558">
        <w:rPr>
          <w:rFonts w:ascii="ＭＳ 明朝" w:hAnsi="ＭＳ 明朝" w:hint="eastAsia"/>
        </w:rPr>
        <w:t>漏水被害、不同沈下が発生</w:t>
      </w:r>
      <w:r w:rsidR="00FF6746" w:rsidRPr="004F3558">
        <w:rPr>
          <w:rFonts w:ascii="ＭＳ 明朝" w:hAnsi="ＭＳ 明朝" w:hint="eastAsia"/>
        </w:rPr>
        <w:t>していた。</w:t>
      </w:r>
      <w:r w:rsidRPr="004F3558">
        <w:rPr>
          <w:rFonts w:ascii="ＭＳ 明朝" w:hAnsi="ＭＳ 明朝" w:hint="eastAsia"/>
        </w:rPr>
        <w:t xml:space="preserve"> </w:t>
      </w:r>
    </w:p>
    <w:p w14:paraId="23447E93" w14:textId="77777777" w:rsidR="00D111F7" w:rsidRPr="004F3558" w:rsidRDefault="00831207" w:rsidP="00FF6746">
      <w:pPr>
        <w:pStyle w:val="22"/>
        <w:numPr>
          <w:ilvl w:val="0"/>
          <w:numId w:val="14"/>
        </w:numPr>
        <w:ind w:leftChars="0"/>
      </w:pPr>
      <w:r w:rsidRPr="004F3558">
        <w:rPr>
          <w:rFonts w:hint="eastAsia"/>
        </w:rPr>
        <w:t>実施内容</w:t>
      </w:r>
    </w:p>
    <w:p w14:paraId="15B893EA" w14:textId="77777777" w:rsidR="00831207" w:rsidRPr="004F3558" w:rsidRDefault="00FF6746" w:rsidP="00D111F7">
      <w:pPr>
        <w:pStyle w:val="22"/>
        <w:ind w:leftChars="0" w:left="840"/>
      </w:pPr>
      <w:r w:rsidRPr="004F3558">
        <w:rPr>
          <w:rFonts w:hint="eastAsia"/>
        </w:rPr>
        <w:t>基礎地盤</w:t>
      </w:r>
      <w:r w:rsidR="002E1F09" w:rsidRPr="004F3558">
        <w:rPr>
          <w:rFonts w:hint="eastAsia"/>
        </w:rPr>
        <w:t>を対象に準３次元地質断面図を作成し、過去被災が発生していた箇所で</w:t>
      </w:r>
      <w:r w:rsidRPr="004F3558">
        <w:rPr>
          <w:rFonts w:hint="eastAsia"/>
        </w:rPr>
        <w:t>は、点検結果を属性情報として付与した堤防の統合モデルを作成する。維持管理時に利用可能な基礎データを作成する。</w:t>
      </w:r>
    </w:p>
    <w:p w14:paraId="650F288F" w14:textId="77777777" w:rsidR="00D111F7" w:rsidRPr="004F3558" w:rsidRDefault="00D111F7" w:rsidP="00831207">
      <w:pPr>
        <w:pStyle w:val="22"/>
        <w:numPr>
          <w:ilvl w:val="0"/>
          <w:numId w:val="14"/>
        </w:numPr>
        <w:ind w:leftChars="0"/>
      </w:pPr>
      <w:r w:rsidRPr="004F3558">
        <w:rPr>
          <w:rFonts w:hint="eastAsia"/>
        </w:rPr>
        <w:t>期待する効果</w:t>
      </w:r>
    </w:p>
    <w:p w14:paraId="1193EAC4" w14:textId="77777777" w:rsidR="00D111F7" w:rsidRPr="004F3558" w:rsidRDefault="00D111F7" w:rsidP="00D111F7">
      <w:pPr>
        <w:pStyle w:val="22"/>
        <w:ind w:leftChars="0" w:left="840"/>
      </w:pPr>
      <w:r w:rsidRPr="004F3558">
        <w:rPr>
          <w:rFonts w:hint="eastAsia"/>
        </w:rPr>
        <w:t>（定性的評価）</w:t>
      </w:r>
    </w:p>
    <w:p w14:paraId="72A21B7F" w14:textId="77777777" w:rsidR="00FF6746" w:rsidRPr="004F3558" w:rsidRDefault="00FF6746" w:rsidP="00D111F7">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5005BD1D" w14:textId="77777777" w:rsidR="00E63D31" w:rsidRDefault="00831207" w:rsidP="00963AE2">
      <w:pPr>
        <w:pStyle w:val="22"/>
        <w:ind w:left="210" w:firstLineChars="100" w:firstLine="210"/>
        <w:jc w:val="center"/>
      </w:pPr>
      <w:r>
        <w:rPr>
          <w:color w:val="FF0000"/>
        </w:rPr>
        <w:br w:type="page"/>
      </w:r>
      <w:bookmarkStart w:id="7" w:name="_Hlk127472604"/>
    </w:p>
    <w:p w14:paraId="0734E39F" w14:textId="77777777" w:rsidR="00E63D31" w:rsidRDefault="00FD2035">
      <w:pPr>
        <w:pStyle w:val="1"/>
      </w:pPr>
      <w:bookmarkStart w:id="8" w:name="_Toc158902210"/>
      <w:bookmarkStart w:id="9" w:name="_Toc192000334"/>
      <w:bookmarkStart w:id="10" w:name="_Hlk128507812"/>
      <w:bookmarkEnd w:id="7"/>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8"/>
      <w:bookmarkEnd w:id="9"/>
    </w:p>
    <w:p w14:paraId="130CF553" w14:textId="77777777" w:rsidR="00EF249C" w:rsidRDefault="00EF249C" w:rsidP="00FD2035">
      <w:pPr>
        <w:pStyle w:val="22"/>
        <w:ind w:left="210" w:firstLineChars="100" w:firstLine="210"/>
        <w:rPr>
          <w:i/>
          <w:color w:val="00B0F0"/>
        </w:rPr>
      </w:pPr>
      <w:r w:rsidRPr="0050123C">
        <w:rPr>
          <w:rFonts w:hint="eastAsia"/>
          <w:i/>
          <w:color w:val="00B0F0"/>
        </w:rPr>
        <w:t>【受注者】</w:t>
      </w:r>
    </w:p>
    <w:p w14:paraId="732C2B38"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0082FAC9"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BDB92D0"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719C0C54" w14:textId="77777777" w:rsidR="004C7A5E" w:rsidRDefault="004C7A5E" w:rsidP="00897635">
      <w:pPr>
        <w:pStyle w:val="31"/>
        <w:ind w:leftChars="0" w:left="0" w:firstLineChars="100" w:firstLine="210"/>
      </w:pPr>
    </w:p>
    <w:p w14:paraId="0A91E4DC" w14:textId="77777777" w:rsidR="00897635" w:rsidRDefault="00897635" w:rsidP="00515287">
      <w:pPr>
        <w:pStyle w:val="31"/>
        <w:spacing w:line="240" w:lineRule="exact"/>
        <w:ind w:leftChars="0" w:left="0" w:firstLineChars="100" w:firstLine="210"/>
      </w:pPr>
      <w:r>
        <w:rPr>
          <w:rFonts w:hint="eastAsia"/>
        </w:rPr>
        <w:t>【記載例】</w:t>
      </w:r>
    </w:p>
    <w:p w14:paraId="1A058698"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6109314F" w14:textId="77777777" w:rsidR="00BD1219" w:rsidRPr="004F3558" w:rsidRDefault="00D1677F" w:rsidP="00B644BC">
      <w:pPr>
        <w:pStyle w:val="31"/>
        <w:ind w:leftChars="0" w:left="0" w:firstLineChars="100" w:firstLine="210"/>
      </w:pPr>
      <w:r w:rsidRPr="004F3558">
        <w:rPr>
          <w:rFonts w:hint="eastAsia"/>
        </w:rPr>
        <w:t>トにて整理した（別途参照）。</w:t>
      </w:r>
    </w:p>
    <w:p w14:paraId="38B59777" w14:textId="77777777" w:rsidR="00BD1219" w:rsidRPr="000F1DDD" w:rsidRDefault="00BD1219" w:rsidP="00BD1219">
      <w:pPr>
        <w:spacing w:line="240" w:lineRule="exact"/>
        <w:ind w:firstLineChars="200" w:firstLine="420"/>
        <w:rPr>
          <w:rFonts w:ascii="ＭＳ 明朝" w:hAnsi="ＭＳ 明朝"/>
          <w:i/>
          <w:color w:val="FF0000"/>
          <w:szCs w:val="21"/>
        </w:rPr>
      </w:pPr>
    </w:p>
    <w:p w14:paraId="29807C0F"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41241E65"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21AEE574"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4DA56809" w14:textId="77777777" w:rsidR="00515287" w:rsidRPr="00BD1219" w:rsidRDefault="00515287" w:rsidP="00515287">
      <w:pPr>
        <w:spacing w:line="240" w:lineRule="exact"/>
        <w:rPr>
          <w:rFonts w:ascii="ＭＳ 明朝" w:hAnsi="ＭＳ 明朝"/>
          <w:color w:val="0000FF"/>
          <w:szCs w:val="21"/>
        </w:rPr>
      </w:pPr>
    </w:p>
    <w:p w14:paraId="5D94F364"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13"/>
          <w:pgSz w:w="11907" w:h="16840"/>
          <w:pgMar w:top="1440" w:right="1080" w:bottom="1440" w:left="1080" w:header="851" w:footer="992" w:gutter="0"/>
          <w:cols w:space="720"/>
          <w:docGrid w:type="lines" w:linePitch="360"/>
        </w:sectPr>
      </w:pPr>
    </w:p>
    <w:p w14:paraId="364A202A" w14:textId="77777777" w:rsidR="00EF249C" w:rsidRDefault="00EF249C" w:rsidP="00EF249C">
      <w:r>
        <w:rPr>
          <w:rFonts w:hint="eastAsia"/>
        </w:rPr>
        <w:lastRenderedPageBreak/>
        <w:t>【</w:t>
      </w:r>
      <w:r>
        <w:t>記載例</w:t>
      </w:r>
      <w:r>
        <w:rPr>
          <w:rFonts w:hint="eastAsia"/>
        </w:rPr>
        <w:t>】</w:t>
      </w:r>
    </w:p>
    <w:p w14:paraId="54C0C71E" w14:textId="77777777" w:rsidR="00897635" w:rsidRPr="005C271D" w:rsidRDefault="00BE7E2F" w:rsidP="00F22167">
      <w:pPr>
        <w:pStyle w:val="31"/>
        <w:ind w:leftChars="0" w:left="0" w:firstLineChars="100" w:firstLine="210"/>
        <w:rPr>
          <w:rFonts w:ascii="ＭＳ 明朝" w:hAnsi="ＭＳ 明朝"/>
        </w:rPr>
      </w:pPr>
      <w:r w:rsidRPr="005C271D">
        <w:rPr>
          <w:rFonts w:ascii="ＭＳ 明朝" w:hAnsi="ＭＳ 明朝" w:hint="eastAsia"/>
        </w:rPr>
        <w:t>本業務/工事</w:t>
      </w:r>
      <w:r w:rsidR="005B23C5" w:rsidRPr="005C271D">
        <w:rPr>
          <w:rFonts w:ascii="ＭＳ 明朝" w:hAnsi="ＭＳ 明朝" w:hint="eastAsia"/>
        </w:rPr>
        <w:t>で作成・</w:t>
      </w:r>
      <w:r w:rsidR="00EC06CC" w:rsidRPr="005C271D">
        <w:rPr>
          <w:rFonts w:ascii="ＭＳ 明朝" w:hAnsi="ＭＳ 明朝" w:hint="eastAsia"/>
        </w:rPr>
        <w:t>更新</w:t>
      </w:r>
      <w:r w:rsidR="005B23C5" w:rsidRPr="005C271D">
        <w:rPr>
          <w:rFonts w:ascii="ＭＳ 明朝" w:hAnsi="ＭＳ 明朝" w:hint="eastAsia"/>
        </w:rPr>
        <w:t>する3次元モデルの作成</w:t>
      </w:r>
      <w:r w:rsidR="0037244E" w:rsidRPr="005C271D">
        <w:rPr>
          <w:rFonts w:ascii="ＭＳ 明朝" w:hAnsi="ＭＳ 明朝" w:hint="eastAsia"/>
        </w:rPr>
        <w:t>/更新/変更</w:t>
      </w:r>
      <w:r w:rsidR="005B23C5" w:rsidRPr="005C271D">
        <w:rPr>
          <w:rFonts w:ascii="ＭＳ 明朝" w:hAnsi="ＭＳ 明朝" w:hint="eastAsia"/>
        </w:rPr>
        <w:t>範囲、詳細度、</w:t>
      </w:r>
      <w:r w:rsidR="00274186" w:rsidRPr="005C271D">
        <w:rPr>
          <w:rFonts w:ascii="ＭＳ 明朝" w:hAnsi="ＭＳ 明朝" w:hint="eastAsia"/>
        </w:rPr>
        <w:t>別業務等で作成された3</w:t>
      </w:r>
      <w:r w:rsidR="005B23C5" w:rsidRPr="005C271D">
        <w:rPr>
          <w:rFonts w:ascii="ＭＳ 明朝" w:hAnsi="ＭＳ 明朝" w:hint="eastAsia"/>
        </w:rPr>
        <w:t>次元モデル</w:t>
      </w:r>
      <w:r w:rsidR="00897635" w:rsidRPr="005C271D">
        <w:rPr>
          <w:rFonts w:hint="eastAsia"/>
        </w:rPr>
        <w:t>を下表に示す。</w:t>
      </w:r>
    </w:p>
    <w:p w14:paraId="02A3BE44" w14:textId="77777777" w:rsidR="00BD1219" w:rsidRPr="0050123C" w:rsidRDefault="00BD1219" w:rsidP="00BD1219">
      <w:pPr>
        <w:pStyle w:val="31"/>
        <w:ind w:leftChars="0" w:left="0" w:firstLineChars="100" w:firstLine="210"/>
        <w:rPr>
          <w:i/>
          <w:color w:val="00B0F0"/>
        </w:rPr>
      </w:pPr>
      <w:r w:rsidRPr="0050123C">
        <w:rPr>
          <w:rFonts w:hint="eastAsia"/>
          <w:i/>
          <w:color w:val="00B0F0"/>
        </w:rPr>
        <w:t>【発注者】実施項目と照らし合わせ適切な範囲で適切な詳細度が選定されているか確認する。</w:t>
      </w:r>
    </w:p>
    <w:p w14:paraId="5EC6ED8D" w14:textId="77777777" w:rsidR="005B23C5" w:rsidRPr="005C271D" w:rsidRDefault="005B23C5" w:rsidP="005B23C5">
      <w:pPr>
        <w:pStyle w:val="aa"/>
        <w:jc w:val="center"/>
        <w:rPr>
          <w:b w:val="0"/>
        </w:rPr>
      </w:pPr>
      <w:r w:rsidRPr="005C271D">
        <w:rPr>
          <w:rFonts w:hint="eastAsia"/>
          <w:b w:val="0"/>
        </w:rPr>
        <w:t>表</w:t>
      </w:r>
      <w:r w:rsidR="000F1DDD">
        <w:rPr>
          <w:rFonts w:hint="eastAsia"/>
          <w:b w:val="0"/>
        </w:rPr>
        <w:t>-6</w:t>
      </w:r>
      <w:r w:rsidR="003026B7">
        <w:rPr>
          <w:rFonts w:hint="eastAsia"/>
          <w:b w:val="0"/>
        </w:rPr>
        <w:t xml:space="preserve">　</w:t>
      </w:r>
      <w:r w:rsidRPr="005C271D">
        <w:rPr>
          <w:rFonts w:hint="eastAsia"/>
          <w:b w:val="0"/>
        </w:rPr>
        <w:t>3</w:t>
      </w:r>
      <w:r w:rsidRPr="005C271D">
        <w:rPr>
          <w:rFonts w:hint="eastAsia"/>
          <w:b w:val="0"/>
        </w:rPr>
        <w:t>次元モデルの作成・更新</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4"/>
        <w:gridCol w:w="1663"/>
        <w:gridCol w:w="1165"/>
        <w:gridCol w:w="1394"/>
        <w:gridCol w:w="843"/>
        <w:gridCol w:w="3723"/>
      </w:tblGrid>
      <w:tr w:rsidR="0037244E" w:rsidRPr="005C271D" w14:paraId="3CEFAFAD" w14:textId="77777777" w:rsidTr="00BD1219">
        <w:trPr>
          <w:trHeight w:val="47"/>
          <w:jc w:val="center"/>
        </w:trPr>
        <w:tc>
          <w:tcPr>
            <w:tcW w:w="1104" w:type="dxa"/>
            <w:shd w:val="clear" w:color="auto" w:fill="auto"/>
          </w:tcPr>
          <w:p w14:paraId="10941292" w14:textId="77777777" w:rsidR="0037244E" w:rsidRPr="005C271D" w:rsidRDefault="0037244E" w:rsidP="00515287">
            <w:pPr>
              <w:jc w:val="center"/>
            </w:pPr>
            <w:r w:rsidRPr="005C271D">
              <w:rPr>
                <w:rFonts w:hint="eastAsia"/>
              </w:rPr>
              <w:t>作成対象</w:t>
            </w:r>
          </w:p>
        </w:tc>
        <w:tc>
          <w:tcPr>
            <w:tcW w:w="1663" w:type="dxa"/>
          </w:tcPr>
          <w:p w14:paraId="1B991514" w14:textId="77777777" w:rsidR="0037244E" w:rsidRPr="005C271D" w:rsidRDefault="0037244E" w:rsidP="00515287">
            <w:pPr>
              <w:widowControl/>
              <w:jc w:val="center"/>
            </w:pPr>
            <w:r w:rsidRPr="005C271D">
              <w:rPr>
                <w:rFonts w:hint="eastAsia"/>
              </w:rPr>
              <w:t>作成モデル</w:t>
            </w:r>
          </w:p>
        </w:tc>
        <w:tc>
          <w:tcPr>
            <w:tcW w:w="1165" w:type="dxa"/>
          </w:tcPr>
          <w:p w14:paraId="5ACA4FEB" w14:textId="77777777" w:rsidR="0037244E" w:rsidRPr="005C271D" w:rsidRDefault="0037244E" w:rsidP="00515287">
            <w:pPr>
              <w:widowControl/>
              <w:jc w:val="center"/>
            </w:pPr>
            <w:r w:rsidRPr="005C271D">
              <w:rPr>
                <w:rFonts w:hint="eastAsia"/>
              </w:rPr>
              <w:t>作成、更新</w:t>
            </w:r>
          </w:p>
          <w:p w14:paraId="1E68D84B" w14:textId="77777777" w:rsidR="0037244E" w:rsidRPr="005C271D" w:rsidRDefault="0037244E" w:rsidP="00515287">
            <w:pPr>
              <w:widowControl/>
              <w:jc w:val="center"/>
            </w:pPr>
            <w:r w:rsidRPr="005C271D">
              <w:rPr>
                <w:rFonts w:hint="eastAsia"/>
              </w:rPr>
              <w:t>変更</w:t>
            </w:r>
          </w:p>
        </w:tc>
        <w:tc>
          <w:tcPr>
            <w:tcW w:w="1394" w:type="dxa"/>
          </w:tcPr>
          <w:p w14:paraId="373E7AA1" w14:textId="77777777" w:rsidR="0037244E" w:rsidRPr="005C271D" w:rsidRDefault="0037244E" w:rsidP="00515287">
            <w:pPr>
              <w:widowControl/>
              <w:jc w:val="center"/>
            </w:pPr>
            <w:r w:rsidRPr="005C271D">
              <w:rPr>
                <w:rFonts w:hint="eastAsia"/>
              </w:rPr>
              <w:t>範囲</w:t>
            </w:r>
          </w:p>
        </w:tc>
        <w:tc>
          <w:tcPr>
            <w:tcW w:w="843" w:type="dxa"/>
          </w:tcPr>
          <w:p w14:paraId="72F353F8" w14:textId="77777777" w:rsidR="0037244E" w:rsidRPr="005C271D" w:rsidRDefault="0037244E" w:rsidP="00515287">
            <w:pPr>
              <w:widowControl/>
              <w:jc w:val="center"/>
            </w:pPr>
            <w:r w:rsidRPr="005C271D">
              <w:t>詳細度</w:t>
            </w:r>
          </w:p>
        </w:tc>
        <w:tc>
          <w:tcPr>
            <w:tcW w:w="3723" w:type="dxa"/>
          </w:tcPr>
          <w:p w14:paraId="7BE936FE" w14:textId="77777777" w:rsidR="0037244E" w:rsidRPr="005C271D" w:rsidRDefault="0037244E" w:rsidP="00515287">
            <w:pPr>
              <w:widowControl/>
              <w:jc w:val="center"/>
            </w:pPr>
            <w:r w:rsidRPr="005C271D">
              <w:t>理由</w:t>
            </w:r>
          </w:p>
        </w:tc>
      </w:tr>
      <w:tr w:rsidR="0037244E" w:rsidRPr="005C271D" w14:paraId="3B4678D7" w14:textId="77777777" w:rsidTr="00BD1219">
        <w:trPr>
          <w:trHeight w:val="47"/>
          <w:jc w:val="center"/>
        </w:trPr>
        <w:tc>
          <w:tcPr>
            <w:tcW w:w="1104" w:type="dxa"/>
            <w:shd w:val="clear" w:color="auto" w:fill="auto"/>
          </w:tcPr>
          <w:p w14:paraId="52334DFF" w14:textId="77777777" w:rsidR="0037244E" w:rsidRPr="005C271D" w:rsidRDefault="0037244E" w:rsidP="00515287">
            <w:r w:rsidRPr="005C271D">
              <w:t>1.</w:t>
            </w:r>
            <w:r w:rsidRPr="005C271D">
              <w:t>堤防</w:t>
            </w:r>
          </w:p>
        </w:tc>
        <w:tc>
          <w:tcPr>
            <w:tcW w:w="1663" w:type="dxa"/>
          </w:tcPr>
          <w:p w14:paraId="15441AC9" w14:textId="77777777" w:rsidR="0037244E" w:rsidRPr="005C271D" w:rsidRDefault="0037244E" w:rsidP="00515287">
            <w:pPr>
              <w:widowControl/>
              <w:jc w:val="center"/>
            </w:pPr>
            <w:r w:rsidRPr="005C271D">
              <w:rPr>
                <w:rFonts w:hint="eastAsia"/>
              </w:rPr>
              <w:t>線形モデル</w:t>
            </w:r>
          </w:p>
          <w:p w14:paraId="70C4611D" w14:textId="77777777" w:rsidR="0037244E" w:rsidRPr="005C271D" w:rsidRDefault="0037244E" w:rsidP="00515287">
            <w:pPr>
              <w:widowControl/>
              <w:jc w:val="center"/>
            </w:pPr>
            <w:r w:rsidRPr="005C271D">
              <w:t>土工形状モデル</w:t>
            </w:r>
          </w:p>
        </w:tc>
        <w:tc>
          <w:tcPr>
            <w:tcW w:w="1165" w:type="dxa"/>
          </w:tcPr>
          <w:p w14:paraId="38CE9C68" w14:textId="77777777" w:rsidR="0037244E" w:rsidRPr="005C271D" w:rsidRDefault="0037244E" w:rsidP="0037244E">
            <w:pPr>
              <w:widowControl/>
              <w:jc w:val="center"/>
            </w:pPr>
            <w:r w:rsidRPr="005C271D">
              <w:rPr>
                <w:rFonts w:hint="eastAsia"/>
              </w:rPr>
              <w:t>作成</w:t>
            </w:r>
          </w:p>
        </w:tc>
        <w:tc>
          <w:tcPr>
            <w:tcW w:w="1394" w:type="dxa"/>
          </w:tcPr>
          <w:p w14:paraId="695319D2" w14:textId="77777777" w:rsidR="0037244E" w:rsidRPr="005C271D" w:rsidRDefault="0037244E" w:rsidP="00515287">
            <w:pPr>
              <w:widowControl/>
              <w:jc w:val="left"/>
            </w:pPr>
            <w:r w:rsidRPr="005C271D">
              <w:rPr>
                <w:rFonts w:hint="eastAsia"/>
              </w:rPr>
              <w:t>L=</w:t>
            </w:r>
            <w:r w:rsidRPr="005C271D">
              <w:rPr>
                <w:rFonts w:hint="eastAsia"/>
              </w:rPr>
              <w:t>〇</w:t>
            </w:r>
            <w:r w:rsidRPr="005C271D">
              <w:rPr>
                <w:rFonts w:hint="eastAsia"/>
              </w:rPr>
              <w:t>m</w:t>
            </w:r>
          </w:p>
        </w:tc>
        <w:tc>
          <w:tcPr>
            <w:tcW w:w="843" w:type="dxa"/>
          </w:tcPr>
          <w:p w14:paraId="3412778A" w14:textId="77777777" w:rsidR="0037244E" w:rsidRPr="005C271D" w:rsidRDefault="0037244E" w:rsidP="00515287">
            <w:pPr>
              <w:widowControl/>
              <w:jc w:val="center"/>
            </w:pPr>
            <w:r w:rsidRPr="005C271D">
              <w:t>200</w:t>
            </w:r>
            <w:r w:rsidRPr="005C271D">
              <w:t>～</w:t>
            </w:r>
            <w:r w:rsidRPr="005C271D">
              <w:t>300</w:t>
            </w:r>
          </w:p>
        </w:tc>
        <w:tc>
          <w:tcPr>
            <w:tcW w:w="3723" w:type="dxa"/>
          </w:tcPr>
          <w:p w14:paraId="4380B256" w14:textId="77777777" w:rsidR="0037244E" w:rsidRPr="005C271D" w:rsidRDefault="0037244E" w:rsidP="00200016">
            <w:pPr>
              <w:widowControl/>
            </w:pPr>
            <w:r w:rsidRPr="005C271D">
              <w:t>民地上の築堤箇所、立体交差する箇所、既設と接続する箇所の詳細度は、</w:t>
            </w:r>
            <w:r w:rsidR="00200016" w:rsidRPr="005C271D">
              <w:rPr>
                <w:rFonts w:hint="eastAsia"/>
              </w:rPr>
              <w:t>外形形状</w:t>
            </w:r>
            <w:r w:rsidRPr="005C271D">
              <w:t>が把握可能な</w:t>
            </w:r>
            <w:r w:rsidRPr="005C271D">
              <w:t>300</w:t>
            </w:r>
            <w:r w:rsidRPr="005C271D">
              <w:t>とする。その他は</w:t>
            </w:r>
            <w:r w:rsidR="00200016" w:rsidRPr="005C271D">
              <w:rPr>
                <w:rFonts w:hint="eastAsia"/>
              </w:rPr>
              <w:t>構造形式が把握可能な</w:t>
            </w:r>
            <w:r w:rsidRPr="005C271D">
              <w:t>詳細度</w:t>
            </w:r>
            <w:r w:rsidRPr="005C271D">
              <w:t>200</w:t>
            </w:r>
            <w:r w:rsidRPr="005C271D">
              <w:t>とする。</w:t>
            </w:r>
          </w:p>
        </w:tc>
      </w:tr>
      <w:tr w:rsidR="0037244E" w:rsidRPr="005C271D" w14:paraId="0B990EB8" w14:textId="77777777" w:rsidTr="00BD1219">
        <w:trPr>
          <w:trHeight w:val="47"/>
          <w:jc w:val="center"/>
        </w:trPr>
        <w:tc>
          <w:tcPr>
            <w:tcW w:w="1104" w:type="dxa"/>
            <w:shd w:val="clear" w:color="auto" w:fill="auto"/>
          </w:tcPr>
          <w:p w14:paraId="1996A3A7" w14:textId="77777777" w:rsidR="0037244E" w:rsidRPr="005C271D" w:rsidRDefault="0037244E" w:rsidP="0037244E">
            <w:r w:rsidRPr="005C271D">
              <w:t>1.</w:t>
            </w:r>
            <w:r w:rsidRPr="005C271D">
              <w:t>堤防</w:t>
            </w:r>
          </w:p>
        </w:tc>
        <w:tc>
          <w:tcPr>
            <w:tcW w:w="1663" w:type="dxa"/>
          </w:tcPr>
          <w:p w14:paraId="43110573" w14:textId="77777777" w:rsidR="0037244E" w:rsidRPr="005C271D" w:rsidRDefault="0037244E" w:rsidP="0037244E">
            <w:pPr>
              <w:widowControl/>
              <w:jc w:val="center"/>
            </w:pPr>
            <w:r w:rsidRPr="005C271D">
              <w:rPr>
                <w:rFonts w:hint="eastAsia"/>
              </w:rPr>
              <w:t>線形モデル</w:t>
            </w:r>
          </w:p>
          <w:p w14:paraId="7F0AE710" w14:textId="77777777" w:rsidR="0037244E" w:rsidRPr="005C271D" w:rsidRDefault="0037244E" w:rsidP="0037244E">
            <w:pPr>
              <w:widowControl/>
              <w:jc w:val="center"/>
            </w:pPr>
            <w:r w:rsidRPr="005C271D">
              <w:t>土工形状モデル</w:t>
            </w:r>
          </w:p>
        </w:tc>
        <w:tc>
          <w:tcPr>
            <w:tcW w:w="1165" w:type="dxa"/>
          </w:tcPr>
          <w:p w14:paraId="604F4C4B" w14:textId="77777777" w:rsidR="0037244E" w:rsidRPr="005C271D" w:rsidRDefault="0037244E" w:rsidP="0037244E">
            <w:pPr>
              <w:widowControl/>
              <w:jc w:val="center"/>
            </w:pPr>
            <w:r w:rsidRPr="005C271D">
              <w:rPr>
                <w:rFonts w:hint="eastAsia"/>
              </w:rPr>
              <w:t>変更</w:t>
            </w:r>
          </w:p>
        </w:tc>
        <w:tc>
          <w:tcPr>
            <w:tcW w:w="1394" w:type="dxa"/>
          </w:tcPr>
          <w:p w14:paraId="5D2EC045" w14:textId="77777777" w:rsidR="0037244E" w:rsidRPr="005C271D" w:rsidRDefault="0037244E" w:rsidP="0037244E">
            <w:pPr>
              <w:widowControl/>
              <w:jc w:val="left"/>
            </w:pPr>
            <w:r w:rsidRPr="005C271D">
              <w:rPr>
                <w:rFonts w:hint="eastAsia"/>
              </w:rPr>
              <w:t>L=</w:t>
            </w:r>
            <w:r w:rsidRPr="005C271D">
              <w:rPr>
                <w:rFonts w:hint="eastAsia"/>
              </w:rPr>
              <w:t>〇</w:t>
            </w:r>
            <w:r w:rsidRPr="005C271D">
              <w:rPr>
                <w:rFonts w:hint="eastAsia"/>
              </w:rPr>
              <w:t>m</w:t>
            </w:r>
          </w:p>
        </w:tc>
        <w:tc>
          <w:tcPr>
            <w:tcW w:w="843" w:type="dxa"/>
          </w:tcPr>
          <w:p w14:paraId="65930DE7" w14:textId="77777777" w:rsidR="0037244E" w:rsidRPr="005C271D" w:rsidRDefault="0037244E" w:rsidP="0037244E">
            <w:pPr>
              <w:widowControl/>
              <w:jc w:val="center"/>
            </w:pPr>
            <w:r w:rsidRPr="005C271D">
              <w:t>300</w:t>
            </w:r>
          </w:p>
        </w:tc>
        <w:tc>
          <w:tcPr>
            <w:tcW w:w="3723" w:type="dxa"/>
          </w:tcPr>
          <w:p w14:paraId="558933E7" w14:textId="77777777" w:rsidR="0037244E" w:rsidRPr="005C271D" w:rsidRDefault="0037244E" w:rsidP="00200016">
            <w:pPr>
              <w:widowControl/>
            </w:pPr>
            <w:r w:rsidRPr="005C271D">
              <w:rPr>
                <w:rFonts w:hint="eastAsia"/>
              </w:rPr>
              <w:t>過年度設計範囲である「○○業務」の線形を変更し、</w:t>
            </w:r>
            <w:r w:rsidR="00200016" w:rsidRPr="005C271D">
              <w:rPr>
                <w:rFonts w:hint="eastAsia"/>
              </w:rPr>
              <w:t>外形形状が</w:t>
            </w:r>
            <w:r w:rsidRPr="005C271D">
              <w:rPr>
                <w:rFonts w:hint="eastAsia"/>
              </w:rPr>
              <w:t>把握可能な</w:t>
            </w:r>
            <w:r w:rsidRPr="005C271D">
              <w:rPr>
                <w:rFonts w:hint="eastAsia"/>
              </w:rPr>
              <w:t>300</w:t>
            </w:r>
            <w:r w:rsidR="00200016" w:rsidRPr="005C271D">
              <w:rPr>
                <w:rFonts w:hint="eastAsia"/>
              </w:rPr>
              <w:t>とする</w:t>
            </w:r>
            <w:r w:rsidRPr="005C271D">
              <w:rPr>
                <w:rFonts w:hint="eastAsia"/>
              </w:rPr>
              <w:t>。</w:t>
            </w:r>
          </w:p>
        </w:tc>
      </w:tr>
      <w:tr w:rsidR="0037244E" w:rsidRPr="005C271D" w14:paraId="2DAF50F3" w14:textId="77777777" w:rsidTr="00BD1219">
        <w:trPr>
          <w:trHeight w:val="47"/>
          <w:jc w:val="center"/>
        </w:trPr>
        <w:tc>
          <w:tcPr>
            <w:tcW w:w="1104" w:type="dxa"/>
            <w:shd w:val="clear" w:color="auto" w:fill="auto"/>
          </w:tcPr>
          <w:p w14:paraId="09D66E9B" w14:textId="77777777" w:rsidR="0037244E" w:rsidRPr="005C271D" w:rsidRDefault="0037244E" w:rsidP="0037244E">
            <w:r w:rsidRPr="005C271D">
              <w:t>2.</w:t>
            </w:r>
            <w:r w:rsidRPr="005C271D">
              <w:t>堤脚道路</w:t>
            </w:r>
          </w:p>
        </w:tc>
        <w:tc>
          <w:tcPr>
            <w:tcW w:w="1663" w:type="dxa"/>
          </w:tcPr>
          <w:p w14:paraId="025DE7E9" w14:textId="77777777" w:rsidR="0037244E" w:rsidRPr="005C271D" w:rsidRDefault="0037244E" w:rsidP="0037244E">
            <w:pPr>
              <w:widowControl/>
              <w:jc w:val="center"/>
            </w:pPr>
            <w:r w:rsidRPr="005C271D">
              <w:t>線形モデル</w:t>
            </w:r>
          </w:p>
          <w:p w14:paraId="67968094" w14:textId="77777777" w:rsidR="0037244E" w:rsidRPr="005C271D" w:rsidRDefault="0037244E" w:rsidP="0037244E">
            <w:pPr>
              <w:widowControl/>
              <w:jc w:val="center"/>
            </w:pPr>
            <w:r w:rsidRPr="005C271D">
              <w:rPr>
                <w:rFonts w:hint="eastAsia"/>
              </w:rPr>
              <w:t>土工形状モデル</w:t>
            </w:r>
          </w:p>
        </w:tc>
        <w:tc>
          <w:tcPr>
            <w:tcW w:w="1165" w:type="dxa"/>
          </w:tcPr>
          <w:p w14:paraId="13CF8AAF" w14:textId="77777777" w:rsidR="0037244E" w:rsidRPr="005C271D" w:rsidRDefault="0037244E" w:rsidP="0037244E">
            <w:pPr>
              <w:widowControl/>
              <w:jc w:val="center"/>
            </w:pPr>
            <w:r w:rsidRPr="005C271D">
              <w:rPr>
                <w:rFonts w:hint="eastAsia"/>
              </w:rPr>
              <w:t>作成</w:t>
            </w:r>
          </w:p>
        </w:tc>
        <w:tc>
          <w:tcPr>
            <w:tcW w:w="1394" w:type="dxa"/>
          </w:tcPr>
          <w:p w14:paraId="1C0808AF" w14:textId="77777777" w:rsidR="0037244E" w:rsidRPr="005C271D" w:rsidRDefault="0037244E" w:rsidP="0037244E">
            <w:pPr>
              <w:widowControl/>
            </w:pPr>
            <w:r w:rsidRPr="005C271D">
              <w:rPr>
                <w:rFonts w:hint="eastAsia"/>
              </w:rPr>
              <w:t>整備範囲全体</w:t>
            </w:r>
          </w:p>
          <w:p w14:paraId="7B41E262" w14:textId="77777777" w:rsidR="0037244E" w:rsidRPr="005C271D" w:rsidRDefault="0037244E" w:rsidP="0037244E">
            <w:pPr>
              <w:widowControl/>
            </w:pPr>
            <w:r w:rsidRPr="005C271D">
              <w:rPr>
                <w:rFonts w:hint="eastAsia"/>
              </w:rPr>
              <w:t>L</w:t>
            </w:r>
            <w:r w:rsidRPr="005C271D">
              <w:rPr>
                <w:rFonts w:hint="eastAsia"/>
              </w:rPr>
              <w:t>＝〇</w:t>
            </w:r>
            <w:r w:rsidRPr="005C271D">
              <w:rPr>
                <w:rFonts w:hint="eastAsia"/>
              </w:rPr>
              <w:t>m</w:t>
            </w:r>
          </w:p>
        </w:tc>
        <w:tc>
          <w:tcPr>
            <w:tcW w:w="843" w:type="dxa"/>
          </w:tcPr>
          <w:p w14:paraId="2996CE60" w14:textId="77777777" w:rsidR="0037244E" w:rsidRPr="005C271D" w:rsidRDefault="0037244E" w:rsidP="0037244E">
            <w:pPr>
              <w:widowControl/>
              <w:jc w:val="center"/>
            </w:pPr>
            <w:r w:rsidRPr="005C271D">
              <w:t>200</w:t>
            </w:r>
            <w:r w:rsidRPr="005C271D">
              <w:t>～</w:t>
            </w:r>
            <w:r w:rsidRPr="005C271D">
              <w:t>300</w:t>
            </w:r>
          </w:p>
        </w:tc>
        <w:tc>
          <w:tcPr>
            <w:tcW w:w="3723" w:type="dxa"/>
          </w:tcPr>
          <w:p w14:paraId="19780D9F" w14:textId="77777777" w:rsidR="0037244E" w:rsidRPr="005C271D" w:rsidRDefault="0037244E" w:rsidP="00200016">
            <w:pPr>
              <w:widowControl/>
            </w:pPr>
            <w:r w:rsidRPr="005C271D">
              <w:rPr>
                <w:rFonts w:hint="eastAsia"/>
              </w:rPr>
              <w:t>詳細度は、</w:t>
            </w:r>
            <w:r w:rsidRPr="005C271D">
              <w:t>平面、縦断、横断の</w:t>
            </w:r>
            <w:r w:rsidR="00200016" w:rsidRPr="005C271D">
              <w:rPr>
                <w:rFonts w:hint="eastAsia"/>
              </w:rPr>
              <w:t>外形形状</w:t>
            </w:r>
            <w:r w:rsidRPr="005C271D">
              <w:t>が把握可能な</w:t>
            </w:r>
            <w:r w:rsidRPr="005C271D">
              <w:rPr>
                <w:rFonts w:hint="eastAsia"/>
              </w:rPr>
              <w:t>3</w:t>
            </w:r>
            <w:r w:rsidRPr="005C271D">
              <w:t>00</w:t>
            </w:r>
            <w:r w:rsidRPr="005C271D">
              <w:t>とする。</w:t>
            </w:r>
          </w:p>
        </w:tc>
      </w:tr>
      <w:tr w:rsidR="0037244E" w:rsidRPr="005C271D" w14:paraId="744AE742" w14:textId="77777777" w:rsidTr="00BD1219">
        <w:trPr>
          <w:trHeight w:val="47"/>
          <w:jc w:val="center"/>
        </w:trPr>
        <w:tc>
          <w:tcPr>
            <w:tcW w:w="1104" w:type="dxa"/>
            <w:shd w:val="clear" w:color="auto" w:fill="auto"/>
          </w:tcPr>
          <w:p w14:paraId="39C138FE" w14:textId="77777777" w:rsidR="0037244E" w:rsidRPr="005C271D" w:rsidRDefault="00D877FE" w:rsidP="0037244E">
            <w:r w:rsidRPr="005C271D">
              <w:rPr>
                <w:rFonts w:hint="eastAsia"/>
              </w:rPr>
              <w:t>3</w:t>
            </w:r>
            <w:r w:rsidR="0037244E" w:rsidRPr="005C271D">
              <w:t>.</w:t>
            </w:r>
            <w:r w:rsidR="0037244E" w:rsidRPr="005C271D">
              <w:rPr>
                <w:rFonts w:hint="eastAsia"/>
              </w:rPr>
              <w:t>橋梁</w:t>
            </w:r>
          </w:p>
        </w:tc>
        <w:tc>
          <w:tcPr>
            <w:tcW w:w="1663" w:type="dxa"/>
          </w:tcPr>
          <w:p w14:paraId="44B44363" w14:textId="77777777" w:rsidR="0037244E" w:rsidRPr="005C271D" w:rsidRDefault="0037244E" w:rsidP="0037244E">
            <w:pPr>
              <w:widowControl/>
              <w:jc w:val="center"/>
            </w:pPr>
            <w:r w:rsidRPr="005C271D">
              <w:rPr>
                <w:rFonts w:hint="eastAsia"/>
              </w:rPr>
              <w:t>構造物モデル</w:t>
            </w:r>
          </w:p>
        </w:tc>
        <w:tc>
          <w:tcPr>
            <w:tcW w:w="1165" w:type="dxa"/>
          </w:tcPr>
          <w:p w14:paraId="528A0202" w14:textId="77777777" w:rsidR="0037244E" w:rsidRPr="005C271D" w:rsidRDefault="0037244E" w:rsidP="0037244E">
            <w:pPr>
              <w:widowControl/>
              <w:jc w:val="center"/>
            </w:pPr>
            <w:r w:rsidRPr="005C271D">
              <w:rPr>
                <w:rFonts w:hint="eastAsia"/>
              </w:rPr>
              <w:t>作成</w:t>
            </w:r>
          </w:p>
        </w:tc>
        <w:tc>
          <w:tcPr>
            <w:tcW w:w="1394" w:type="dxa"/>
          </w:tcPr>
          <w:p w14:paraId="137BE6CA" w14:textId="77777777" w:rsidR="0037244E" w:rsidRPr="005C271D" w:rsidRDefault="0037244E" w:rsidP="0037244E">
            <w:pPr>
              <w:widowControl/>
            </w:pPr>
            <w:r w:rsidRPr="005C271D">
              <w:rPr>
                <w:rFonts w:hint="eastAsia"/>
              </w:rPr>
              <w:t>〇基</w:t>
            </w:r>
          </w:p>
        </w:tc>
        <w:tc>
          <w:tcPr>
            <w:tcW w:w="843" w:type="dxa"/>
          </w:tcPr>
          <w:p w14:paraId="1351819E" w14:textId="77777777" w:rsidR="0037244E" w:rsidRPr="005C271D" w:rsidRDefault="0037244E" w:rsidP="0037244E">
            <w:pPr>
              <w:widowControl/>
              <w:jc w:val="center"/>
            </w:pPr>
            <w:r w:rsidRPr="005C271D">
              <w:t>200</w:t>
            </w:r>
          </w:p>
        </w:tc>
        <w:tc>
          <w:tcPr>
            <w:tcW w:w="3723" w:type="dxa"/>
          </w:tcPr>
          <w:p w14:paraId="38E640A6" w14:textId="77777777" w:rsidR="0037244E" w:rsidRPr="005C271D" w:rsidRDefault="00200016" w:rsidP="00200016">
            <w:pPr>
              <w:widowControl/>
            </w:pPr>
            <w:r w:rsidRPr="005C271D">
              <w:rPr>
                <w:rFonts w:hint="eastAsia"/>
              </w:rPr>
              <w:t>詳細度は、施工重機の配置の際に必要な概ねの形状が</w:t>
            </w:r>
            <w:r w:rsidR="0037244E" w:rsidRPr="005C271D">
              <w:rPr>
                <w:rFonts w:hint="eastAsia"/>
              </w:rPr>
              <w:t>把握可能な</w:t>
            </w:r>
            <w:r w:rsidR="0037244E" w:rsidRPr="005C271D">
              <w:rPr>
                <w:rFonts w:hint="eastAsia"/>
              </w:rPr>
              <w:t>2</w:t>
            </w:r>
            <w:r w:rsidR="0037244E" w:rsidRPr="005C271D">
              <w:t>00</w:t>
            </w:r>
            <w:r w:rsidR="0037244E" w:rsidRPr="005C271D">
              <w:t>とする。</w:t>
            </w:r>
          </w:p>
        </w:tc>
      </w:tr>
      <w:tr w:rsidR="0037244E" w:rsidRPr="005C271D" w14:paraId="50F2DC7F" w14:textId="77777777" w:rsidTr="00BD1219">
        <w:trPr>
          <w:trHeight w:val="47"/>
          <w:jc w:val="center"/>
        </w:trPr>
        <w:tc>
          <w:tcPr>
            <w:tcW w:w="1104" w:type="dxa"/>
            <w:shd w:val="clear" w:color="auto" w:fill="auto"/>
          </w:tcPr>
          <w:p w14:paraId="7896CFB3" w14:textId="77777777" w:rsidR="0037244E" w:rsidRPr="005C271D" w:rsidRDefault="00D877FE" w:rsidP="0037244E">
            <w:r w:rsidRPr="005C271D">
              <w:rPr>
                <w:rFonts w:hint="eastAsia"/>
              </w:rPr>
              <w:t>4</w:t>
            </w:r>
            <w:r w:rsidR="0037244E" w:rsidRPr="005C271D">
              <w:t>.</w:t>
            </w:r>
            <w:r w:rsidR="0037244E" w:rsidRPr="005C271D">
              <w:t>切り回し道路</w:t>
            </w:r>
          </w:p>
          <w:p w14:paraId="4CAB08A0" w14:textId="77777777" w:rsidR="0037244E" w:rsidRPr="005C271D" w:rsidRDefault="0037244E" w:rsidP="0037244E">
            <w:r w:rsidRPr="005C271D">
              <w:t>切り回し水路</w:t>
            </w:r>
          </w:p>
        </w:tc>
        <w:tc>
          <w:tcPr>
            <w:tcW w:w="1663" w:type="dxa"/>
          </w:tcPr>
          <w:p w14:paraId="5876D30A" w14:textId="77777777" w:rsidR="0037244E" w:rsidRPr="005C271D" w:rsidRDefault="0037244E" w:rsidP="0037244E">
            <w:pPr>
              <w:widowControl/>
              <w:jc w:val="center"/>
            </w:pPr>
            <w:r w:rsidRPr="005C271D">
              <w:rPr>
                <w:rFonts w:hint="eastAsia"/>
              </w:rPr>
              <w:t>線形モデル</w:t>
            </w:r>
          </w:p>
          <w:p w14:paraId="618B1C91" w14:textId="77777777" w:rsidR="0037244E" w:rsidRPr="005C271D" w:rsidRDefault="0037244E" w:rsidP="0037244E">
            <w:pPr>
              <w:widowControl/>
              <w:jc w:val="center"/>
            </w:pPr>
            <w:r w:rsidRPr="005C271D">
              <w:t>構造物モデル</w:t>
            </w:r>
          </w:p>
          <w:p w14:paraId="30D3E322" w14:textId="77777777" w:rsidR="0037244E" w:rsidRPr="005C271D" w:rsidRDefault="0037244E" w:rsidP="0037244E">
            <w:pPr>
              <w:widowControl/>
              <w:jc w:val="center"/>
            </w:pPr>
            <w:r w:rsidRPr="005C271D">
              <w:t>土工形状モデル</w:t>
            </w:r>
          </w:p>
        </w:tc>
        <w:tc>
          <w:tcPr>
            <w:tcW w:w="1165" w:type="dxa"/>
          </w:tcPr>
          <w:p w14:paraId="4BBD5DE0" w14:textId="77777777" w:rsidR="0037244E" w:rsidRPr="005C271D" w:rsidRDefault="0037244E" w:rsidP="0037244E">
            <w:pPr>
              <w:widowControl/>
              <w:jc w:val="center"/>
            </w:pPr>
            <w:r w:rsidRPr="005C271D">
              <w:rPr>
                <w:rFonts w:hint="eastAsia"/>
              </w:rPr>
              <w:t>変更</w:t>
            </w:r>
          </w:p>
        </w:tc>
        <w:tc>
          <w:tcPr>
            <w:tcW w:w="1394" w:type="dxa"/>
          </w:tcPr>
          <w:p w14:paraId="3AC74200" w14:textId="77777777" w:rsidR="0037244E" w:rsidRPr="005C271D" w:rsidRDefault="0037244E" w:rsidP="0037244E">
            <w:pPr>
              <w:widowControl/>
            </w:pPr>
            <w:r w:rsidRPr="005C271D">
              <w:rPr>
                <w:rFonts w:hint="eastAsia"/>
              </w:rPr>
              <w:t>検討範囲全体</w:t>
            </w:r>
            <w:r w:rsidRPr="005C271D">
              <w:rPr>
                <w:rFonts w:hint="eastAsia"/>
              </w:rPr>
              <w:t>L=</w:t>
            </w:r>
            <w:r w:rsidRPr="005C271D">
              <w:rPr>
                <w:rFonts w:hint="eastAsia"/>
              </w:rPr>
              <w:t>〇</w:t>
            </w:r>
            <w:r w:rsidRPr="005C271D">
              <w:t>m</w:t>
            </w:r>
          </w:p>
        </w:tc>
        <w:tc>
          <w:tcPr>
            <w:tcW w:w="843" w:type="dxa"/>
          </w:tcPr>
          <w:p w14:paraId="093BDBDC" w14:textId="77777777" w:rsidR="0037244E" w:rsidRPr="005C271D" w:rsidRDefault="0037244E" w:rsidP="0037244E">
            <w:pPr>
              <w:widowControl/>
              <w:jc w:val="center"/>
            </w:pPr>
            <w:r w:rsidRPr="005C271D">
              <w:t>200</w:t>
            </w:r>
          </w:p>
        </w:tc>
        <w:tc>
          <w:tcPr>
            <w:tcW w:w="3723" w:type="dxa"/>
          </w:tcPr>
          <w:p w14:paraId="586E42F0" w14:textId="77777777" w:rsidR="0037244E" w:rsidRPr="005C271D" w:rsidRDefault="0037244E" w:rsidP="0037244E">
            <w:pPr>
              <w:widowControl/>
            </w:pPr>
            <w:r w:rsidRPr="005C271D">
              <w:rPr>
                <w:rFonts w:hint="eastAsia"/>
              </w:rPr>
              <w:t>詳細度は、概ね</w:t>
            </w:r>
            <w:r w:rsidR="00200016" w:rsidRPr="005C271D">
              <w:rPr>
                <w:rFonts w:hint="eastAsia"/>
              </w:rPr>
              <w:t>の形状が</w:t>
            </w:r>
            <w:r w:rsidRPr="005C271D">
              <w:rPr>
                <w:rFonts w:hint="eastAsia"/>
              </w:rPr>
              <w:t>把握可能な</w:t>
            </w:r>
            <w:r w:rsidRPr="005C271D">
              <w:rPr>
                <w:rFonts w:hint="eastAsia"/>
              </w:rPr>
              <w:t>2</w:t>
            </w:r>
            <w:r w:rsidRPr="005C271D">
              <w:t>00</w:t>
            </w:r>
            <w:r w:rsidRPr="005C271D">
              <w:t>とする。</w:t>
            </w:r>
          </w:p>
          <w:p w14:paraId="190ADDFC" w14:textId="77777777" w:rsidR="0037244E" w:rsidRPr="005C271D" w:rsidRDefault="0037244E" w:rsidP="0037244E">
            <w:pPr>
              <w:widowControl/>
            </w:pPr>
            <w:r w:rsidRPr="005C271D">
              <w:rPr>
                <w:rFonts w:hint="eastAsia"/>
              </w:rPr>
              <w:t>過年度成果である「○○業務」における切り回し道路の線形を変更する。</w:t>
            </w:r>
          </w:p>
        </w:tc>
      </w:tr>
      <w:tr w:rsidR="0037244E" w:rsidRPr="005C271D" w14:paraId="4ED2EEF9" w14:textId="77777777" w:rsidTr="00BD1219">
        <w:trPr>
          <w:trHeight w:val="47"/>
          <w:jc w:val="center"/>
        </w:trPr>
        <w:tc>
          <w:tcPr>
            <w:tcW w:w="1104" w:type="dxa"/>
            <w:shd w:val="clear" w:color="auto" w:fill="auto"/>
          </w:tcPr>
          <w:p w14:paraId="1001C6B6" w14:textId="77777777" w:rsidR="0037244E" w:rsidRPr="005C271D" w:rsidRDefault="00D877FE" w:rsidP="0037244E">
            <w:r w:rsidRPr="005C271D">
              <w:rPr>
                <w:rFonts w:hint="eastAsia"/>
              </w:rPr>
              <w:t>5</w:t>
            </w:r>
            <w:r w:rsidR="0037244E" w:rsidRPr="005C271D">
              <w:t>.</w:t>
            </w:r>
            <w:r w:rsidR="0037244E" w:rsidRPr="005C271D">
              <w:t>用地境界</w:t>
            </w:r>
          </w:p>
        </w:tc>
        <w:tc>
          <w:tcPr>
            <w:tcW w:w="1663" w:type="dxa"/>
          </w:tcPr>
          <w:p w14:paraId="2F30EE0A" w14:textId="77777777" w:rsidR="0037244E" w:rsidRPr="005C271D" w:rsidRDefault="0037244E" w:rsidP="0037244E">
            <w:pPr>
              <w:widowControl/>
              <w:jc w:val="center"/>
            </w:pPr>
            <w:r w:rsidRPr="005C271D">
              <w:rPr>
                <w:rFonts w:hint="eastAsia"/>
              </w:rPr>
              <w:t>構造物モデル</w:t>
            </w:r>
          </w:p>
        </w:tc>
        <w:tc>
          <w:tcPr>
            <w:tcW w:w="1165" w:type="dxa"/>
          </w:tcPr>
          <w:p w14:paraId="0328B8C6" w14:textId="77777777" w:rsidR="0037244E" w:rsidRPr="005C271D" w:rsidRDefault="0037244E" w:rsidP="0037244E">
            <w:pPr>
              <w:widowControl/>
              <w:jc w:val="center"/>
            </w:pPr>
            <w:r w:rsidRPr="005C271D">
              <w:rPr>
                <w:rFonts w:hint="eastAsia"/>
              </w:rPr>
              <w:t>作成</w:t>
            </w:r>
          </w:p>
        </w:tc>
        <w:tc>
          <w:tcPr>
            <w:tcW w:w="1394" w:type="dxa"/>
          </w:tcPr>
          <w:p w14:paraId="4C452DD0" w14:textId="77777777" w:rsidR="0037244E" w:rsidRPr="005C271D" w:rsidRDefault="0037244E" w:rsidP="0037244E">
            <w:pPr>
              <w:widowControl/>
            </w:pPr>
            <w:r w:rsidRPr="005C271D">
              <w:rPr>
                <w:rFonts w:hint="eastAsia"/>
              </w:rPr>
              <w:t>堤防整備範囲</w:t>
            </w:r>
          </w:p>
        </w:tc>
        <w:tc>
          <w:tcPr>
            <w:tcW w:w="843" w:type="dxa"/>
          </w:tcPr>
          <w:p w14:paraId="14FB7303" w14:textId="77777777" w:rsidR="0037244E" w:rsidRPr="005C271D" w:rsidRDefault="0037244E" w:rsidP="0037244E">
            <w:pPr>
              <w:widowControl/>
              <w:jc w:val="center"/>
            </w:pPr>
            <w:r w:rsidRPr="005C271D">
              <w:t>200</w:t>
            </w:r>
          </w:p>
        </w:tc>
        <w:tc>
          <w:tcPr>
            <w:tcW w:w="3723" w:type="dxa"/>
          </w:tcPr>
          <w:p w14:paraId="0D77FA88" w14:textId="77777777" w:rsidR="0037244E" w:rsidRPr="005C271D" w:rsidRDefault="0037244E" w:rsidP="00200016">
            <w:pPr>
              <w:widowControl/>
            </w:pPr>
            <w:r w:rsidRPr="005C271D">
              <w:rPr>
                <w:rFonts w:hint="eastAsia"/>
              </w:rPr>
              <w:t>詳細度は、</w:t>
            </w:r>
            <w:r w:rsidR="00200016" w:rsidRPr="005C271D">
              <w:rPr>
                <w:rFonts w:hint="eastAsia"/>
              </w:rPr>
              <w:t>概ねの</w:t>
            </w:r>
            <w:r w:rsidRPr="005C271D">
              <w:rPr>
                <w:rFonts w:hint="eastAsia"/>
              </w:rPr>
              <w:t>外形が把握可能な</w:t>
            </w:r>
            <w:r w:rsidRPr="005C271D">
              <w:rPr>
                <w:rFonts w:hint="eastAsia"/>
              </w:rPr>
              <w:t>2</w:t>
            </w:r>
            <w:r w:rsidRPr="005C271D">
              <w:t>00</w:t>
            </w:r>
            <w:r w:rsidR="00200016" w:rsidRPr="005C271D">
              <w:t>とする。</w:t>
            </w:r>
            <w:r w:rsidRPr="005C271D">
              <w:t>用地境界の位置は、</w:t>
            </w:r>
            <w:r w:rsidRPr="005C271D">
              <w:t>2</w:t>
            </w:r>
            <w:r w:rsidR="00200016" w:rsidRPr="005C271D">
              <w:t>次元図面を基に</w:t>
            </w:r>
            <w:r w:rsidR="00200016" w:rsidRPr="005C271D">
              <w:rPr>
                <w:rFonts w:hint="eastAsia"/>
              </w:rPr>
              <w:t>作成する</w:t>
            </w:r>
          </w:p>
        </w:tc>
      </w:tr>
      <w:tr w:rsidR="0037244E" w:rsidRPr="005C271D" w14:paraId="22603988" w14:textId="77777777" w:rsidTr="00BD1219">
        <w:trPr>
          <w:trHeight w:val="47"/>
          <w:jc w:val="center"/>
        </w:trPr>
        <w:tc>
          <w:tcPr>
            <w:tcW w:w="1104" w:type="dxa"/>
            <w:shd w:val="clear" w:color="auto" w:fill="auto"/>
          </w:tcPr>
          <w:p w14:paraId="0D26AFCF" w14:textId="77777777" w:rsidR="0037244E" w:rsidRPr="005C271D" w:rsidRDefault="00D877FE" w:rsidP="0037244E">
            <w:r w:rsidRPr="005C271D">
              <w:rPr>
                <w:rFonts w:hint="eastAsia"/>
              </w:rPr>
              <w:t>6</w:t>
            </w:r>
            <w:r w:rsidR="0037244E" w:rsidRPr="005C271D">
              <w:t>.</w:t>
            </w:r>
            <w:r w:rsidR="0037244E" w:rsidRPr="005C271D">
              <w:t>現況地形</w:t>
            </w:r>
          </w:p>
        </w:tc>
        <w:tc>
          <w:tcPr>
            <w:tcW w:w="1663" w:type="dxa"/>
          </w:tcPr>
          <w:p w14:paraId="20335A83" w14:textId="77777777" w:rsidR="0037244E" w:rsidRPr="005C271D" w:rsidRDefault="0037244E" w:rsidP="0037244E">
            <w:pPr>
              <w:widowControl/>
              <w:jc w:val="center"/>
            </w:pPr>
            <w:r w:rsidRPr="005C271D">
              <w:rPr>
                <w:rFonts w:hint="eastAsia"/>
              </w:rPr>
              <w:t>地形モデル</w:t>
            </w:r>
          </w:p>
        </w:tc>
        <w:tc>
          <w:tcPr>
            <w:tcW w:w="1165" w:type="dxa"/>
          </w:tcPr>
          <w:p w14:paraId="6D2423E9" w14:textId="77777777" w:rsidR="0037244E" w:rsidRPr="005C271D" w:rsidRDefault="0037244E" w:rsidP="0037244E">
            <w:pPr>
              <w:widowControl/>
              <w:jc w:val="center"/>
            </w:pPr>
            <w:r w:rsidRPr="005C271D">
              <w:rPr>
                <w:rFonts w:hint="eastAsia"/>
              </w:rPr>
              <w:t>更新</w:t>
            </w:r>
          </w:p>
        </w:tc>
        <w:tc>
          <w:tcPr>
            <w:tcW w:w="1394" w:type="dxa"/>
          </w:tcPr>
          <w:p w14:paraId="1E82970F" w14:textId="77777777" w:rsidR="0037244E" w:rsidRPr="005C271D" w:rsidRDefault="0037244E" w:rsidP="0037244E">
            <w:pPr>
              <w:widowControl/>
              <w:jc w:val="center"/>
            </w:pPr>
            <w:r w:rsidRPr="005C271D">
              <w:rPr>
                <w:rFonts w:hint="eastAsia"/>
              </w:rPr>
              <w:t>検討範囲全体</w:t>
            </w:r>
          </w:p>
        </w:tc>
        <w:tc>
          <w:tcPr>
            <w:tcW w:w="843" w:type="dxa"/>
          </w:tcPr>
          <w:p w14:paraId="12E9E634" w14:textId="77777777" w:rsidR="0037244E" w:rsidRPr="005C271D" w:rsidRDefault="0037244E" w:rsidP="0037244E">
            <w:pPr>
              <w:widowControl/>
              <w:jc w:val="center"/>
            </w:pPr>
          </w:p>
        </w:tc>
        <w:tc>
          <w:tcPr>
            <w:tcW w:w="3723" w:type="dxa"/>
          </w:tcPr>
          <w:p w14:paraId="323124DE" w14:textId="77777777" w:rsidR="0037244E" w:rsidRPr="005C271D" w:rsidRDefault="0037244E" w:rsidP="00B33546">
            <w:pPr>
              <w:widowControl/>
            </w:pPr>
            <w:r w:rsidRPr="005C271D">
              <w:rPr>
                <w:rFonts w:hint="eastAsia"/>
              </w:rPr>
              <w:t>過年度成果である「○○業務」の地形に今回の設計範囲の</w:t>
            </w:r>
            <w:r w:rsidRPr="005C271D">
              <w:rPr>
                <w:rFonts w:hint="eastAsia"/>
              </w:rPr>
              <w:t>TIN</w:t>
            </w:r>
            <w:r w:rsidRPr="005C271D">
              <w:rPr>
                <w:rFonts w:hint="eastAsia"/>
              </w:rPr>
              <w:t>サーフェスを追加し更新する。</w:t>
            </w:r>
          </w:p>
        </w:tc>
      </w:tr>
      <w:tr w:rsidR="00B33546" w:rsidRPr="005C271D" w14:paraId="354303EA" w14:textId="77777777" w:rsidTr="00BD1219">
        <w:trPr>
          <w:trHeight w:val="47"/>
          <w:jc w:val="center"/>
        </w:trPr>
        <w:tc>
          <w:tcPr>
            <w:tcW w:w="1104" w:type="dxa"/>
            <w:shd w:val="clear" w:color="auto" w:fill="auto"/>
          </w:tcPr>
          <w:p w14:paraId="608BEAEC" w14:textId="77777777" w:rsidR="00200016" w:rsidRPr="005C271D" w:rsidRDefault="00D877FE" w:rsidP="0037244E">
            <w:r w:rsidRPr="005C271D">
              <w:rPr>
                <w:rFonts w:hint="eastAsia"/>
              </w:rPr>
              <w:t>7</w:t>
            </w:r>
            <w:r w:rsidR="00B33546" w:rsidRPr="005C271D">
              <w:rPr>
                <w:rFonts w:hint="eastAsia"/>
              </w:rPr>
              <w:t>.</w:t>
            </w:r>
            <w:r w:rsidR="00B33546" w:rsidRPr="005C271D">
              <w:rPr>
                <w:rFonts w:hint="eastAsia"/>
              </w:rPr>
              <w:t>埋設管</w:t>
            </w:r>
          </w:p>
        </w:tc>
        <w:tc>
          <w:tcPr>
            <w:tcW w:w="1663" w:type="dxa"/>
          </w:tcPr>
          <w:p w14:paraId="72C05BBD" w14:textId="77777777" w:rsidR="00B33546" w:rsidRPr="005C271D" w:rsidRDefault="00B33546" w:rsidP="00B33546">
            <w:pPr>
              <w:widowControl/>
            </w:pPr>
            <w:r w:rsidRPr="005C271D">
              <w:rPr>
                <w:rFonts w:hint="eastAsia"/>
              </w:rPr>
              <w:t>構造物モデル</w:t>
            </w:r>
          </w:p>
        </w:tc>
        <w:tc>
          <w:tcPr>
            <w:tcW w:w="1165" w:type="dxa"/>
          </w:tcPr>
          <w:p w14:paraId="588C531A" w14:textId="77777777" w:rsidR="00B33546" w:rsidRPr="005C271D" w:rsidRDefault="00B33546" w:rsidP="0037244E">
            <w:pPr>
              <w:widowControl/>
              <w:jc w:val="center"/>
            </w:pPr>
            <w:r w:rsidRPr="005C271D">
              <w:rPr>
                <w:rFonts w:hint="eastAsia"/>
              </w:rPr>
              <w:t>作成</w:t>
            </w:r>
          </w:p>
        </w:tc>
        <w:tc>
          <w:tcPr>
            <w:tcW w:w="1394" w:type="dxa"/>
          </w:tcPr>
          <w:p w14:paraId="1A5CE696" w14:textId="77777777" w:rsidR="00B33546" w:rsidRPr="005C271D" w:rsidRDefault="00B33546" w:rsidP="0037244E">
            <w:pPr>
              <w:widowControl/>
              <w:jc w:val="center"/>
            </w:pPr>
            <w:r w:rsidRPr="005C271D">
              <w:rPr>
                <w:rFonts w:hint="eastAsia"/>
              </w:rPr>
              <w:t>検討範囲全体</w:t>
            </w:r>
          </w:p>
        </w:tc>
        <w:tc>
          <w:tcPr>
            <w:tcW w:w="843" w:type="dxa"/>
          </w:tcPr>
          <w:p w14:paraId="7906CFAC" w14:textId="77777777" w:rsidR="00B33546" w:rsidRPr="005C271D" w:rsidRDefault="00B33546" w:rsidP="0037244E">
            <w:pPr>
              <w:widowControl/>
              <w:jc w:val="center"/>
            </w:pPr>
            <w:r w:rsidRPr="005C271D">
              <w:rPr>
                <w:rFonts w:hint="eastAsia"/>
              </w:rPr>
              <w:t>200</w:t>
            </w:r>
          </w:p>
        </w:tc>
        <w:tc>
          <w:tcPr>
            <w:tcW w:w="3723" w:type="dxa"/>
          </w:tcPr>
          <w:p w14:paraId="1559E8C1" w14:textId="77777777" w:rsidR="00B33546" w:rsidRPr="005C271D" w:rsidRDefault="00B3354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200016" w:rsidRPr="005C271D" w14:paraId="1BD0849E" w14:textId="77777777" w:rsidTr="00BD1219">
        <w:trPr>
          <w:trHeight w:val="47"/>
          <w:jc w:val="center"/>
        </w:trPr>
        <w:tc>
          <w:tcPr>
            <w:tcW w:w="1104" w:type="dxa"/>
            <w:shd w:val="clear" w:color="auto" w:fill="auto"/>
          </w:tcPr>
          <w:p w14:paraId="66F9ECA4" w14:textId="77777777" w:rsidR="00200016" w:rsidRPr="005C271D" w:rsidRDefault="00D877FE" w:rsidP="0037244E">
            <w:r w:rsidRPr="005C271D">
              <w:rPr>
                <w:rFonts w:hint="eastAsia"/>
              </w:rPr>
              <w:t>8</w:t>
            </w:r>
            <w:r w:rsidR="00200016" w:rsidRPr="005C271D">
              <w:rPr>
                <w:rFonts w:hint="eastAsia"/>
              </w:rPr>
              <w:t>.</w:t>
            </w:r>
            <w:r w:rsidR="00200016" w:rsidRPr="005C271D">
              <w:rPr>
                <w:rFonts w:hint="eastAsia"/>
              </w:rPr>
              <w:t>架空線</w:t>
            </w:r>
          </w:p>
        </w:tc>
        <w:tc>
          <w:tcPr>
            <w:tcW w:w="1663" w:type="dxa"/>
          </w:tcPr>
          <w:p w14:paraId="1CF8381B" w14:textId="77777777" w:rsidR="00200016" w:rsidRPr="005C271D" w:rsidRDefault="00200016" w:rsidP="00B33546">
            <w:pPr>
              <w:widowControl/>
            </w:pPr>
            <w:r w:rsidRPr="005C271D">
              <w:rPr>
                <w:rFonts w:hint="eastAsia"/>
              </w:rPr>
              <w:t>構造物モデル</w:t>
            </w:r>
          </w:p>
        </w:tc>
        <w:tc>
          <w:tcPr>
            <w:tcW w:w="1165" w:type="dxa"/>
          </w:tcPr>
          <w:p w14:paraId="798D2631" w14:textId="77777777" w:rsidR="00200016" w:rsidRPr="005C271D" w:rsidRDefault="00200016" w:rsidP="0037244E">
            <w:pPr>
              <w:widowControl/>
              <w:jc w:val="center"/>
            </w:pPr>
            <w:r w:rsidRPr="005C271D">
              <w:rPr>
                <w:rFonts w:hint="eastAsia"/>
              </w:rPr>
              <w:t>作成</w:t>
            </w:r>
          </w:p>
        </w:tc>
        <w:tc>
          <w:tcPr>
            <w:tcW w:w="1394" w:type="dxa"/>
          </w:tcPr>
          <w:p w14:paraId="36FF2375" w14:textId="77777777" w:rsidR="00200016" w:rsidRPr="005C271D" w:rsidRDefault="00200016" w:rsidP="0037244E">
            <w:pPr>
              <w:widowControl/>
              <w:jc w:val="center"/>
            </w:pPr>
            <w:r w:rsidRPr="005C271D">
              <w:rPr>
                <w:rFonts w:hint="eastAsia"/>
              </w:rPr>
              <w:t>堤防横断部</w:t>
            </w:r>
          </w:p>
        </w:tc>
        <w:tc>
          <w:tcPr>
            <w:tcW w:w="843" w:type="dxa"/>
          </w:tcPr>
          <w:p w14:paraId="75000A81" w14:textId="77777777" w:rsidR="00200016" w:rsidRPr="005C271D" w:rsidRDefault="00200016" w:rsidP="0037244E">
            <w:pPr>
              <w:widowControl/>
              <w:jc w:val="center"/>
            </w:pPr>
            <w:r w:rsidRPr="005C271D">
              <w:rPr>
                <w:rFonts w:hint="eastAsia"/>
              </w:rPr>
              <w:t>200</w:t>
            </w:r>
          </w:p>
        </w:tc>
        <w:tc>
          <w:tcPr>
            <w:tcW w:w="3723" w:type="dxa"/>
          </w:tcPr>
          <w:p w14:paraId="1D9FF040" w14:textId="77777777" w:rsidR="00200016" w:rsidRPr="005C271D" w:rsidRDefault="0020001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D877FE" w:rsidRPr="005C271D" w14:paraId="52FECE83" w14:textId="77777777" w:rsidTr="00BD1219">
        <w:trPr>
          <w:trHeight w:val="47"/>
          <w:jc w:val="center"/>
        </w:trPr>
        <w:tc>
          <w:tcPr>
            <w:tcW w:w="1104" w:type="dxa"/>
            <w:shd w:val="clear" w:color="auto" w:fill="auto"/>
          </w:tcPr>
          <w:p w14:paraId="297C722C" w14:textId="77777777" w:rsidR="00D877FE" w:rsidRPr="005C271D" w:rsidRDefault="00D877FE" w:rsidP="00D877FE">
            <w:r w:rsidRPr="005C271D">
              <w:rPr>
                <w:rFonts w:hint="eastAsia"/>
              </w:rPr>
              <w:t>9.</w:t>
            </w:r>
            <w:r w:rsidRPr="005C271D">
              <w:rPr>
                <w:rFonts w:hint="eastAsia"/>
              </w:rPr>
              <w:t>地質・土質モデ</w:t>
            </w:r>
            <w:r w:rsidRPr="005C271D">
              <w:rPr>
                <w:rFonts w:hint="eastAsia"/>
              </w:rPr>
              <w:lastRenderedPageBreak/>
              <w:t>ル</w:t>
            </w:r>
          </w:p>
        </w:tc>
        <w:tc>
          <w:tcPr>
            <w:tcW w:w="1663" w:type="dxa"/>
          </w:tcPr>
          <w:p w14:paraId="2634D47B" w14:textId="77777777" w:rsidR="00D877FE" w:rsidRPr="005C271D" w:rsidRDefault="00EF249C" w:rsidP="00B33546">
            <w:pPr>
              <w:widowControl/>
            </w:pPr>
            <w:r w:rsidRPr="005C271D">
              <w:rPr>
                <w:rFonts w:hint="eastAsia"/>
              </w:rPr>
              <w:lastRenderedPageBreak/>
              <w:t>地質・土質モデル</w:t>
            </w:r>
          </w:p>
        </w:tc>
        <w:tc>
          <w:tcPr>
            <w:tcW w:w="1165" w:type="dxa"/>
          </w:tcPr>
          <w:p w14:paraId="53C84BFF" w14:textId="77777777" w:rsidR="00D877FE" w:rsidRPr="005C271D" w:rsidRDefault="00D877FE" w:rsidP="0037244E">
            <w:pPr>
              <w:widowControl/>
              <w:jc w:val="center"/>
            </w:pPr>
            <w:r w:rsidRPr="005C271D">
              <w:rPr>
                <w:rFonts w:hint="eastAsia"/>
              </w:rPr>
              <w:t>作成</w:t>
            </w:r>
          </w:p>
        </w:tc>
        <w:tc>
          <w:tcPr>
            <w:tcW w:w="1394" w:type="dxa"/>
          </w:tcPr>
          <w:p w14:paraId="46186342" w14:textId="77777777" w:rsidR="00D877FE" w:rsidRPr="005C271D" w:rsidRDefault="00D877FE" w:rsidP="0037244E">
            <w:pPr>
              <w:widowControl/>
              <w:jc w:val="center"/>
            </w:pPr>
            <w:r w:rsidRPr="005C271D">
              <w:rPr>
                <w:rFonts w:hint="eastAsia"/>
              </w:rPr>
              <w:t>堤防整備範囲</w:t>
            </w:r>
          </w:p>
        </w:tc>
        <w:tc>
          <w:tcPr>
            <w:tcW w:w="843" w:type="dxa"/>
          </w:tcPr>
          <w:p w14:paraId="30A4AADA" w14:textId="77777777" w:rsidR="00D877FE" w:rsidRPr="005C271D" w:rsidRDefault="00D877FE" w:rsidP="0037244E">
            <w:pPr>
              <w:widowControl/>
              <w:jc w:val="center"/>
            </w:pPr>
            <w:r w:rsidRPr="005C271D">
              <w:rPr>
                <w:rFonts w:hint="eastAsia"/>
              </w:rPr>
              <w:t>-</w:t>
            </w:r>
          </w:p>
        </w:tc>
        <w:tc>
          <w:tcPr>
            <w:tcW w:w="3723" w:type="dxa"/>
          </w:tcPr>
          <w:p w14:paraId="383B38CC" w14:textId="77777777" w:rsidR="00D877FE" w:rsidRPr="005C271D" w:rsidRDefault="00D877FE" w:rsidP="0037244E">
            <w:pPr>
              <w:widowControl/>
            </w:pPr>
            <w:r w:rsidRPr="005C271D">
              <w:rPr>
                <w:rFonts w:hint="eastAsia"/>
              </w:rPr>
              <w:t>基礎地盤の種類及び深度が把握可能な準３次元地質縦断図を作成する。</w:t>
            </w:r>
          </w:p>
        </w:tc>
      </w:tr>
    </w:tbl>
    <w:p w14:paraId="144560B8" w14:textId="77777777" w:rsidR="009E7E16" w:rsidRDefault="00515287" w:rsidP="00146CA9">
      <w:r w:rsidRPr="005C271D">
        <w:br w:type="page"/>
      </w:r>
    </w:p>
    <w:p w14:paraId="449C2040" w14:textId="78215076" w:rsidR="009324D7" w:rsidRDefault="004E2AEB" w:rsidP="00146CA9">
      <w:pPr>
        <w:rPr>
          <w:i/>
          <w:color w:val="00B0F0"/>
        </w:rPr>
      </w:pPr>
      <w:r>
        <w:rPr>
          <w:noProof/>
        </w:rPr>
        <w:lastRenderedPageBreak/>
        <mc:AlternateContent>
          <mc:Choice Requires="wps">
            <w:drawing>
              <wp:anchor distT="0" distB="0" distL="114300" distR="114300" simplePos="0" relativeHeight="251642368" behindDoc="0" locked="0" layoutInCell="1" allowOverlap="1" wp14:anchorId="1041509A" wp14:editId="1F721F23">
                <wp:simplePos x="0" y="0"/>
                <wp:positionH relativeFrom="column">
                  <wp:posOffset>6048375</wp:posOffset>
                </wp:positionH>
                <wp:positionV relativeFrom="paragraph">
                  <wp:posOffset>-34925</wp:posOffset>
                </wp:positionV>
                <wp:extent cx="0" cy="2530475"/>
                <wp:effectExtent l="9525" t="12700" r="9525" b="9525"/>
                <wp:wrapNone/>
                <wp:docPr id="170096286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304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43E56E" id="_x0000_t32" coordsize="21600,21600" o:spt="32" o:oned="t" path="m,l21600,21600e" filled="f">
                <v:path arrowok="t" fillok="f" o:connecttype="none"/>
                <o:lock v:ext="edit" shapetype="t"/>
              </v:shapetype>
              <v:shape id="AutoShape 132" o:spid="_x0000_s1026" type="#_x0000_t32" style="position:absolute;left:0;text-align:left;margin-left:476.25pt;margin-top:-2.75pt;width:0;height:199.2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DwwEAAG4DAAAOAAAAZHJzL2Uyb0RvYy54bWysU02P0zAQvSPxHyzfadJCgY2a7qFLuSxQ&#10;aRfurj8SC8djzbhN+++x3WwX2BsiB8uejzdv3kxWt6fBsaNGsuBbPp/VnGkvQVnftfz74/bNR84o&#10;Cq+EA69bftbEb9evX63G0OgF9OCURpZAPDVjaHkfY2iqimSvB0EzCNonpwEcRExP7CqFYkzog6sW&#10;df2+GgFVQJCaKFnvLk6+LvjGaBm/GUM6MtfyxC2WE8u5z2e1XommQxF6Kyca4h9YDML6VPQKdSei&#10;YAe0L6AGKxEITJxJGCowxkpdekjdzOu/unnoRdCllyQOhatM9P9g5dfjxu8wU5cn/xDuQf4k5mHT&#10;C9/pQuDxHNLg5lmqagzUXFPyg8IO2X78AirFiEOEosLJ4MCMs+FHTszgqVN2KrKfr7LrU2TyYpTJ&#10;uli+rd99WJY6oskQOTEgxc8aBpYvLaeIwnZ93ID3abiAF3hxvKeYCT4n5GQPW+tcmbHzbGz5zXKx&#10;LHwInFXZmcMIu/3GITuKtCXbbZ2+icUfYQgHrwpYr4X6NN2jsO5yT8Wdz3i6LN7E6EmlvJLU7EGd&#10;d/gkZRpq4TwtYN6a399F8OffZP0LAAD//wMAUEsDBBQABgAIAAAAIQCkCy2X3gAAAAoBAAAPAAAA&#10;ZHJzL2Rvd25yZXYueG1sTI9RS8NADMffBb/DEcG37W4bFVebDlE2EEHoFHzN2tgWe7nSu3XVT++J&#10;D/MpJPnxzy/ZZrKdGnnwrROExdyAYild1UqN8Pa6nd2C8oGkos4JI3yxh01+eZFRWrmTFDzuQ61i&#10;iPiUEJoQ+lRrXzZsyc9dzxJ3H26wFGI71Loa6BTDbaeXxtxoS63ECw31/NBw+bk/WoTd7tHWWxoX&#10;3ht6+n5+0UXxPiJeX033d6ACT+EMw69+VIc8Oh3cUSqvOoR1skwiijBLYo3A3+CAsFqvDOg80/9f&#10;yH8AAAD//wMAUEsBAi0AFAAGAAgAAAAhALaDOJL+AAAA4QEAABMAAAAAAAAAAAAAAAAAAAAAAFtD&#10;b250ZW50X1R5cGVzXS54bWxQSwECLQAUAAYACAAAACEAOP0h/9YAAACUAQAACwAAAAAAAAAAAAAA&#10;AAAvAQAAX3JlbHMvLnJlbHNQSwECLQAUAAYACAAAACEA84FRg8MBAABuAwAADgAAAAAAAAAAAAAA&#10;AAAuAgAAZHJzL2Uyb0RvYy54bWxQSwECLQAUAAYACAAAACEApAstl94AAAAKAQAADwAAAAAAAAAA&#10;AAAAAAAdBAAAZHJzL2Rvd25yZXYueG1sUEsFBgAAAAAEAAQA8wAAACgFAAAAAA==&#10;" strokecolor="red"/>
            </w:pict>
          </mc:Fallback>
        </mc:AlternateContent>
      </w:r>
      <w:r>
        <w:rPr>
          <w:noProof/>
        </w:rPr>
        <mc:AlternateContent>
          <mc:Choice Requires="wps">
            <w:drawing>
              <wp:anchor distT="0" distB="0" distL="114300" distR="114300" simplePos="0" relativeHeight="251643392" behindDoc="0" locked="0" layoutInCell="1" allowOverlap="1" wp14:anchorId="34BDE6A2" wp14:editId="1293621C">
                <wp:simplePos x="0" y="0"/>
                <wp:positionH relativeFrom="column">
                  <wp:posOffset>9525</wp:posOffset>
                </wp:positionH>
                <wp:positionV relativeFrom="paragraph">
                  <wp:posOffset>-34925</wp:posOffset>
                </wp:positionV>
                <wp:extent cx="0" cy="2082800"/>
                <wp:effectExtent l="9525" t="12700" r="9525" b="9525"/>
                <wp:wrapNone/>
                <wp:docPr id="98968652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C6FBB" id="AutoShape 133" o:spid="_x0000_s1026" type="#_x0000_t32" style="position:absolute;left:0;text-align:left;margin-left:.75pt;margin-top:-2.75pt;width:0;height:164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T2xAEAAG4DAAAOAAAAZHJzL2Uyb0RvYy54bWysU01v2zAMvQ/YfxB0X+wY6JAZcXpIl126&#10;LUC73RV92MJkUSCV2Pn3k5Q0LbbbMB8EUiSfHh/p9f08OnbSSBZ8x5eLmjPtJSjr+47/eN59WHFG&#10;UXglHHjd8bMmfr95/249hVY3MIBTGlkC8dROoeNDjKGtKpKDHgUtIGifggZwFDG52FcKxZTQR1c1&#10;df2xmgBVQJCaKN0+XIJ8U/CN0TJ+N4Z0ZK7jiVssJ5bzkM9qsxZtjyIMVl5piH9gMQrr06M3qAcR&#10;BTui/QtqtBKBwMSFhLECY6zUpYfUzbL+o5unQQRdekniULjJRP8PVn47bf0eM3U5+6fwCPIXMQ/b&#10;QfheFwLP55AGt8xSVVOg9laSHQp7ZIfpK6iUI44RigqzwZEZZ8PPXJjBU6dsLrKfb7LrOTJ5uZTp&#10;tqlXzaouI6lEmyFyYUCKXzSMLBsdp4jC9kPcgvdpuIAXeHF6pJgJvhbkYg8761yZsfNs6vinu+au&#10;8CFwVuVgTiPsD1uH7CTSlux2dfpKtynyNg3h6FUBG7RQn692FNZd7PS48xlPl8W7MnpRKa8ktQdQ&#10;5z2+SJmGWjhfFzBvzVu/CP76m2x+AwAA//8DAFBLAwQUAAYACAAAACEAq+Lri9kAAAAGAQAADwAA&#10;AGRycy9kb3ducmV2LnhtbEyOQUvDQBSE74L/YXmCt3bTSERiNkWUFkQQUgWvr9nXJDT7NmS3afTX&#10;+3rS0zDMMPMV69n1aqIxdJ4NrJYJKOLa244bA58fm8UDqBCRLfaeycA3BViX11cF5tafuaJpFxsl&#10;IxxyNNDGOORah7olh2HpB2LJDn50GMWOjbYjnmXc9TpNknvtsGN5aHGg55bq4+7kDGy3L67Z4LQK&#10;IcHXn7d3XVVfkzG3N/PTI6hIc/wrwwVf0KEUpr0/sQ2qF59J0cAiE73EInsDd2magS4L/R+//AUA&#10;AP//AwBQSwECLQAUAAYACAAAACEAtoM4kv4AAADhAQAAEwAAAAAAAAAAAAAAAAAAAAAAW0NvbnRl&#10;bnRfVHlwZXNdLnhtbFBLAQItABQABgAIAAAAIQA4/SH/1gAAAJQBAAALAAAAAAAAAAAAAAAAAC8B&#10;AABfcmVscy8ucmVsc1BLAQItABQABgAIAAAAIQCWthT2xAEAAG4DAAAOAAAAAAAAAAAAAAAAAC4C&#10;AABkcnMvZTJvRG9jLnhtbFBLAQItABQABgAIAAAAIQCr4uuL2QAAAAYBAAAPAAAAAAAAAAAAAAAA&#10;AB4EAABkcnMvZG93bnJldi54bWxQSwUGAAAAAAQABADzAAAAJAUAAAAA&#10;" strokecolor="red"/>
            </w:pict>
          </mc:Fallback>
        </mc:AlternateContent>
      </w:r>
      <w:r>
        <w:rPr>
          <w:noProof/>
        </w:rPr>
        <mc:AlternateContent>
          <mc:Choice Requires="wps">
            <w:drawing>
              <wp:anchor distT="0" distB="0" distL="114300" distR="114300" simplePos="0" relativeHeight="251646464" behindDoc="0" locked="0" layoutInCell="1" allowOverlap="1" wp14:anchorId="7445A1A6" wp14:editId="7F55AA4A">
                <wp:simplePos x="0" y="0"/>
                <wp:positionH relativeFrom="column">
                  <wp:posOffset>2313305</wp:posOffset>
                </wp:positionH>
                <wp:positionV relativeFrom="paragraph">
                  <wp:posOffset>-34925</wp:posOffset>
                </wp:positionV>
                <wp:extent cx="1882140" cy="273050"/>
                <wp:effectExtent l="8255" t="12700" r="5080" b="9525"/>
                <wp:wrapNone/>
                <wp:docPr id="59722369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F518C" w14:textId="77777777" w:rsidR="009324D7" w:rsidRDefault="009324D7" w:rsidP="00D877FE">
                            <w:pPr>
                              <w:jc w:val="center"/>
                            </w:pPr>
                            <w:r>
                              <w:rPr>
                                <w:rFonts w:hint="eastAsia"/>
                              </w:rPr>
                              <w:t>地質・土質モデル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A1A6" id="_x0000_t202" coordsize="21600,21600" o:spt="202" path="m,l,21600r21600,l21600,xe">
                <v:stroke joinstyle="miter"/>
                <v:path gradientshapeok="t" o:connecttype="rect"/>
              </v:shapetype>
              <v:shape id="Text Box 137" o:spid="_x0000_s1026" type="#_x0000_t202" style="position:absolute;left:0;text-align:left;margin-left:182.15pt;margin-top:-2.75pt;width:148.2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4fIwIAAEIEAAAOAAAAZHJzL2Uyb0RvYy54bWysU9uO0zAQfUfiHyy/07Rly6ZR09XSpQhp&#10;uUgLH+A6TmLheMzYbbJ8PWOn7VYL4gGRB8vO2GfmnDmzuhk6ww4KvQZb8tlkypmyEiptm5J/+7p9&#10;lXPmg7CVMGBVyR+V5zfrly9WvSvUHFowlUJGINYXvSt5G4IrsszLVnXCT8ApS8EasBOBjthkFYqe&#10;0DuTzafTN1kPWDkEqbynv3djkK8Tfl0rGT7XtVeBmZJTbSGtmNZdXLP1ShQNCtdqeSxD/EMVndCW&#10;kp6h7kQQbI/6N6hOSwQPdZhI6DKoay1V4kBsZtNnbB5a4VTiQuJ4d5bJ/z9Y+enw4L4gC8NbGKiB&#10;iYR39yC/e2Zh0wrbqFtE6FslKko8i5JlvfPF8WmU2hc+guz6j1BRk8U+QAIaauyiKsSTETo14PEs&#10;uhoCkzFlns9nVxSSFJtfv54uUlcyUZxeO/ThvYKOxU3JkZqa0MXh3odYjShOV2IyD0ZXW21MOmCz&#10;2xhkB0EG2KYvEXh2zVjWl3y5mC84E6YhK8uAoxZ/QZvS9ye0TgcytdFdyfN452izqOA7WyXLBaHN&#10;uKfqjY2lqmTXI6WTpqO6YdgN9Cz+3EH1SFIjjFam0aNNC/iTs55sXHL/Yy9QcWY+WGrX9dV8SZxC&#10;OuT5knTGy8DuIiCsJKCSB9IgbTdhnJS9Q920lGe0h4VbanCtk/ZPNR1tQUZNLTkOVZyEy3O69TT6&#10;618AAAD//wMAUEsDBBQABgAIAAAAIQD4I/Ql3wAAAAkBAAAPAAAAZHJzL2Rvd25yZXYueG1sTI/L&#10;TsMwEEX3SPyDNUhsUGs3JSkKcSoeQiwqIRH4ACcZ4oh4HGKnDX/PsILl6B7de6bYL24QR5xC70nD&#10;Zq1AIDW+7anT8P72tLoBEaKh1gyeUMM3BtiX52eFyVt/olc8VrETXEIhNxpsjGMuZWgsOhPWfkTi&#10;7MNPzkQ+p062kzlxuRtkolQmnemJF6wZ8cFi81nNTsPVPaVf6vmxSmwScNO8HGIy11pfXix3tyAi&#10;LvEPhl99VoeSnWo/UxvEoGGbXW8Z1bBKUxAMZJnagag52aUgy0L+/6D8AQAA//8DAFBLAQItABQA&#10;BgAIAAAAIQC2gziS/gAAAOEBAAATAAAAAAAAAAAAAAAAAAAAAABbQ29udGVudF9UeXBlc10ueG1s&#10;UEsBAi0AFAAGAAgAAAAhADj9If/WAAAAlAEAAAsAAAAAAAAAAAAAAAAALwEAAF9yZWxzLy5yZWxz&#10;UEsBAi0AFAAGAAgAAAAhADbqbh8jAgAAQgQAAA4AAAAAAAAAAAAAAAAALgIAAGRycy9lMm9Eb2Mu&#10;eG1sUEsBAi0AFAAGAAgAAAAhAPgj9CXfAAAACQEAAA8AAAAAAAAAAAAAAAAAfQQAAGRycy9kb3du&#10;cmV2LnhtbFBLBQYAAAAABAAEAPMAAACJBQAAAAA=&#10;" strokecolor="red">
                <v:textbox inset="5.85pt,.7pt,5.85pt,.7pt">
                  <w:txbxContent>
                    <w:p w14:paraId="073F518C" w14:textId="77777777" w:rsidR="009324D7" w:rsidRDefault="009324D7" w:rsidP="00D877FE">
                      <w:pPr>
                        <w:jc w:val="center"/>
                      </w:pPr>
                      <w:r>
                        <w:rPr>
                          <w:rFonts w:hint="eastAsia"/>
                        </w:rPr>
                        <w:t>地質・土質モデル</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2E57647A" wp14:editId="7848F9CF">
                <wp:simplePos x="0" y="0"/>
                <wp:positionH relativeFrom="column">
                  <wp:posOffset>9525</wp:posOffset>
                </wp:positionH>
                <wp:positionV relativeFrom="paragraph">
                  <wp:posOffset>76200</wp:posOffset>
                </wp:positionV>
                <wp:extent cx="6048375" cy="635"/>
                <wp:effectExtent l="19050" t="57150" r="19050" b="56515"/>
                <wp:wrapNone/>
                <wp:docPr id="129138442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215A84" id="AutoShape 136" o:spid="_x0000_s1026" type="#_x0000_t32" style="position:absolute;left:0;text-align:left;margin-left:.75pt;margin-top:6pt;width:476.25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CnyvCndAAAABwEAAA8AAABkcnMvZG93bnJldi54bWxMj09PwkAQxe8kfIfN&#10;mHghsi0RhNotaYheOJgIJl6X7tg27s423QVqP73DSU/z5728+U2+HZwVF+xD60lBOk9AIFXetFQr&#10;+Di+PqxBhKjJaOsJFfxggG0xneQ6M/5K73g5xFpwCIVMK2hi7DIpQ9Wg02HuOyTWvnzvdOSxr6Xp&#10;9ZXDnZWLJFlJp1viC43ucNdg9X04OwXr8tOOx3LzJNt079zLfjaOqzel7u+G8hlExCH+meGGz+hQ&#10;MNPJn8kEYXlespHLgj9iebN85OZ0W6Qgi1z+5y9+AQAA//8DAFBLAQItABQABgAIAAAAIQC2gziS&#10;/gAAAOEBAAATAAAAAAAAAAAAAAAAAAAAAABbQ29udGVudF9UeXBlc10ueG1sUEsBAi0AFAAGAAgA&#10;AAAhADj9If/WAAAAlAEAAAsAAAAAAAAAAAAAAAAALwEAAF9yZWxzLy5yZWxzUEsBAi0AFAAGAAgA&#10;AAAhAFDZ1qbgAQAAtAMAAA4AAAAAAAAAAAAAAAAALgIAAGRycy9lMm9Eb2MueG1sUEsBAi0AFAAG&#10;AAgAAAAhACnyvCndAAAABwEAAA8AAAAAAAAAAAAAAAAAOgQAAGRycy9kb3ducmV2LnhtbFBLBQYA&#10;AAAABAAEAPMAAABEBQAAAAA=&#10;" strokecolor="red">
                <v:stroke startarrow="block" endarrow="block"/>
              </v:shape>
            </w:pict>
          </mc:Fallback>
        </mc:AlternateContent>
      </w:r>
    </w:p>
    <w:p w14:paraId="348E13F0" w14:textId="75A32F03"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47488" behindDoc="0" locked="0" layoutInCell="1" allowOverlap="1" wp14:anchorId="69B669DE" wp14:editId="0D7FA9D6">
                <wp:simplePos x="0" y="0"/>
                <wp:positionH relativeFrom="column">
                  <wp:posOffset>9525</wp:posOffset>
                </wp:positionH>
                <wp:positionV relativeFrom="paragraph">
                  <wp:posOffset>170815</wp:posOffset>
                </wp:positionV>
                <wp:extent cx="6048375" cy="635"/>
                <wp:effectExtent l="19050" t="56515" r="19050" b="57150"/>
                <wp:wrapNone/>
                <wp:docPr id="164387642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F9927F" id="AutoShape 140" o:spid="_x0000_s1026" type="#_x0000_t32" style="position:absolute;left:0;text-align:left;margin-left:.75pt;margin-top:13.45pt;width:476.25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O4ToWjeAAAABwEAAA8AAABkcnMvZG93bnJldi54bWxMj8FOwzAQRO9I/IO1&#10;SFwQdVrRtAlxqgjBpQckWiSubrwkEfY6it025Ou7PcFxdkazb4rN6Kw44RA6TwrmswQEUu1NR42C&#10;z/3b4xpEiJqMtp5QwS8G2JS3N4XOjT/TB552sRFcQiHXCtoY+1zKULfodJj5Hom9bz84HVkOjTSD&#10;PnO5s3KRJKl0uiP+0OoeX1qsf3ZHp2BdfdlpX2Ur2c23zr1uH6YpfVfq/m6snkFEHONfGK74jA4l&#10;Mx38kUwQlvWSgwoWaQaC7Wz5xNMOfFglIMtC/ucvLwAAAP//AwBQSwECLQAUAAYACAAAACEAtoM4&#10;kv4AAADhAQAAEwAAAAAAAAAAAAAAAAAAAAAAW0NvbnRlbnRfVHlwZXNdLnhtbFBLAQItABQABgAI&#10;AAAAIQA4/SH/1gAAAJQBAAALAAAAAAAAAAAAAAAAAC8BAABfcmVscy8ucmVsc1BLAQItABQABgAI&#10;AAAAIQBQ2dam4AEAALQDAAAOAAAAAAAAAAAAAAAAAC4CAABkcnMvZTJvRG9jLnhtbFBLAQItABQA&#10;BgAIAAAAIQDuE6Fo3gAAAAcBAAAPAAAAAAAAAAAAAAAAADo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48512" behindDoc="0" locked="0" layoutInCell="1" allowOverlap="1" wp14:anchorId="160869C7" wp14:editId="4C35A5B4">
                <wp:simplePos x="0" y="0"/>
                <wp:positionH relativeFrom="column">
                  <wp:posOffset>2313305</wp:posOffset>
                </wp:positionH>
                <wp:positionV relativeFrom="paragraph">
                  <wp:posOffset>47625</wp:posOffset>
                </wp:positionV>
                <wp:extent cx="1882140" cy="273050"/>
                <wp:effectExtent l="8255" t="9525" r="5080" b="12700"/>
                <wp:wrapNone/>
                <wp:docPr id="152739547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48D48" w14:textId="77777777" w:rsidR="009324D7" w:rsidRDefault="009324D7" w:rsidP="00D877FE">
                            <w:pPr>
                              <w:jc w:val="center"/>
                            </w:pPr>
                            <w:r>
                              <w:rPr>
                                <w:rFonts w:hint="eastAsia"/>
                              </w:rPr>
                              <w:t>埋設管モデル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69C7" id="Text Box 139" o:spid="_x0000_s1027" type="#_x0000_t202" style="position:absolute;left:0;text-align:left;margin-left:182.15pt;margin-top:3.75pt;width:148.2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evJgIAAEkEAAAOAAAAZHJzL2Uyb0RvYy54bWysVNuO0zAQfUfiHyy/07Rly7ZR09XSpQhp&#10;uUgLH+A6TmLheMzYbbJ8PWMn7VYL4gHhB8vO2GdmzjnO+qZvDTsq9BpswWeTKWfKSii1rQv+7evu&#10;1ZIzH4QthQGrCv6oPL/ZvHyx7lyu5tCAKRUyArE+71zBmxBcnmVeNqoVfgJOWQpWgK0ItMU6K1F0&#10;hN6abD6dvsk6wNIhSOU9fb0bgnyT8KtKyfC5qrwKzBScagtpxjTv45xt1iKvUbhGy7EM8Q9VtEJb&#10;SnqGuhNBsAPq36BaLRE8VGEioc2gqrRUqQfqZjZ91s1DI5xKvRA53p1p8v8PVn46PrgvyEL/FnoS&#10;MDXh3T3I755Z2DbC1uoWEbpGiZISzyJlWed8Pl6NVPvcR5B99xFKElkcAiSgvsI2skJ9MkInAR7P&#10;pKs+MBlTLpfz2RWFJMXm16+ni6RKJvLTbYc+vFfQsrgoOJKoCV0c732I1Yj8dCQm82B0udPGpA3W&#10;+61BdhRkgF0aqYFnx4xlXcFXi/mCM2FqsrIMOHDxF7QpjT+htTqQqY1uC76MZ0abRQbf2TJZLght&#10;hjVVb2wsVSW7ji2dOB3YDf2+Z7oc2Y+xPZSPxDjC4Gh6gbRoAH9y1pGbC+5/HAQqzswHS6pdX81X&#10;1FpIm+VyRXTjZWB/ERBWElDBA1GRltswPJiDQ103lGdwiYVb0rnSSYKnmkZ3kF+TMuPbig/icp9O&#10;Pf0BNr8AAAD//wMAUEsDBBQABgAIAAAAIQAwOGes3gAAAAgBAAAPAAAAZHJzL2Rvd25yZXYueG1s&#10;TI/NTsMwEITvSLyDtUhcELWbkrQK2VT8CHFAQiL0AZxkiSPidYidNrw95gTH0Yxmvin2ix3EkSbf&#10;O0ZYrxQI4sa1PXcIh/en6x0IHzS3enBMCN/kYV+enxU6b92J3+hYhU7EEva5RjAhjLmUvjFktV+5&#10;kTh6H26yOkQ5dbKd9CmW20EmSmXS6p7jgtEjPRhqPqvZIlzdc/qlnh+rxCSe1s3rS0jmGvHyYrm7&#10;BRFoCX9h+MWP6FBGptrN3HoxIGyym02MImxTENHPMrUFUSOkKgVZFvL/gfIHAAD//wMAUEsBAi0A&#10;FAAGAAgAAAAhALaDOJL+AAAA4QEAABMAAAAAAAAAAAAAAAAAAAAAAFtDb250ZW50X1R5cGVzXS54&#10;bWxQSwECLQAUAAYACAAAACEAOP0h/9YAAACUAQAACwAAAAAAAAAAAAAAAAAvAQAAX3JlbHMvLnJl&#10;bHNQSwECLQAUAAYACAAAACEAFNgnryYCAABJBAAADgAAAAAAAAAAAAAAAAAuAgAAZHJzL2Uyb0Rv&#10;Yy54bWxQSwECLQAUAAYACAAAACEAMDhnrN4AAAAIAQAADwAAAAAAAAAAAAAAAACABAAAZHJzL2Rv&#10;d25yZXYueG1sUEsFBgAAAAAEAAQA8wAAAIsFAAAAAA==&#10;" strokecolor="red">
                <v:textbox inset="5.85pt,.7pt,5.85pt,.7pt">
                  <w:txbxContent>
                    <w:p w14:paraId="56A48D48" w14:textId="77777777" w:rsidR="009324D7" w:rsidRDefault="009324D7" w:rsidP="00D877FE">
                      <w:pPr>
                        <w:jc w:val="center"/>
                      </w:pPr>
                      <w:r>
                        <w:rPr>
                          <w:rFonts w:hint="eastAsia"/>
                        </w:rPr>
                        <w:t>埋設管モデル</w:t>
                      </w:r>
                    </w:p>
                  </w:txbxContent>
                </v:textbox>
              </v:shape>
            </w:pict>
          </mc:Fallback>
        </mc:AlternateContent>
      </w:r>
    </w:p>
    <w:p w14:paraId="499FAC1D" w14:textId="5981907D"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53632" behindDoc="0" locked="0" layoutInCell="1" allowOverlap="1" wp14:anchorId="5BCEC1FF" wp14:editId="7E77EB0F">
                <wp:simplePos x="0" y="0"/>
                <wp:positionH relativeFrom="column">
                  <wp:posOffset>2641600</wp:posOffset>
                </wp:positionH>
                <wp:positionV relativeFrom="paragraph">
                  <wp:posOffset>193040</wp:posOffset>
                </wp:positionV>
                <wp:extent cx="2540000" cy="273050"/>
                <wp:effectExtent l="12700" t="12065" r="9525" b="10160"/>
                <wp:wrapNone/>
                <wp:docPr id="18374861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DC7C4"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C1FF" id="Text Box 145" o:spid="_x0000_s1028" type="#_x0000_t202" style="position:absolute;left:0;text-align:left;margin-left:208pt;margin-top:15.2pt;width:200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VQKQIAAEkEAAAOAAAAZHJzL2Uyb0RvYy54bWysVNuO0zAQfUfiHyy/06Rly7bRpqulSxHS&#10;cpEWPsB1nMTC8Zix26R8PWOn7ZZF4gGRB8v22GfOnDnOze3QGbZX6DXYkk8nOWfKSqi0bUr+7evm&#10;1YIzH4SthAGrSn5Qnt+uXr646V2hZtCCqRQyArG+6F3J2xBckWVetqoTfgJOWQrWgJ0ItMQmq1D0&#10;hN6ZbJbnb7IesHIIUnlPu/djkK8Sfl0rGT7XtVeBmZITt5BGTOM2jtnqRhQNCtdqeaQh/oFFJ7Sl&#10;pGeoexEE26H+A6rTEsFDHSYSugzqWkuVaqBqpvmzah5b4VSqhcTx7iyT/3+w8tP+0X1BFoa3MFAD&#10;UxHePYD87pmFdStso+4QoW+VqCjxNEqW9c4Xx6tRal/4CLLtP0JFTRa7AAloqLGLqlCdjNCpAYez&#10;6GoITNLmbH6V08eZpNjs+nU+T13JRHG67dCH9wo6FiclR2pqQhf7Bx8iG1GcjsRkHoyuNtqYtMBm&#10;uzbI9oIMsElfKuDZMWNZX/LlfDbnTJiGrCwDjlr8BS3xHgn8lrTTgUxtdFfyRTxztFlU8J2tkuWC&#10;0GacE3tjI1WV7Hos6aTpqG4YtgPTFekTycfYFqoDKY4wOppeIE1awJ+c9eTmkvsfO4GKM/PBUteu&#10;r2ZLKi2kxWKxJLnxMrC9CAgrCajkgaRI03UYH8zOoW5ayjO6xMId9bnWqQVPnI7uIL+mzhzfVnwQ&#10;l+t06ukPsPoFAAD//wMAUEsDBBQABgAIAAAAIQC7Kd9b3wAAAAkBAAAPAAAAZHJzL2Rvd25yZXYu&#10;eG1sTI/NTsMwEITvSLyDtUhcELWThlKFbCp+hDhUQiLwAE6yxBHxOsROG94ewwWOszOa/abYLXYQ&#10;B5p87xghWSkQxI1re+4Q3l4fL7cgfNDc6sExIXyRh115elLovHVHfqFDFToRS9jnGsGEMOZS+saQ&#10;1X7lRuLovbvJ6hDl1Ml20sdYbgeZKrWRVvccPxg90r2h5qOaLcLFHV99qqeHKjWpp6R53od0rhHP&#10;z5bbGxCBlvAXhh/8iA5lZKrdzK0XA0KWbOKWgLBWGYgY2P4eaoTrdQayLOT/BeU3AAAA//8DAFBL&#10;AQItABQABgAIAAAAIQC2gziS/gAAAOEBAAATAAAAAAAAAAAAAAAAAAAAAABbQ29udGVudF9UeXBl&#10;c10ueG1sUEsBAi0AFAAGAAgAAAAhADj9If/WAAAAlAEAAAsAAAAAAAAAAAAAAAAALwEAAF9yZWxz&#10;Ly5yZWxzUEsBAi0AFAAGAAgAAAAhACOblVApAgAASQQAAA4AAAAAAAAAAAAAAAAALgIAAGRycy9l&#10;Mm9Eb2MueG1sUEsBAi0AFAAGAAgAAAAhALsp31vfAAAACQEAAA8AAAAAAAAAAAAAAAAAgwQAAGRy&#10;cy9kb3ducmV2LnhtbFBLBQYAAAAABAAEAPMAAACPBQAAAAA=&#10;" strokecolor="red">
                <v:textbox inset="5.85pt,.7pt,5.85pt,.7pt">
                  <w:txbxContent>
                    <w:p w14:paraId="2C5DC7C4"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5F53126" wp14:editId="5C411F6C">
                <wp:simplePos x="0" y="0"/>
                <wp:positionH relativeFrom="column">
                  <wp:posOffset>113030</wp:posOffset>
                </wp:positionH>
                <wp:positionV relativeFrom="paragraph">
                  <wp:posOffset>37465</wp:posOffset>
                </wp:positionV>
                <wp:extent cx="1882140" cy="273050"/>
                <wp:effectExtent l="8255" t="8890" r="5080" b="13335"/>
                <wp:wrapNone/>
                <wp:docPr id="6955694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C3F40" w14:textId="77777777" w:rsidR="009324D7" w:rsidRDefault="009324D7">
                            <w:r>
                              <w:rPr>
                                <w:rFonts w:hint="eastAsia"/>
                              </w:rPr>
                              <w:t>堤防モデル変更範囲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3126" id="Text Box 143" o:spid="_x0000_s1029" type="#_x0000_t202" style="position:absolute;left:0;text-align:left;margin-left:8.9pt;margin-top:2.95pt;width:148.2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oeKAIAAEkEAAAOAAAAZHJzL2Uyb0RvYy54bWysVNuO2yAQfa/Uf0C8N06ym25ixVlts01V&#10;aXuRtv0AgrGNihk6kNjp1++Ak2y0rfpQlQcEHjgz58zBy9u+NWyv0GuwBZ+MxpwpK6HUti7492+b&#10;N3POfBC2FAasKvhBeX67ev1q2blcTaEBUypkBGJ93rmCNyG4PMu8bFQr/AicshSsAFsRaIt1VqLo&#10;CL012XQ8fpt1gKVDkMp7+no/BPkq4VeVkuFLVXkVmCk41RbSjGnexjlbLUVeo3CNlscyxD9U0Qpt&#10;KekZ6l4EwXaof4NqtUTwUIWRhDaDqtJSJQ7EZjJ+weaxEU4lLiSOd2eZ/P+DlZ/3j+4rstC/g54a&#10;mEh49wDyh2cW1o2wtbpDhK5RoqTEkyhZ1jmfH69GqX3uI8i2+wQlNVnsAiSgvsI2qkI8GaFTAw5n&#10;0VUfmIwp5/Pp5JpCkmLTm6vxLHUlE/nptkMfPihoWVwUHKmpCV3sH3yI1Yj8dCQm82B0udHGpA3W&#10;27VBthdkgE0aicCLY8ayruCL2XTGmTA1WVkGHLT4C9qYxp/QWh3I1Ea3BZ/HM0ebRQXf2zJZLght&#10;hjVVb2wsVSW7HimdNB3UDf22Z7os+FVMF2NbKA+kOMLgaHqBtGgAf3HWkZsL7n/uBCrOzEdLXbu5&#10;ni6IWkib+XxBcuNlYHsREFYSUMEDSZGW6zA8mJ1DXTeUZ3CJhTvqc6VTC55rOrqD/Jo6c3xb8UFc&#10;7tOp5z/A6gkAAP//AwBQSwMEFAAGAAgAAAAhAO2YdSzdAAAABwEAAA8AAABkcnMvZG93bnJldi54&#10;bWxMzk1OwzAQBeA9EnewBokNap2YtrQhTsWPUBdISAQO4CRDHBGPQ+y04fYMK1g+vdGbL9/PrhdH&#10;HEPnSUO6TEAg1b7pqNXw/va02III0VBjek+o4RsD7Ivzs9xkjT/RKx7L2AoeoZAZDTbGIZMy1Bad&#10;CUs/IHH34UdnIsexlc1oTjzueqmSZCOd6Yg/WDPgg8X6s5ychqt7Wn8lh8dSWRUwrV+eo5oqrS8v&#10;5rtbEBHn+HcMv3ymQ8Gmyk/UBNFzvmF51LDegeD6Ol0pEJWG1XYHssjlf3/xAwAA//8DAFBLAQIt&#10;ABQABgAIAAAAIQC2gziS/gAAAOEBAAATAAAAAAAAAAAAAAAAAAAAAABbQ29udGVudF9UeXBlc10u&#10;eG1sUEsBAi0AFAAGAAgAAAAhADj9If/WAAAAlAEAAAsAAAAAAAAAAAAAAAAALwEAAF9yZWxzLy5y&#10;ZWxzUEsBAi0AFAAGAAgAAAAhAMFACh4oAgAASQQAAA4AAAAAAAAAAAAAAAAALgIAAGRycy9lMm9E&#10;b2MueG1sUEsBAi0AFAAGAAgAAAAhAO2YdSzdAAAABwEAAA8AAAAAAAAAAAAAAAAAggQAAGRycy9k&#10;b3ducmV2LnhtbFBLBQYAAAAABAAEAPMAAACMBQAAAAA=&#10;" strokecolor="red">
                <v:textbox inset="5.85pt,.7pt,5.85pt,.7pt">
                  <w:txbxContent>
                    <w:p w14:paraId="45EC3F40" w14:textId="77777777" w:rsidR="009324D7" w:rsidRDefault="009324D7">
                      <w:r>
                        <w:rPr>
                          <w:rFonts w:hint="eastAsia"/>
                        </w:rPr>
                        <w:t>堤防モデル変更範囲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A6B4CA8" wp14:editId="20C85627">
                <wp:simplePos x="0" y="0"/>
                <wp:positionH relativeFrom="column">
                  <wp:posOffset>3733800</wp:posOffset>
                </wp:positionH>
                <wp:positionV relativeFrom="paragraph">
                  <wp:posOffset>466090</wp:posOffset>
                </wp:positionV>
                <wp:extent cx="203200" cy="457200"/>
                <wp:effectExtent l="9525" t="8890" r="6350" b="10160"/>
                <wp:wrapNone/>
                <wp:docPr id="48614605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4572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3D0288" id="AutoShape 146" o:spid="_x0000_s1026" type="#_x0000_t32" style="position:absolute;left:0;text-align:left;margin-left:294pt;margin-top:36.7pt;width:16pt;height:36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DxyQEAAHIDAAAOAAAAZHJzL2Uyb0RvYy54bWysU01v2zAMvQ/YfxB0X+xky7YacXpIl+3Q&#10;rQHa/QBFH7YwWRRIJU7+/STFzT56G+aDQIrk0+Mjvbo9DY4dNZIF3/L5rOZMewnK+q7l35+2bz5y&#10;RlF4JRx43fKzJn67fv1qNYZGL6AHpzSyBOKpGUPL+xhDU1Ukez0ImkHQPgUN4CBicrGrFIoxoQ+u&#10;WtT1+2oEVAFBaqJ0e3cJ8nXBN0bL+GAM6chcyxO3WE4s5z6f1Xolmg5F6K2caIh/YDEI69OjV6g7&#10;EQU7oH0BNViJQGDiTMJQgTFW6tJD6mZe/9XNYy+CLr0kcShcZaL/Byu/HTd+h5m6PPnHcA/yBzEP&#10;m174ThcCT+eQBjfPUlVjoOZakh0KO2T78SuolCMOEYoKJ4MDM86GL7kwg6dO2anIfr7Krk+RyXS5&#10;qN+mUXImU+jd8kO281uiyTC5OCDFzxoGlo2WU0Rhuz5uwPs0YMDLE+J4T/FS+FyQiz1srXNlzs6z&#10;seU3y8WycCJwVuVgTiPs9huH7CjSpmy3dfomFn+kIRy8KmC9FurTZEdh3cVOrJ3PeLos38ToWam8&#10;ltTsQZ13mJlmLw22NDstYd6c3/2S9etXWf8EAAD//wMAUEsDBBQABgAIAAAAIQCwKuAm3gAAAAoB&#10;AAAPAAAAZHJzL2Rvd25yZXYueG1sTI9BS8NAEIXvgv9hGcGb3VTTGmI2RZQWRBBSBa/T7JgEs7Mh&#10;u02jv97xpMdhPt77XrGZXa8mGkPn2cBykYAirr3tuDHw9rq9ykCFiGyx90wGvijApjw/KzC3/sQV&#10;TfvYKAnhkKOBNsYh1zrULTkMCz8Qy+/Djw6jnGOj7YgnCXe9vk6StXbYsTS0ONBDS/Xn/ugM7HaP&#10;rtnitAwhwafv5xddVe+TMZcX8/0dqEhz/IPhV1/UoRSngz+yDao3sMoy2RIN3N6koARYSx+og5Dp&#10;KgVdFvr/hPIHAAD//wMAUEsBAi0AFAAGAAgAAAAhALaDOJL+AAAA4QEAABMAAAAAAAAAAAAAAAAA&#10;AAAAAFtDb250ZW50X1R5cGVzXS54bWxQSwECLQAUAAYACAAAACEAOP0h/9YAAACUAQAACwAAAAAA&#10;AAAAAAAAAAAvAQAAX3JlbHMvLnJlbHNQSwECLQAUAAYACAAAACEAXM3w8ckBAAByAwAADgAAAAAA&#10;AAAAAAAAAAAuAgAAZHJzL2Uyb0RvYy54bWxQSwECLQAUAAYACAAAACEAsCrgJt4AAAAKAQAADwAA&#10;AAAAAAAAAAAAAAAjBAAAZHJzL2Rvd25yZXYueG1sUEsFBgAAAAAEAAQA8wAAAC4FAAAAAA==&#10;" strokecolor="red"/>
            </w:pict>
          </mc:Fallback>
        </mc:AlternateContent>
      </w:r>
      <w:r>
        <w:rPr>
          <w:rFonts w:hint="eastAsia"/>
          <w:i/>
          <w:noProof/>
          <w:color w:val="00B0F0"/>
        </w:rPr>
        <mc:AlternateContent>
          <mc:Choice Requires="wps">
            <w:drawing>
              <wp:anchor distT="0" distB="0" distL="114300" distR="114300" simplePos="0" relativeHeight="251652608" behindDoc="0" locked="0" layoutInCell="1" allowOverlap="1" wp14:anchorId="1168984F" wp14:editId="149B1483">
                <wp:simplePos x="0" y="0"/>
                <wp:positionH relativeFrom="column">
                  <wp:posOffset>485775</wp:posOffset>
                </wp:positionH>
                <wp:positionV relativeFrom="paragraph">
                  <wp:posOffset>310515</wp:posOffset>
                </wp:positionV>
                <wp:extent cx="590550" cy="612775"/>
                <wp:effectExtent l="9525" t="5715" r="9525" b="10160"/>
                <wp:wrapNone/>
                <wp:docPr id="104328289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127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6DFDC" id="AutoShape 144" o:spid="_x0000_s1026" type="#_x0000_t32" style="position:absolute;left:0;text-align:left;margin-left:38.25pt;margin-top:24.45pt;width:46.5pt;height:48.2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4JyQEAAHIDAAAOAAAAZHJzL2Uyb0RvYy54bWysU8Fu2zAMvQ/YPwi6L3YCuF2NOD2ky3bo&#10;tgDtPkCRZFuYLAqkEjt/P0lx0267DfNBoETy8fGRXt9Pg2UnjWTANXy5KDnTToIyrmv4j+fdh4+c&#10;URBOCQtON/ysid9v3r9bj77WK+jBKo0sgjiqR9/wPgRfFwXJXg+CFuC1i84WcBAhXrErFIoxog+2&#10;WJXlTTECKo8gNVF8fbg4+Sbjt62W4Xvbkg7MNjxyC/nEfB7SWWzWou5Q+N7ImYb4BxaDMC4WvUI9&#10;iCDYEc1fUIORCARtWEgYCmhbI3XuIXazLP/o5qkXXudeojjkrzLR/4OV305bt8dEXU7uyT+C/EnM&#10;wbYXrtOZwPPZx8Etk1TF6Km+pqQL+T2yw/gVVIwRxwBZhanFgbXW+C8pMYHHTtmUZT9fZddTYDI+&#10;VndlVcXhyOi6Wa5ub6tcS9QJJiV7pPBZw8CS0XAKKEzXhy04FwcMeCkhTo8UEsnXhJTsYGeszXO2&#10;jo0Nv6tWVeZEYI1KzhRG2B22FtlJxE3Z7cr4zSx+C0M4OpXBei3Up9kOwtiLHYtbl/B0Xr6Z0YtS&#10;aS2pPoA67/FFzjjYzHlewrQ5b+9Z9NdfZfMLAAD//wMAUEsDBBQABgAIAAAAIQCJEKlO3wAAAAkB&#10;AAAPAAAAZHJzL2Rvd25yZXYueG1sTI9BS8NAEIXvgv9hGcGb3VTS2KbZFFFaEEFIFbxOk2kSzM6G&#10;7DaN/nqnJ73NzHu8+V62mWynRhp869jAfBaBIi5d1XJt4ON9e7cE5QNyhZ1jMvBNHjb59VWGaeXO&#10;XNC4D7WSEPYpGmhC6FOtfdmQRT9zPbFoRzdYDLIOta4GPEu47fR9FCXaYsvyocGenhoqv/Yna2C3&#10;e7b1Fse59xG+/Ly+6aL4HI25vZke16ACTeHPDBd8QYdcmA7uxJVXnYGHZCFOA/FyBeqiJys5HGSI&#10;FzHoPNP/G+S/AAAA//8DAFBLAQItABQABgAIAAAAIQC2gziS/gAAAOEBAAATAAAAAAAAAAAAAAAA&#10;AAAAAABbQ29udGVudF9UeXBlc10ueG1sUEsBAi0AFAAGAAgAAAAhADj9If/WAAAAlAEAAAsAAAAA&#10;AAAAAAAAAAAALwEAAF9yZWxzLy5yZWxzUEsBAi0AFAAGAAgAAAAhAOE3ngnJAQAAcgMAAA4AAAAA&#10;AAAAAAAAAAAALgIAAGRycy9lMm9Eb2MueG1sUEsBAi0AFAAGAAgAAAAhAIkQqU7fAAAACQEAAA8A&#10;AAAAAAAAAAAAAAAAIwQAAGRycy9kb3ducmV2LnhtbFBLBQYAAAAABAAEAPMAAAAvBQAAAAA=&#10;" strokecolor="red"/>
            </w:pict>
          </mc:Fallback>
        </mc:AlternateContent>
      </w:r>
      <w:r>
        <w:rPr>
          <w:noProof/>
        </w:rPr>
        <mc:AlternateContent>
          <mc:Choice Requires="wps">
            <w:drawing>
              <wp:anchor distT="0" distB="0" distL="114300" distR="114300" simplePos="0" relativeHeight="251649536" behindDoc="0" locked="0" layoutInCell="1" allowOverlap="1" wp14:anchorId="74A7C8EA" wp14:editId="3903A109">
                <wp:simplePos x="0" y="0"/>
                <wp:positionH relativeFrom="column">
                  <wp:posOffset>28575</wp:posOffset>
                </wp:positionH>
                <wp:positionV relativeFrom="paragraph">
                  <wp:posOffset>923290</wp:posOffset>
                </wp:positionV>
                <wp:extent cx="994410" cy="635"/>
                <wp:effectExtent l="19050" t="56515" r="15240" b="57150"/>
                <wp:wrapNone/>
                <wp:docPr id="52560184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4410"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4E3283" id="AutoShape 141" o:spid="_x0000_s1026" type="#_x0000_t32" style="position:absolute;left:0;text-align:left;margin-left:2.25pt;margin-top:72.7pt;width:78.3pt;height:.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V43QEAALMDAAAOAAAAZHJzL2Uyb0RvYy54bWysU8FuEzEQvSPxD5bvZJPQVHSVTQ8pgUOB&#10;SC0f4NjeXQuvx5pxssnfM3ZDCu0FIfZgrT0zz++9GS9vj4MXB4vkIDRyNplKYYMG40LXyO+Pm3cf&#10;pKCkglEegm3kyZK8Xb19sxxjbefQgzcWBYMEqsfYyD6lWFcV6d4OiiYQbeBgCzioxFvsKoNqZPTB&#10;V/Pp9LoaAU1E0JaIT++egnJV8NvW6vStbckm4RvJ3FJZsay7vFarpao7VLF3+kxD/QOLQbnAl16g&#10;7lRSYo/uFdTgNAJBmyYahgra1mlbNLCa2fSFmodeRVu0sDkULzbR/4PVXw/rsMVMXR/DQ7wH/YNE&#10;gHWvQmcLgcdT5MbNslXVGKm+lOQNxS2K3fgFDOeofYLiwrHFQbTexc+5MIOzUnEstp8utttjEpoP&#10;b26urmbcHM2h6/eLcpGqM0aujEjpk4VB5J9GUkLluj6tIQTuLuATvjrcU8oMnwtycYCN87402Qcx&#10;8l2L+aIQIvDO5GBOI+x2a4/ioHhMNpspf2cWf6Qh7IMpYL1V5mMwIhVvEjp2y1uZbxiskcJbfg35&#10;r2Qn5fzfZrMAHzInW6b3rOqX1Xmuqd6BOW0xq807noyi+zzFefR+35es57e2+gkAAP//AwBQSwME&#10;FAAGAAgAAAAhAJ/hwJPfAAAACQEAAA8AAABkcnMvZG93bnJldi54bWxMj8FOwzAQRO9I/QdrK3FB&#10;1AlK0hLiVBGCSw+VaCtxdeMlibDXUey2IV+Py6Ucd2Y0+6ZYj0azMw6usyQgXkTAkGqrOmoEHPbv&#10;jytgzktSUltCAT/oYF3O7gqZK3uhDzzvfMNCCblcCmi973POXd2ikW5he6TgfdnBSB/OoeFqkJdQ&#10;bjR/iqKMG9lR+NDKHl9brL93JyNgVX3qaV89L3kXb4x52zxMU7YV4n4+Vi/API7+FoYrfkCHMjAd&#10;7YmUY1pAkoZgkJM0AXb1szgGdvxTUuBlwf8vKH8BAAD//wMAUEsBAi0AFAAGAAgAAAAhALaDOJL+&#10;AAAA4QEAABMAAAAAAAAAAAAAAAAAAAAAAFtDb250ZW50X1R5cGVzXS54bWxQSwECLQAUAAYACAAA&#10;ACEAOP0h/9YAAACUAQAACwAAAAAAAAAAAAAAAAAvAQAAX3JlbHMvLnJlbHNQSwECLQAUAAYACAAA&#10;ACEAW+bFeN0BAACzAwAADgAAAAAAAAAAAAAAAAAuAgAAZHJzL2Uyb0RvYy54bWxQSwECLQAUAAYA&#10;CAAAACEAn+HAk98AAAAJAQAADwAAAAAAAAAAAAAAAAA3BAAAZHJzL2Rvd25yZXYueG1sUEsFBgAA&#10;AAAEAAQA8wAAAEMFAAAAAA==&#10;" strokecolor="red">
                <v:stroke startarrow="block" endarrow="block"/>
              </v:shape>
            </w:pict>
          </mc:Fallback>
        </mc:AlternateContent>
      </w:r>
    </w:p>
    <w:p w14:paraId="0D9AAAC8" w14:textId="77777777" w:rsidR="009324D7" w:rsidRDefault="009324D7" w:rsidP="009324D7">
      <w:pPr>
        <w:pStyle w:val="22"/>
        <w:ind w:leftChars="0" w:left="0"/>
        <w:rPr>
          <w:i/>
          <w:color w:val="00B0F0"/>
        </w:rPr>
      </w:pPr>
    </w:p>
    <w:p w14:paraId="019670C2" w14:textId="4C7FB891"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44416" behindDoc="0" locked="0" layoutInCell="1" allowOverlap="1" wp14:anchorId="63D3BE61" wp14:editId="7D3A9C00">
                <wp:simplePos x="0" y="0"/>
                <wp:positionH relativeFrom="column">
                  <wp:posOffset>1057275</wp:posOffset>
                </wp:positionH>
                <wp:positionV relativeFrom="paragraph">
                  <wp:posOffset>228600</wp:posOffset>
                </wp:positionV>
                <wp:extent cx="19050" cy="1543050"/>
                <wp:effectExtent l="9525" t="9525" r="9525" b="9525"/>
                <wp:wrapNone/>
                <wp:docPr id="3703290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5430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2470CE" id="AutoShape 134" o:spid="_x0000_s1026" type="#_x0000_t32" style="position:absolute;left:0;text-align:left;margin-left:83.25pt;margin-top:18pt;width:1.5pt;height:121.5pt;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DzQEAAHwDAAAOAAAAZHJzL2Uyb0RvYy54bWysU0tv2zAMvg/YfxB0X2xny7AacXpIl+3Q&#10;bQHa9a5Isi1MFgVSiZ1/P0lxs9dtqA8EKZIfPz68vp0Gy04ayYBreLUoOdNOgjKua/j3x92bD5xR&#10;EE4JC043/KyJ325ev1qPvtZL6MEqjSyCOKpH3/A+BF8XBcleD4IW4LWLzhZwECGa2BUKxRjRB1ss&#10;y/J9MQIqjyA1UXy9uzj5JuO3rZbhW9uSDsw2PHILWWKWhySLzVrUHQrfGznTEP/BYhDGxaJXqDsR&#10;BDui+QdqMBKBoA0LCUMBbWukzj3Ebqryr24eeuF17iUOh/x1TPRysPLraev2mKjLyT34e5A/iDnY&#10;9sJ1OhN4PPu4uCqNqhg91deUZJDfIzuMX0DFGHEMkKcwtTiw1hr/OSVm7SlpqUzsmU15AefrAvQU&#10;mIyP1U25iluS0VOt3r1NRqoq6gSYkj1S+KRhYElpOAUUpuvDFpyLqwa8lBCnewqXxOeElOxgZ6zN&#10;G7eOjQ2/WS1XmROBNSo5Uxhhd9haZCcRb2a3K+M3s/gjDOHoVAbrtVAfZz0IYy96ZG1dwtP5DGdG&#10;zzNLB0r1AdR5j4lpsuKKc7PzOaYb+t3OUb9+ms1PAAAA//8DAFBLAwQUAAYACAAAACEAk7StBN0A&#10;AAAKAQAADwAAAGRycy9kb3ducmV2LnhtbEyPwU7DMBBE70j8g7VIXBC1ScDQEKdCSJwpgQNHN97G&#10;EbEd2W4a+Hq2JzjO7NPsTL1Z3MhmjGkIXsHNSgBD3wUz+F7Bx/vL9QOwlLU3egweFXxjgk1zflbr&#10;yoSjf8O5zT2jEJ8qrcDmPFWcp86i02kVJvR024fodCYZe26iPlK4G3khhOROD54+WD3hs8Xuqz04&#10;BVHkz769skMZbuPrdi6Ln+2+UOryYnl6BJZxyX8wnOpTdWio0y4cvElsJC3lHaEKSkmbToBck7FT&#10;UNyvBfCm5v8nNL8AAAD//wMAUEsBAi0AFAAGAAgAAAAhALaDOJL+AAAA4QEAABMAAAAAAAAAAAAA&#10;AAAAAAAAAFtDb250ZW50X1R5cGVzXS54bWxQSwECLQAUAAYACAAAACEAOP0h/9YAAACUAQAACwAA&#10;AAAAAAAAAAAAAAAvAQAAX3JlbHMvLnJlbHNQSwECLQAUAAYACAAAACEAfSSNw80BAAB8AwAADgAA&#10;AAAAAAAAAAAAAAAuAgAAZHJzL2Uyb0RvYy54bWxQSwECLQAUAAYACAAAACEAk7StBN0AAAAKAQAA&#10;DwAAAAAAAAAAAAAAAAAnBAAAZHJzL2Rvd25yZXYueG1sUEsFBgAAAAAEAAQA8wAAADEFAAAAAA==&#10;" strokecolor="red"/>
            </w:pict>
          </mc:Fallback>
        </mc:AlternateContent>
      </w:r>
    </w:p>
    <w:p w14:paraId="03707B80" w14:textId="77777777" w:rsidR="009324D7" w:rsidRDefault="009324D7" w:rsidP="009324D7">
      <w:pPr>
        <w:pStyle w:val="22"/>
        <w:ind w:leftChars="0" w:left="0"/>
        <w:rPr>
          <w:i/>
          <w:color w:val="00B0F0"/>
        </w:rPr>
      </w:pPr>
    </w:p>
    <w:p w14:paraId="0D3E99BF" w14:textId="6DD1DC90"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59776" behindDoc="0" locked="0" layoutInCell="1" allowOverlap="1" wp14:anchorId="4D3B755D" wp14:editId="12B611B4">
                <wp:simplePos x="0" y="0"/>
                <wp:positionH relativeFrom="column">
                  <wp:posOffset>2921635</wp:posOffset>
                </wp:positionH>
                <wp:positionV relativeFrom="paragraph">
                  <wp:posOffset>165100</wp:posOffset>
                </wp:positionV>
                <wp:extent cx="2929890" cy="273050"/>
                <wp:effectExtent l="6985" t="12700" r="6350" b="9525"/>
                <wp:wrapNone/>
                <wp:docPr id="20390755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22771"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755D" id="Text Box 151" o:spid="_x0000_s1030" type="#_x0000_t202" style="position:absolute;left:0;text-align:left;margin-left:230.05pt;margin-top:13pt;width:230.7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FvJwIAAEkEAAAOAAAAZHJzL2Uyb0RvYy54bWysVNuO0zAQfUfiHyy/07Rhy7bRpqulSxHS&#10;cpEWPsB1nMTC8Zix26R8PWOn7VYL4gGRB8v22GdmzjnOze3QGbZX6DXYks8mU86UlVBp25T829fN&#10;qwVnPghbCQNWlfygPL9dvXxx07tC5dCCqRQyArG+6F3J2xBckWVetqoTfgJOWQrWgJ0ItMQmq1D0&#10;hN6ZLJ9O32Q9YOUQpPKedu/HIF8l/LpWMnyua68CMyWn2kIaMY3bOGarG1E0KFyr5bEM8Q9VdEJb&#10;SnqGuhdBsB3q36A6LRE81GEiocugrrVUqQfqZjZ91s1jK5xKvRA53p1p8v8PVn7aP7ovyMLwFgYS&#10;MDXh3QPI755ZWLfCNuoOEfpWiYoSzyJlWe98cbwaqfaFjyDb/iNUJLLYBUhAQ41dZIX6ZIROAhzO&#10;pKshMEmb+TJfLpYUkhTLr19P50mVTBSn2w59eK+gY3FSciRRE7rYP/gQqxHF6UhM5sHoaqONSQts&#10;tmuDbC/IAJv0pQaeHTOW9SVfzvM5Z8I0ZGUZcOTiL2hT+v6E1ulApja6K/kinjnaLDL4zlbJckFo&#10;M86pemNjqSrZ9djSidOR3TBsB6arkl/FdDG2hepAjCOMjqYXSJMW8CdnPbm55P7HTqDizHywpNr1&#10;Vb6k1kJaLBLdeBnYXgSElQRU8kBUpOk6jA9m51A3LeUZXWLhjnSudZLgqaajO8ivSZnj24oP4nKd&#10;Tj39AVa/AAAA//8DAFBLAwQUAAYACAAAACEAj9Z9GN4AAAAJAQAADwAAAGRycy9kb3ducmV2Lnht&#10;bEyP3UrEMBCF7wXfIYzgjbhJg1vc2nTxB/FCEKw+QNqMbbGZ1CbdrW/veKWXw3yc851yv/pRHHCO&#10;QyAD2UaBQGqDG6gz8P72eHkNIiZLzo6B0MA3RthXpyelLVw40ise6tQJDqFYWAN9SlMhZWx79DZu&#10;woTEv48we5v4nDvpZnvkcD9KrVQuvR2IG3o74X2P7We9eAMXd7T9Uk8Pte51xKx9eU56aYw5P1tv&#10;b0AkXNMfDL/6rA4VOzVhIRfFaOAqVxmjBnTOmxjY6WwLojGQ7xTIqpT/F1Q/AAAA//8DAFBLAQIt&#10;ABQABgAIAAAAIQC2gziS/gAAAOEBAAATAAAAAAAAAAAAAAAAAAAAAABbQ29udGVudF9UeXBlc10u&#10;eG1sUEsBAi0AFAAGAAgAAAAhADj9If/WAAAAlAEAAAsAAAAAAAAAAAAAAAAALwEAAF9yZWxzLy5y&#10;ZWxzUEsBAi0AFAAGAAgAAAAhAIXOkW8nAgAASQQAAA4AAAAAAAAAAAAAAAAALgIAAGRycy9lMm9E&#10;b2MueG1sUEsBAi0AFAAGAAgAAAAhAI/WfRjeAAAACQEAAA8AAAAAAAAAAAAAAAAAgQQAAGRycy9k&#10;b3ducmV2LnhtbFBLBQYAAAAABAAEAPMAAACMBQAAAAA=&#10;" strokecolor="red">
                <v:textbox inset="5.85pt,.7pt,5.85pt,.7pt">
                  <w:txbxContent>
                    <w:p w14:paraId="1BD22771"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D1260BA" wp14:editId="763E1930">
                <wp:simplePos x="0" y="0"/>
                <wp:positionH relativeFrom="column">
                  <wp:posOffset>1022985</wp:posOffset>
                </wp:positionH>
                <wp:positionV relativeFrom="paragraph">
                  <wp:posOffset>8890</wp:posOffset>
                </wp:positionV>
                <wp:extent cx="5034915" cy="635"/>
                <wp:effectExtent l="22860" t="56515" r="19050" b="57150"/>
                <wp:wrapNone/>
                <wp:docPr id="1829975469"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491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8D58A4" id="AutoShape 142" o:spid="_x0000_s1026" type="#_x0000_t32" style="position:absolute;left:0;text-align:left;margin-left:80.55pt;margin-top:.7pt;width:396.4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kv3wEAALQDAAAOAAAAZHJzL2Uyb0RvYy54bWysU01v2zAMvQ/YfxB0X+ykS7EacXpIl+3Q&#10;bQHa/QBFom1hsiiQapz8+0lqlu7jMgzzQTAl8vG9J2p1exydOACxRd/K+ayWArxGY33fyq+P2zfv&#10;pOCovFEOPbTyBCxv169frabQwAIHdAZIJBDPzRRaOcQYmqpiPcCoeIYBfDrskEYVU0h9ZUhNCX10&#10;1aKur6sJyQRCDcxp9+75UK4LfteBjl+6jiEK18rELZaVyrrPa7VeqaYnFQarzzTUP7AYlfWp6QXq&#10;TkUlnsj+ATVaTcjYxZnGscKusxqKhqRmXv+m5mFQAYqWZA6Hi038/2D158PG7yhT10f/EO5Rf2Ph&#10;cTMo30Mh8HgK6eLm2apqCtxcSnLAYUdiP31Ck3LUU8TiwrGjUXTOho+5MIMnpeJYbD9dbIdjFDpt&#10;LuurtzfzpRQ6nV1fLUsn1WSQXBqI4wfAUeSfVnIkZfshbtD7dL1Izw3U4Z5jpvhSkIs9bq1z5Zad&#10;F1Mrb5aLZWHE6KzJhzmNqd9vHImDSnOy3dbpO7P4JY3wyZsCNoAy770RsZgTySa7HMjcYQQjhYP0&#10;HPJfyY7Kur/NTgKcz5ygjO9Z1Q+v82Bzs0dz2lFWm6M0GkX3eYzz7P0cl6yXx7b+DgAA//8DAFBL&#10;AwQUAAYACAAAACEAD/F2Ht0AAAAHAQAADwAAAGRycy9kb3ducmV2LnhtbEyPwU7DMBBE70j8g7VI&#10;XBB1gtrQhjhVhODSAxItUq9uvE0i7HUUu23I17Oc6G1HM5p9U6xHZ8UZh9B5UpDOEhBItTcdNQq+&#10;du+PSxAhajLaekIFPxhgXd7eFDo3/kKfeN7GRnAJhVwraGPscylD3aLTYeZ7JPaOfnA6shwaaQZ9&#10;4XJn5VOSZNLpjvhDq3t8bbH+3p6cgmW1t9OuWj3LLt0497Z5mKbsQ6n7u7F6ARFxjP9h+MNndCiZ&#10;6eBPZIKwrLM05SgfcxDsrxZz3nZgvQBZFvKav/wFAAD//wMAUEsBAi0AFAAGAAgAAAAhALaDOJL+&#10;AAAA4QEAABMAAAAAAAAAAAAAAAAAAAAAAFtDb250ZW50X1R5cGVzXS54bWxQSwECLQAUAAYACAAA&#10;ACEAOP0h/9YAAACUAQAACwAAAAAAAAAAAAAAAAAvAQAAX3JlbHMvLnJlbHNQSwECLQAUAAYACAAA&#10;ACEAVa0pL98BAAC0AwAADgAAAAAAAAAAAAAAAAAuAgAAZHJzL2Uyb0RvYy54bWxQSwECLQAUAAYA&#10;CAAAACEAD/F2Ht0AAAAHAQAADwAAAAAAAAAAAAAAAAA5BAAAZHJzL2Rvd25yZXYueG1sUEsFBgAA&#10;AAAEAAQA8wAAAEMFAAAAAA==&#10;" strokecolor="red">
                <v:stroke startarrow="block" endarrow="block"/>
              </v:shape>
            </w:pict>
          </mc:Fallback>
        </mc:AlternateContent>
      </w:r>
    </w:p>
    <w:p w14:paraId="359CF4DC" w14:textId="5F06E22B" w:rsidR="00963AE2" w:rsidRPr="00C1704F" w:rsidRDefault="004E2AEB" w:rsidP="009324D7">
      <w:pPr>
        <w:pStyle w:val="22"/>
        <w:ind w:leftChars="0" w:left="0"/>
        <w:rPr>
          <w:i/>
          <w:color w:val="00B0F0"/>
        </w:rPr>
      </w:pPr>
      <w:r>
        <w:rPr>
          <w:noProof/>
        </w:rPr>
        <mc:AlternateContent>
          <mc:Choice Requires="wps">
            <w:drawing>
              <wp:anchor distT="0" distB="0" distL="114300" distR="114300" simplePos="0" relativeHeight="251664896" behindDoc="0" locked="0" layoutInCell="1" allowOverlap="1" wp14:anchorId="4515A7A5" wp14:editId="7ECB79A6">
                <wp:simplePos x="0" y="0"/>
                <wp:positionH relativeFrom="column">
                  <wp:posOffset>1571625</wp:posOffset>
                </wp:positionH>
                <wp:positionV relativeFrom="paragraph">
                  <wp:posOffset>1228725</wp:posOffset>
                </wp:positionV>
                <wp:extent cx="19050" cy="628650"/>
                <wp:effectExtent l="9525" t="9525" r="9525" b="9525"/>
                <wp:wrapNone/>
                <wp:docPr id="165369336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286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C3F422" id="AutoShape 156" o:spid="_x0000_s1026" type="#_x0000_t32" style="position:absolute;left:0;text-align:left;margin-left:123.75pt;margin-top:96.75pt;width:1.5pt;height:49.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LzAEAAHsDAAAOAAAAZHJzL2Uyb0RvYy54bWysU0tv2zAMvg/YfxB0X+wESNAacXpIl+3Q&#10;bQHa7a7Isi1MFgVSiZ1/P0pJs9dtmA8EKZIfPz68fpgGJ04GyYKv5XxWSmG8hsb6rpZfX3bv7qSg&#10;qHyjHHhTy7Mh+bB5+2Y9hsosoAfXGBQM4qkaQy37GENVFKR7MyiaQTCenS3goCKb2BUNqpHRB1cs&#10;ynJVjIBNQNCGiF8fL065yfhta3T80rZkonC1ZG4xS8zykGSxWauqQxV6q6801D+wGJT1XPQG9aii&#10;Eke0f0ENViMQtHGmYSigba02uQfuZl7+0c1zr4LJvfBwKNzGRP8PVn8+bf0eE3U9+efwBPo7CQ/b&#10;XvnOZAIv58CLm6dRFWOg6paSDAp7FIfxEzQco44R8hSmFgfROhs+psSsfUtaKsM9iykv4HxbgJmi&#10;0Pw4vy+XvCXNntXibsV6KqqqhJdyA1L8YGAQSaklRVS26+MWvOdNA14qqNMTxUvia0JK9rCzzuWF&#10;Oy/GWt4vF8tMicDZJjlTGGF32DoUJ8Uns9uV/F1Z/BaGcPRNBuuNat5f9aisu+jM2vmEZ/IVXhm9&#10;jizdJ1UHaM57TEyTxRvOzV6vMZ3Qr3aO+vnPbH4AAAD//wMAUEsDBBQABgAIAAAAIQCiTpYD3QAA&#10;AAsBAAAPAAAAZHJzL2Rvd25yZXYueG1sTI/BTsMwEETvSPyDtUhcELVxGqAhToWQOFMCB45u7MYR&#10;8Tqy3TTw9SwnuM1qnmZn6u3iRzbbmIaACm5WApjFLpgBewXvb8/X98BS1mj0GNAq+LIJts35Wa0r&#10;E074auc294xCMFVagct5qjhPnbNep1WYLJJ3CNHrTGfsuYn6ROF+5FKIW+71gPTB6ck+Odt9tkev&#10;IIr80bdXbijCOr7s5kJ+7w5SqcuL5fEBWLZL/oPhtz5Vh4Y67cMRTWKjArm+KwklY1OQIEKWgsSe&#10;xEaWwJua/9/Q/AAAAP//AwBQSwECLQAUAAYACAAAACEAtoM4kv4AAADhAQAAEwAAAAAAAAAAAAAA&#10;AAAAAAAAW0NvbnRlbnRfVHlwZXNdLnhtbFBLAQItABQABgAIAAAAIQA4/SH/1gAAAJQBAAALAAAA&#10;AAAAAAAAAAAAAC8BAABfcmVscy8ucmVsc1BLAQItABQABgAIAAAAIQBEUYHLzAEAAHsDAAAOAAAA&#10;AAAAAAAAAAAAAC4CAABkcnMvZTJvRG9jLnhtbFBLAQItABQABgAIAAAAIQCiTpYD3QAAAAsBAAAP&#10;AAAAAAAAAAAAAAAAACYEAABkcnMvZG93bnJldi54bWxQSwUGAAAAAAQABADzAAAAMAUAAAAA&#10;" strokecolor="red"/>
            </w:pict>
          </mc:Fallback>
        </mc:AlternateContent>
      </w:r>
      <w:r>
        <w:rPr>
          <w:noProof/>
        </w:rPr>
        <mc:AlternateContent>
          <mc:Choice Requires="wps">
            <w:drawing>
              <wp:anchor distT="0" distB="0" distL="114300" distR="114300" simplePos="0" relativeHeight="251663872" behindDoc="0" locked="0" layoutInCell="1" allowOverlap="1" wp14:anchorId="6ACD4A51" wp14:editId="31EB7995">
                <wp:simplePos x="0" y="0"/>
                <wp:positionH relativeFrom="column">
                  <wp:posOffset>2641600</wp:posOffset>
                </wp:positionH>
                <wp:positionV relativeFrom="paragraph">
                  <wp:posOffset>1028700</wp:posOffset>
                </wp:positionV>
                <wp:extent cx="19050" cy="828675"/>
                <wp:effectExtent l="12700" t="9525" r="6350" b="9525"/>
                <wp:wrapNone/>
                <wp:docPr id="111875872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8286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D3E5F1" id="AutoShape 155" o:spid="_x0000_s1026" type="#_x0000_t32" style="position:absolute;left:0;text-align:left;margin-left:208pt;margin-top:81pt;width:1.5pt;height:65.2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HuzQEAAHsDAAAOAAAAZHJzL2Uyb0RvYy54bWysU8Fu2zAMvQ/YPwi6L3YCpEuNOD2ky3bo&#10;tgDtelck2RYmiwKpxM7fT1LcdFtvw3wQSFF8fOSj13djb9lJIxlwNZ/PSs60k6CMa2v+42n3YcUZ&#10;BeGUsOB0zc+a+N3m/bv14Cu9gA6s0sgiiKNq8DXvQvBVUZDsdC9oBl67GGwAexGii22hUAwRvbfF&#10;oixvigFQeQSpieLt/SXINxm/abQM35uGdGC25pFbyCfm85DOYrMWVYvCd0ZONMQ/sOiFcbHoFepe&#10;BMGOaN5A9UYiEDRhJqEvoGmM1LmH2M28/Kubx054nXuJwyF/HRP9P1j57bR1e0zU5ege/QPIn8Qc&#10;bDvhWp0JPJ19FG6eRlUMnqprSnLI75Edhq+g4htxDJCnMDbYs8Ya/yUlZus5WalM7JmNWYDzVQA9&#10;Bibj5fy2XEaVZIysFqubj8tcVFQJL+V6pPBZQ8+SUXMKKEzbhS04F5UGvFQQpwcKie1rQkp2sDPW&#10;ZsGtY0PNb5eLZaZEYI1KwfSMsD1sLbKTiCuz25Xxm1j88Qzh6FQG67RQnyY7CGMvdixuXcLTeQsn&#10;Ri8jS/tJ1QHUeY8vc40KZ87TNqYV+t3P03/9Zza/AAAA//8DAFBLAwQUAAYACAAAACEA4zNhOt4A&#10;AAALAQAADwAAAGRycy9kb3ducmV2LnhtbEyPwU7DMBBE70j8g7VIXBB14oaoTeNUCIkzJXDg6MZu&#10;HBGvI9tNA1/PcoLbrGY0+6beL25kswlx8CghX2XADHZeD9hLeH97vt8Ai0mhVqNHI+HLRNg311e1&#10;qrS/4KuZ29QzKsFYKQk2paniPHbWOBVXfjJI3skHpxKdoec6qAuVu5GLLCu5UwPSB6sm82RN99me&#10;nYSQpY++vbPD2hfh5TCvxffhJKS8vVked8CSWdJfGH7xCR0aYjr6M+rIRglFXtKWREYpSFCiyLck&#10;jhLEVjwAb2r+f0PzAwAA//8DAFBLAQItABQABgAIAAAAIQC2gziS/gAAAOEBAAATAAAAAAAAAAAA&#10;AAAAAAAAAABbQ29udGVudF9UeXBlc10ueG1sUEsBAi0AFAAGAAgAAAAhADj9If/WAAAAlAEAAAsA&#10;AAAAAAAAAAAAAAAALwEAAF9yZWxzLy5yZWxzUEsBAi0AFAAGAAgAAAAhAHrWEe7NAQAAewMAAA4A&#10;AAAAAAAAAAAAAAAALgIAAGRycy9lMm9Eb2MueG1sUEsBAi0AFAAGAAgAAAAhAOMzYTreAAAACwEA&#10;AA8AAAAAAAAAAAAAAAAAJwQAAGRycy9kb3ducmV2LnhtbFBLBQYAAAAABAAEAPMAAAAyBQAAAAA=&#10;" strokecolor="red"/>
            </w:pict>
          </mc:Fallback>
        </mc:AlternateContent>
      </w:r>
      <w:r>
        <w:rPr>
          <w:noProof/>
        </w:rPr>
        <mc:AlternateContent>
          <mc:Choice Requires="wps">
            <w:drawing>
              <wp:anchor distT="0" distB="0" distL="114300" distR="114300" simplePos="0" relativeHeight="251662848" behindDoc="0" locked="0" layoutInCell="1" allowOverlap="1" wp14:anchorId="60A8FC69" wp14:editId="7C1F99B2">
                <wp:simplePos x="0" y="0"/>
                <wp:positionH relativeFrom="column">
                  <wp:posOffset>3333750</wp:posOffset>
                </wp:positionH>
                <wp:positionV relativeFrom="paragraph">
                  <wp:posOffset>370840</wp:posOffset>
                </wp:positionV>
                <wp:extent cx="2028825" cy="635"/>
                <wp:effectExtent l="19050" t="56515" r="19050" b="57150"/>
                <wp:wrapNone/>
                <wp:docPr id="69145857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588569" id="AutoShape 154" o:spid="_x0000_s1026" type="#_x0000_t32" style="position:absolute;left:0;text-align:left;margin-left:262.5pt;margin-top:29.2pt;width:159.75pt;height:.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jj3gEAALQDAAAOAAAAZHJzL2Uyb0RvYy54bWysU01v2zAMvQ/YfxB0X+xkSJEZcXpIl+3Q&#10;bQXa/QBFom1hsihQSpz8+1Fqlu7jMgzzQTBN8vG9J3p9exqdOAJFi76V81ktBXiNxvq+lV+fdm9W&#10;UsSkvFEOPbTyDFHebl6/Wk+hgQUO6AyQYBAfmym0ckgpNFUV9QCjijMM4DnZIY0qcUh9ZUhNjD66&#10;alHXN9WEZAKhhhj5691zUm4KfteBTl+6LkISrpXMLZWTyrnPZ7VZq6YnFQarLzTUP7AYlfU89Ap1&#10;p5ISB7J/QI1WE0bs0kzjWGHXWQ1FA6uZ17+peRxUgKKFzYnhalP8f7D683HrHyhT1yf/GO5Rf4vC&#10;43ZQvodC4Okc+OLm2apqCrG5tuQghgcS++kTGq5Rh4TFhVNHo+icDR9zYwZnpeJUbD9fbYdTEpo/&#10;LurFarVYSqE5d/N2WSapJoPk1kAxfQAcRX5pZUykbD+kLXrP14v0PEAd72PKFF8acrPHnXWu3LLz&#10;YmrluyVPypmIzpqcLAH1+60jcVS8J7tdzc+FxS9lhAdvCtgAyrz3RqRiTiLLdjmQecIIRgoH/Dvk&#10;t1KdlHV/W80CnM+coKzvRdUPr/Nix2aP5vxAWW2OeDWK7ssa5937OS5VLz/b5jsAAAD//wMAUEsD&#10;BBQABgAIAAAAIQD+Arr04AAAAAkBAAAPAAAAZHJzL2Rvd25yZXYueG1sTI9BT8MwDIXvSPyHyEhc&#10;EEs3taOUplOF4LIDEhsS16wxbUXiVE22lf56vBPcbL+n5++Vm8lZccIx9J4ULBcJCKTGm55aBR/7&#10;1/scRIiajLaeUMEPBthU11elLow/0zuedrEVHEKh0Aq6GIdCytB06HRY+AGJtS8/Oh15HVtpRn3m&#10;cGflKknW0ume+EOnB3zusPneHZ2CvP60875+fJD9cuvcy/ZuntdvSt3eTPUTiIhT/DPDBZ/RoWKm&#10;gz+SCcIqyFYZd4k85CkINuRpmoE4XA4ZyKqU/xtUvwAAAP//AwBQSwECLQAUAAYACAAAACEAtoM4&#10;kv4AAADhAQAAEwAAAAAAAAAAAAAAAAAAAAAAW0NvbnRlbnRfVHlwZXNdLnhtbFBLAQItABQABgAI&#10;AAAAIQA4/SH/1gAAAJQBAAALAAAAAAAAAAAAAAAAAC8BAABfcmVscy8ucmVsc1BLAQItABQABgAI&#10;AAAAIQCTmfjj3gEAALQDAAAOAAAAAAAAAAAAAAAAAC4CAABkcnMvZTJvRG9jLnhtbFBLAQItABQA&#10;BgAIAAAAIQD+Arr04AAAAAkBAAAPAAAAAAAAAAAAAAAAADg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61824" behindDoc="0" locked="0" layoutInCell="1" allowOverlap="1" wp14:anchorId="4DE83311" wp14:editId="0CA4A74A">
                <wp:simplePos x="0" y="0"/>
                <wp:positionH relativeFrom="column">
                  <wp:posOffset>5362575</wp:posOffset>
                </wp:positionH>
                <wp:positionV relativeFrom="paragraph">
                  <wp:posOffset>314325</wp:posOffset>
                </wp:positionV>
                <wp:extent cx="0" cy="342900"/>
                <wp:effectExtent l="9525" t="9525" r="9525" b="9525"/>
                <wp:wrapNone/>
                <wp:docPr id="14313321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E6A4C6" id="AutoShape 153" o:spid="_x0000_s1026" type="#_x0000_t32" style="position:absolute;left:0;text-align:left;margin-left:422.25pt;margin-top:24.75pt;width:0;height:2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TVIAmd0AAAAKAQAADwAA&#10;AGRycy9kb3ducmV2LnhtbEyPUUvDQAzH3wW/wxHBN3c37WTWXocoG4ggdA72mrWxLfZypXfrqp/e&#10;iA/6FJL8+OeXbDW5To00hNazhfnMgCIufdVybWH3tr5aggoRucLOM1n4pACr/Pwsw7TyJy5o3MZa&#10;SQiHFC00Mfap1qFsyGGY+Z5Ydu9+cBilHWpdDXiScNfpa2NutcOW5UKDPT02VH5sj87CZvPk6jWO&#10;8xAMPn+9vOqi2I/WXl5MD/egIk3xD4YffVGHXJwO/shVUJ2FZZIsBLWQ3EkV4HdwENLcLEDnmf7/&#10;Qv4NAAD//wMAUEsBAi0AFAAGAAgAAAAhALaDOJL+AAAA4QEAABMAAAAAAAAAAAAAAAAAAAAAAFtD&#10;b250ZW50X1R5cGVzXS54bWxQSwECLQAUAAYACAAAACEAOP0h/9YAAACUAQAACwAAAAAAAAAAAAAA&#10;AAAvAQAAX3JlbHMvLnJlbHNQSwECLQAUAAYACAAAACEA+0Vw3MQBAABtAwAADgAAAAAAAAAAAAAA&#10;AAAuAgAAZHJzL2Uyb0RvYy54bWxQSwECLQAUAAYACAAAACEATVIAmd0AAAAK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60800" behindDoc="0" locked="0" layoutInCell="1" allowOverlap="1" wp14:anchorId="5FFBF4BB" wp14:editId="4BD85DB6">
                <wp:simplePos x="0" y="0"/>
                <wp:positionH relativeFrom="column">
                  <wp:posOffset>3333750</wp:posOffset>
                </wp:positionH>
                <wp:positionV relativeFrom="paragraph">
                  <wp:posOffset>209550</wp:posOffset>
                </wp:positionV>
                <wp:extent cx="0" cy="342900"/>
                <wp:effectExtent l="9525" t="9525" r="9525" b="9525"/>
                <wp:wrapNone/>
                <wp:docPr id="182573865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4CB37D" id="AutoShape 152" o:spid="_x0000_s1026" type="#_x0000_t32" style="position:absolute;left:0;text-align:left;margin-left:262.5pt;margin-top:16.5pt;width:0;height:2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8MipOt0AAAAJAQAADwAA&#10;AGRycy9kb3ducmV2LnhtbEyPQUvDQBCF74L/YRnBm91tS7XETIooLYggpApep9kxCWZ3Q3abRn+9&#10;Ix70NMy8x5vv5ZvJdWrkIbbBI8xnBhT7KtjW1wivL9urNaiYyFvqgmeET46wKc7PcspsOPmSx32q&#10;lYT4mBFCk1KfaR2rhh3FWejZi/YeBkdJ1qHWdqCThLtOL4y51o5aLx8a6vm+4epjf3QIu92Dq7c0&#10;zmM09Pj19KzL8m1EvLyY7m5BJZ7Snxl+8AUdCmE6hKO3UXUIq8VKuiSE5VKmGH4PB4T1jQFd5Pp/&#10;g+IbAAD//wMAUEsBAi0AFAAGAAgAAAAhALaDOJL+AAAA4QEAABMAAAAAAAAAAAAAAAAAAAAAAFtD&#10;b250ZW50X1R5cGVzXS54bWxQSwECLQAUAAYACAAAACEAOP0h/9YAAACUAQAACwAAAAAAAAAAAAAA&#10;AAAvAQAAX3JlbHMvLnJlbHNQSwECLQAUAAYACAAAACEA+0Vw3MQBAABtAwAADgAAAAAAAAAAAAAA&#10;AAAuAgAAZHJzL2Uyb0RvYy54bWxQSwECLQAUAAYACAAAACEA8MipOt0AAAAJ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8752" behindDoc="0" locked="0" layoutInCell="1" allowOverlap="1" wp14:anchorId="5FE896CE" wp14:editId="274004E6">
                <wp:simplePos x="0" y="0"/>
                <wp:positionH relativeFrom="column">
                  <wp:posOffset>1942465</wp:posOffset>
                </wp:positionH>
                <wp:positionV relativeFrom="paragraph">
                  <wp:posOffset>339725</wp:posOffset>
                </wp:positionV>
                <wp:extent cx="52705" cy="425450"/>
                <wp:effectExtent l="56515" t="6350" r="5080" b="25400"/>
                <wp:wrapNone/>
                <wp:docPr id="1335099863"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 cy="4254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FFFCB6" id="AutoShape 150" o:spid="_x0000_s1026" type="#_x0000_t32" style="position:absolute;left:0;text-align:left;margin-left:152.95pt;margin-top:26.75pt;width:4.15pt;height:33.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73gEAAJMDAAAOAAAAZHJzL2Uyb0RvYy54bWysU01v2zAMvQ/YfxB0X+wY9T6MOD2ky3bo&#10;tgBtf4AiybYwWRQoJXb+/SglTYvtNtQHQTTJx8dHanU7j5YdNQYDruXLRcmZdhKUcX3Lnx63Hz5z&#10;FqJwSlhwuuUnHfjt+v271eQbXcEAVmlkBOJCM/mWDzH6piiCHPQowgK8duTsAEcRycS+UCgmQh9t&#10;UZXlx2ICVB5B6hDo793ZydcZv+u0jL+6LujIbMuJW8wn5nOfzmK9Ek2Pwg9GXmiI/2AxCuOo6BXq&#10;TkTBDmj+gRqNRAjQxYWEsYCuM1LnHqibZflXNw+D8Dr3QuIEf5UpvB2s/HncuB0m6nJ2D/4e5O/A&#10;HGwG4XqdCTyePA1umaQqJh+aa0oygt8h208/QFGMOETIKswdjqyzxn9PiQmcOmVzlv10lV3PkUn6&#10;WVefypozSZ6bqr6p81QK0SSUlOsxxG8aRpYuLQ8RhemHuAHnaL6A5wrieB9i4viSkJIdbI21eczW&#10;sanlX+qqzpQCWKOSM4UF7Pcbi+woaFG225K+3DB5XochHJzKYIMW6uvlHoWxdGcxKxXRkHZW81Rt&#10;1Iozq+ltpNuZnnWpos7beeH8LGXa29DsQZ12mIKTRZPPXV22NK3WaztHvbyl9R8AAAD//wMAUEsD&#10;BBQABgAIAAAAIQBuW/6/4QAAAAoBAAAPAAAAZHJzL2Rvd25yZXYueG1sTI/BTsMwEETvSPyDtUhc&#10;qtZuggsNcaoKhOgJQeHA0Ym3SSC2Q+y04e9ZTnBczdPM23wz2Y4dcQitdwqWCwEMXeVN62oFb68P&#10;8xtgIWpndOcdKvjGAJvi/CzXmfEn94LHfawZlbiQaQVNjH3GeagatDosfI+OsoMfrI50DjU3gz5R&#10;ue14IsSKW906Wmh0j3cNVp/70Sq4PuDMv+P905eU5Xq2/XjcPY+pUpcX0/YWWMQp/sHwq0/qUJBT&#10;6UdnAusUpEKuCVUgUwmMgHR5lQAriUyEBF7k/P8LxQ8AAAD//wMAUEsBAi0AFAAGAAgAAAAhALaD&#10;OJL+AAAA4QEAABMAAAAAAAAAAAAAAAAAAAAAAFtDb250ZW50X1R5cGVzXS54bWxQSwECLQAUAAYA&#10;CAAAACEAOP0h/9YAAACUAQAACwAAAAAAAAAAAAAAAAAvAQAAX3JlbHMvLnJlbHNQSwECLQAUAAYA&#10;CAAAACEAGxSG+94BAACTAwAADgAAAAAAAAAAAAAAAAAuAgAAZHJzL2Uyb0RvYy54bWxQSwECLQAU&#10;AAYACAAAACEAblv+v+EAAAAK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78EE33C0" wp14:editId="667DCD0F">
                <wp:simplePos x="0" y="0"/>
                <wp:positionH relativeFrom="column">
                  <wp:posOffset>1395730</wp:posOffset>
                </wp:positionH>
                <wp:positionV relativeFrom="paragraph">
                  <wp:posOffset>66675</wp:posOffset>
                </wp:positionV>
                <wp:extent cx="1079500" cy="273050"/>
                <wp:effectExtent l="5080" t="9525" r="10795" b="12700"/>
                <wp:wrapNone/>
                <wp:docPr id="7601544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43CB25" w14:textId="77777777" w:rsidR="009324D7" w:rsidRDefault="009324D7">
                            <w:r>
                              <w:rPr>
                                <w:rFonts w:hint="eastAsia"/>
                              </w:rPr>
                              <w:t>架空線モデル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33C0" id="Text Box 149" o:spid="_x0000_s1031" type="#_x0000_t202" style="position:absolute;left:0;text-align:left;margin-left:109.9pt;margin-top:5.25pt;width:8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iEKAIAAEkEAAAOAAAAZHJzL2Uyb0RvYy54bWysVF1v0zAUfUfiP1h+Z8kKpW3UdBobRUjj&#10;Qxr8ANdxEgvH11y7Tcqv37WTdtNAPCD8YNm59rn3nHuc9dXQGXZQ6DXYkl9e5JwpK6HStin592/b&#10;V0vOfBC2EgasKvlReX61efli3btCzaAFUylkBGJ90buStyG4Isu8bFUn/AU4ZSlYA3Yi0BabrELR&#10;E3pnslmev816wMohSOU9fb0dg3yT8OtayfClrr0KzJScagtpxjTv4pxt1qJoULhWy6kM8Q9VdEJb&#10;SnqGuhVBsD3q36A6LRE81OFCQpdBXWupEgdic5k/Y3PfCqcSFxLHu7NM/v/Bys+He/cVWRjewUAN&#10;TCS8uwP5wzMLN62wjbpGhL5VoqLEl1GyrHe+mK5GqX3hI8iu/wQVNVnsAySgocYuqkI8GaFTA45n&#10;0dUQmIwp88VqnlNIUmy2eJ3PU1cyUZxuO/Thg4KOxUXJkZqa0MXhzodYjShOR2IyD0ZXW21M2mCz&#10;uzHIDoIMsE0jEXh2zFjWl3w1n805E6YhK8uAoxZ/Qctp/Amt04FMbXRX8mU8M9ksKvjeVslyQWgz&#10;rql6Y2OpKtl1onTSdFQ3DLuB6ark85guxnZQHUlxhNHR9AJp0QL+4qwnN5fc/9wLVJyZj5a6tngz&#10;WxG1kDbL5YrkxqeB3ZOAsJKASh5IirS8CeOD2TvUTUt5RpdYuKY+1zq14LGmyR3k19SZ6W3FB/F0&#10;n049/gE2DwAAAP//AwBQSwMEFAAGAAgAAAAhAK8XcKHeAAAACQEAAA8AAABkcnMvZG93bnJldi54&#10;bWxMj81OwzAQhO9IvIO1SFwQteMqqA1xKn6EOCBVIvQBnHiJI+J1iJ02vD3uCY6zM5r5ttwtbmBH&#10;nELvSUG2EsCQWm966hQcPl5uN8BC1GT04AkV/GCAXXV5UerC+BO947GOHUslFAqtwMY4FpyH1qLT&#10;YeVHpOR9+snpmOTUcTPpUyp3A5dC3HGne0oLVo/4ZLH9qmen4OaR8m/x+lxLKwNm7f4tyrlR6vpq&#10;ebgHFnGJf2E44yd0qBJT42cygQ0KZLZN6DEZIgeWAuvN+dAoyNc58Krk/z+ofgEAAP//AwBQSwEC&#10;LQAUAAYACAAAACEAtoM4kv4AAADhAQAAEwAAAAAAAAAAAAAAAAAAAAAAW0NvbnRlbnRfVHlwZXNd&#10;LnhtbFBLAQItABQABgAIAAAAIQA4/SH/1gAAAJQBAAALAAAAAAAAAAAAAAAAAC8BAABfcmVscy8u&#10;cmVsc1BLAQItABQABgAIAAAAIQA8GBiEKAIAAEkEAAAOAAAAAAAAAAAAAAAAAC4CAABkcnMvZTJv&#10;RG9jLnhtbFBLAQItABQABgAIAAAAIQCvF3Ch3gAAAAkBAAAPAAAAAAAAAAAAAAAAAIIEAABkcnMv&#10;ZG93bnJldi54bWxQSwUGAAAAAAQABADzAAAAjQUAAAAA&#10;" strokecolor="red">
                <v:textbox inset="5.85pt,.7pt,5.85pt,.7pt">
                  <w:txbxContent>
                    <w:p w14:paraId="7243CB25" w14:textId="77777777" w:rsidR="009324D7" w:rsidRDefault="009324D7">
                      <w:r>
                        <w:rPr>
                          <w:rFonts w:hint="eastAsia"/>
                        </w:rPr>
                        <w:t>架空線モデル</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5444190" wp14:editId="2027D3A4">
                <wp:simplePos x="0" y="0"/>
                <wp:positionH relativeFrom="column">
                  <wp:posOffset>5709920</wp:posOffset>
                </wp:positionH>
                <wp:positionV relativeFrom="paragraph">
                  <wp:posOffset>962025</wp:posOffset>
                </wp:positionV>
                <wp:extent cx="347980" cy="346075"/>
                <wp:effectExtent l="13970" t="47625" r="47625" b="6350"/>
                <wp:wrapNone/>
                <wp:docPr id="185092430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3460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B37701" id="AutoShape 148" o:spid="_x0000_s1026" type="#_x0000_t32" style="position:absolute;left:0;text-align:left;margin-left:449.6pt;margin-top:75.75pt;width:27.4pt;height:27.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IO3gEAAJQDAAAOAAAAZHJzL2Uyb0RvYy54bWysU01v2zAMvQ/YfxB0X+ykTT+MOD2kyy7d&#10;FqDd7ook28JkUaCU2Pn3oxQ33cdtmA+CaJKPj4/U6mHsLTtqDAZczeezkjPtJCjj2pp/e9l+uOMs&#10;ROGUsOB0zU868If1+3erwVd6AR1YpZERiAvV4Gvexeirogiy070IM/DakbMB7EUkE9tCoRgIvbfF&#10;oixvigFQeQSpQ6C/j2cnX2f8ptEyfm2aoCOzNSduMZ+Yz306i/VKVC0K3xk50RD/wKIXxlHRC9Sj&#10;iIId0PwF1RuJEKCJMwl9AU1jpM49UDfz8o9unjvhde6FxAn+IlP4f7Dyy3Hjdpioy9E9+yeQPwJz&#10;sOmEa3Um8HLyNLh5kqoYfKguKckIfodsP3wGRTHiECGrMDbYs8Ya/z0lJnDqlI1Z9tNFdj1GJunn&#10;1fXt/R0NR5Lr6vqmvF3mWqJKMCnZY4ifNPQsXWoeIgrTdnEDztGAAc8lxPEpxETyLSElO9gaa/Oc&#10;rWNDze+Xi2XmFMAalZwpLGC731hkR0Gbst2W9E0sfgtDODiVwTot1MfpHoWxdGcxSxXRkHhW81St&#10;14ozq+lxpNuZnnWpos7rOXF+1TItbqj2oE47TMHJotHnrqY1Tbv1q52j3h7T+icAAAD//wMAUEsD&#10;BBQABgAIAAAAIQBo47Bi4QAAAAsBAAAPAAAAZHJzL2Rvd25yZXYueG1sTI/BTsMwEETvSPyDtUhc&#10;Kmo34LYJcaoKhOCEoOXA0Ym3SSC2Q+y04e9ZTnBczdPsm3wz2Y4dcQitdwoWcwEMXeVN62oFb/uH&#10;qzWwELUzuvMOFXxjgE1xfpbrzPiTe8XjLtaMSlzItIImxj7jPFQNWh3mvkdH2cEPVkc6h5qbQZ+o&#10;3HY8EWLJrW4dfWh0j3cNVp+70SpYHXDm3/H++UvKMp1tPx6fXsZrpS4vpu0tsIhT/IPhV5/UoSCn&#10;0o/OBNYpWKdpQigFciGBEZHKG1pXKkjEUgAvcv5/Q/EDAAD//wMAUEsBAi0AFAAGAAgAAAAhALaD&#10;OJL+AAAA4QEAABMAAAAAAAAAAAAAAAAAAAAAAFtDb250ZW50X1R5cGVzXS54bWxQSwECLQAUAAYA&#10;CAAAACEAOP0h/9YAAACUAQAACwAAAAAAAAAAAAAAAAAvAQAAX3JlbHMvLnJlbHNQSwECLQAUAAYA&#10;CAAAACEAiTzSDt4BAACUAwAADgAAAAAAAAAAAAAAAAAuAgAAZHJzL2Uyb0RvYy54bWxQSwECLQAU&#10;AAYACAAAACEAaOOwYuEAAAAL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0694120C" wp14:editId="0B4D939F">
                <wp:simplePos x="0" y="0"/>
                <wp:positionH relativeFrom="column">
                  <wp:posOffset>3827780</wp:posOffset>
                </wp:positionH>
                <wp:positionV relativeFrom="paragraph">
                  <wp:posOffset>1155700</wp:posOffset>
                </wp:positionV>
                <wp:extent cx="1882140" cy="273050"/>
                <wp:effectExtent l="8255" t="12700" r="5080" b="9525"/>
                <wp:wrapNone/>
                <wp:docPr id="90113602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BD8ECB" w14:textId="77777777" w:rsidR="009324D7" w:rsidRDefault="009324D7">
                            <w:r>
                              <w:rPr>
                                <w:rFonts w:hint="eastAsia"/>
                              </w:rPr>
                              <w:t>橋梁モデル作成範囲〇基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120C" id="Text Box 147" o:spid="_x0000_s1032" type="#_x0000_t202" style="position:absolute;left:0;text-align:left;margin-left:301.4pt;margin-top:91pt;width:148.2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4SKAIAAEkEAAAOAAAAZHJzL2Uyb0RvYy54bWysVNuO2yAQfa/Uf0C8N07SzW5ixVlts01V&#10;aXuRtv0AgrGNihk6kNjp1++Ak2y0rfpQlQcEHjgz58zBy9u+NWyv0GuwBZ+MxpwpK6HUti7492+b&#10;N3POfBC2FAasKvhBeX67ev1q2blcTaEBUypkBGJ93rmCNyG4PMu8bFQr/AicshSsAFsRaIt1VqLo&#10;CL012XQ8vs46wNIhSOU9fb0fgnyV8KtKyfClqrwKzBScagtpxjRv45ytliKvUbhGy2MZ4h+qaIW2&#10;lPQMdS+CYDvUv0G1WiJ4qMJIQptBVWmpEgdiMxm/YPPYCKcSFxLHu7NM/v/Bys/7R/cVWejfQU8N&#10;TCS8ewD5wzML60bYWt0hQtcoUVLiSZQs65zPj1ej1D73EWTbfYKSmix2ARJQX2EbVSGejNCpAYez&#10;6KoPTMaU8/l0ckUhSbHpzdvxLHUlE/nptkMfPihoWVwUHKmpCV3sH3yI1Yj8dCQm82B0udHGpA3W&#10;27VBthdkgE0aicCLY8ayruCL2XTGmTA1WVkGHLT4C9qYxp/QWh3I1Ea3BZ/HM0ebRQXf2zJZLght&#10;hjVVb2wsVSW7HimdNB3UDf22Z7os+HVMF2NbKA+kOMLgaHqBtGgAf3HWkZsL7n/uBCrOzEdLXbu5&#10;mi6IWkib+XxBcuNlYHsREFYSUMEDSZGW6zA8mJ1DXTeUZ3CJhTvqc6VTC55rOrqD/Jo6c3xb8UFc&#10;7tOp5z/A6gkAAP//AwBQSwMEFAAGAAgAAAAhAG8MyrffAAAACwEAAA8AAABkcnMvZG93bnJldi54&#10;bWxMj81OwzAQhO9IvIO1SFxQa9dSqzSNU/EjxAEJicADOPGSRMTrEDtteHuWExxHM5r5pjgufhAn&#10;nGIfyMBmrUAgNcH11Bp4f3tcZSBisuTsEAgNfGOEY3l5UdjchTO94qlKreASirk10KU05lLGpkNv&#10;4zqMSOx9hMnbxHJqpZvsmcv9ILVSO+ltT7zQ2RHvO2w+q9kbuLmj7Zd6eqh0pyNumpfnpOfamOur&#10;5fYAIuGS/sLwi8/oUDJTHWZyUQwGdkozemIj03yKE9l+r0HUBrTeKpBlIf9/KH8AAAD//wMAUEsB&#10;Ai0AFAAGAAgAAAAhALaDOJL+AAAA4QEAABMAAAAAAAAAAAAAAAAAAAAAAFtDb250ZW50X1R5cGVz&#10;XS54bWxQSwECLQAUAAYACAAAACEAOP0h/9YAAACUAQAACwAAAAAAAAAAAAAAAAAvAQAAX3JlbHMv&#10;LnJlbHNQSwECLQAUAAYACAAAACEAYDgOEigCAABJBAAADgAAAAAAAAAAAAAAAAAuAgAAZHJzL2Uy&#10;b0RvYy54bWxQSwECLQAUAAYACAAAACEAbwzKt98AAAALAQAADwAAAAAAAAAAAAAAAACCBAAAZHJz&#10;L2Rvd25yZXYueG1sUEsFBgAAAAAEAAQA8wAAAI4FAAAAAA==&#10;" strokecolor="red">
                <v:textbox inset="5.85pt,.7pt,5.85pt,.7pt">
                  <w:txbxContent>
                    <w:p w14:paraId="67BD8ECB" w14:textId="77777777" w:rsidR="009324D7" w:rsidRDefault="009324D7">
                      <w:r>
                        <w:rPr>
                          <w:rFonts w:hint="eastAsia"/>
                        </w:rPr>
                        <w:t>橋梁モデル作成範囲〇基</w:t>
                      </w:r>
                    </w:p>
                  </w:txbxContent>
                </v:textbox>
              </v:shape>
            </w:pict>
          </mc:Fallback>
        </mc:AlternateContent>
      </w:r>
      <w:r w:rsidRPr="004E2DA0">
        <w:rPr>
          <w:noProof/>
        </w:rPr>
        <w:drawing>
          <wp:inline distT="0" distB="0" distL="0" distR="0" wp14:anchorId="298D409F" wp14:editId="1CDA0DB3">
            <wp:extent cx="6193155" cy="143383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3155" cy="1433830"/>
                    </a:xfrm>
                    <a:prstGeom prst="rect">
                      <a:avLst/>
                    </a:prstGeom>
                    <a:noFill/>
                    <a:ln>
                      <a:noFill/>
                    </a:ln>
                  </pic:spPr>
                </pic:pic>
              </a:graphicData>
            </a:graphic>
          </wp:inline>
        </w:drawing>
      </w:r>
    </w:p>
    <w:p w14:paraId="616A6688" w14:textId="50DE14DE"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67968" behindDoc="0" locked="0" layoutInCell="1" allowOverlap="1" wp14:anchorId="79851CF0" wp14:editId="46FC1C7F">
                <wp:simplePos x="0" y="0"/>
                <wp:positionH relativeFrom="column">
                  <wp:posOffset>4305300</wp:posOffset>
                </wp:positionH>
                <wp:positionV relativeFrom="paragraph">
                  <wp:posOffset>85725</wp:posOffset>
                </wp:positionV>
                <wp:extent cx="1828800" cy="457200"/>
                <wp:effectExtent l="9525" t="9525" r="9525" b="9525"/>
                <wp:wrapNone/>
                <wp:docPr id="65125104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DCECE" w14:textId="77777777" w:rsidR="009324D7" w:rsidRDefault="009324D7">
                            <w:r>
                              <w:rPr>
                                <w:rFonts w:hint="eastAsia"/>
                              </w:rPr>
                              <w:t>現況地形モデルは、整備範囲に加え対岸も表示させる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1CF0" id="Text Box 159" o:spid="_x0000_s1033" type="#_x0000_t202" style="position:absolute;left:0;text-align:left;margin-left:339pt;margin-top:6.75pt;width:2in;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dIJwIAAEkEAAAOAAAAZHJzL2Uyb0RvYy54bWysVNuO0zAQfUfiHyy/07TVlnajpqulSxHS&#10;siAtfIDrOImF4zFjt0n5esZOtlsu4gHhB8vO2GfmnDnO+qZvDTsq9BpswWeTKWfKSii1rQv+5fPu&#10;1YozH4QthQGrCn5Snt9sXr5Ydy5Xc2jAlAoZgVifd67gTQguzzIvG9UKPwGnLAUrwFYE2mKdlSg6&#10;Qm9NNp9OX2cdYOkQpPKevt4NQb5J+FWlZPhYVV4FZgpOtYU0Y5r3cc42a5HXKFyj5ViG+IcqWqEt&#10;JT1D3Ykg2AH1b1CtlggeqjCR0GZQVVqqxIHYzKa/sHlshFOJC4nj3Vkm//9g5cPx0X1CFvo30FMD&#10;Ewnv7kF+9czCthG2VreI0DVKlJR4FiXLOufz8WqU2uc+guy7D1BSk8UhQALqK2yjKsSTETo14HQW&#10;XfWByZhyNV+tphSSFLtaLKmrKYXIn2479OGdgpbFRcGRmprQxfHeh1iNyJ+OxGQejC532pi0wXq/&#10;NciOggywS2NE/+mYsawr+PVivuBMmJqsLAMOWvwFbUrjT2itDmRqo9uCE7PxkMijgm9tmSwXhDbD&#10;mqo3Npaqkl1HSk+aDuqGft8zXRZ8GdPF2B7KEymOMDiaXiAtGsDvnHXk5oL7bweBijPz3lLXllfz&#10;a6IW0ma1uia58TKwvwgIKwmo4IGkSMttGB7MwaGuG8ozuMTCLfW50qkFzzWN7iC/ps6Mbys+iMt9&#10;OvX8B9j8AAAA//8DAFBLAwQUAAYACAAAACEAsaI6794AAAAJAQAADwAAAGRycy9kb3ducmV2Lnht&#10;bEyPzU6EQBCE7ya+w6RNvBh3WAyIyLDxJ8bDJiaiDzAwLUNkepAZdvHtbU967KpK9VfVbnWjOOAc&#10;Bk8KtpsEBFLnzUC9gve3p8sCRIiajB49oYJvDLCrT08qXRp/pFc8NLEXXEKh1ApsjFMpZegsOh02&#10;fkJi78PPTkc+516aWR+53I0yTZJcOj0Qf7B6wgeL3WezOAUX95R9Jc+PTWrTgNvuZR/TpVXq/Gy9&#10;uwURcY1/YfjFZ3Soman1C5kgRgX5dcFbIhtXGQgO3OQ5C62CIstA1pX8v6D+AQAA//8DAFBLAQIt&#10;ABQABgAIAAAAIQC2gziS/gAAAOEBAAATAAAAAAAAAAAAAAAAAAAAAABbQ29udGVudF9UeXBlc10u&#10;eG1sUEsBAi0AFAAGAAgAAAAhADj9If/WAAAAlAEAAAsAAAAAAAAAAAAAAAAALwEAAF9yZWxzLy5y&#10;ZWxzUEsBAi0AFAAGAAgAAAAhADxnx0gnAgAASQQAAA4AAAAAAAAAAAAAAAAALgIAAGRycy9lMm9E&#10;b2MueG1sUEsBAi0AFAAGAAgAAAAhALGiOu/eAAAACQEAAA8AAAAAAAAAAAAAAAAAgQQAAGRycy9k&#10;b3ducmV2LnhtbFBLBQYAAAAABAAEAPMAAACMBQAAAAA=&#10;" strokecolor="red">
                <v:textbox inset="5.85pt,.7pt,5.85pt,.7pt">
                  <w:txbxContent>
                    <w:p w14:paraId="419DCECE" w14:textId="77777777" w:rsidR="009324D7" w:rsidRDefault="009324D7">
                      <w:r>
                        <w:rPr>
                          <w:rFonts w:hint="eastAsia"/>
                        </w:rPr>
                        <w:t>現況地形モデルは、整備範囲に加え対岸も表示させる</w:t>
                      </w:r>
                    </w:p>
                  </w:txbxContent>
                </v:textbox>
              </v:shape>
            </w:pict>
          </mc:Fallback>
        </mc:AlternateContent>
      </w:r>
    </w:p>
    <w:p w14:paraId="49EC4DD1" w14:textId="1AAC3B79"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65920" behindDoc="0" locked="0" layoutInCell="1" allowOverlap="1" wp14:anchorId="02B42771" wp14:editId="4004FEB5">
                <wp:simplePos x="0" y="0"/>
                <wp:positionH relativeFrom="column">
                  <wp:posOffset>1076325</wp:posOffset>
                </wp:positionH>
                <wp:positionV relativeFrom="paragraph">
                  <wp:posOffset>98425</wp:posOffset>
                </wp:positionV>
                <wp:extent cx="1828800" cy="273050"/>
                <wp:effectExtent l="9525" t="12700" r="9525" b="9525"/>
                <wp:wrapNone/>
                <wp:docPr id="205319769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2A0AF3" w14:textId="77777777" w:rsidR="009324D7" w:rsidRDefault="009324D7">
                            <w:r>
                              <w:rPr>
                                <w:rFonts w:hint="eastAsia"/>
                              </w:rPr>
                              <w:t>堤脚道路作成範囲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2771" id="Text Box 157" o:spid="_x0000_s1034" type="#_x0000_t202" style="position:absolute;left:0;text-align:left;margin-left:84.75pt;margin-top:7.75pt;width:2in;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FJJwIAAEkEAAAOAAAAZHJzL2Uyb0RvYy54bWysVNuO0zAQfUfiHyy/06SFsm206WrpUoS0&#10;XKSFD3AdJ7FwPGbsNilfv2On7VYL4gHhB8vO2GfmnDnO9c3QGbZX6DXYkk8nOWfKSqi0bUr+/dvm&#10;1YIzH4SthAGrSn5Qnt+sXr647l2hZtCCqRQyArG+6F3J2xBckWVetqoTfgJOWQrWgJ0ItMUmq1D0&#10;hN6ZbJbnb7MesHIIUnlPX+/GIF8l/LpWMnypa68CMyWn2kKaMc3bOGera1E0KFyr5bEM8Q9VdEJb&#10;SnqGuhNBsB3q36A6LRE81GEiocugrrVUiQOxmebP2Dy0wqnEhcTx7iyT/3+w8vP+wX1FFoZ3MFAD&#10;Ewnv7kH+8MzCuhW2UbeI0LdKVJR4GiXLeueL49UotS98BNn2n6CiJotdgAQ01NhFVYgnI3RqwOEs&#10;uhoCkzHlYrZY5BSSFJtdvc7nqSuZKE63HfrwQUHH4qLkSE1N6GJ/70OsRhSnIzGZB6OrjTYmbbDZ&#10;rg2yvSADbNJIBJ4dM5b1JV/OZ3POhGnIyjLgqMVf0HIaf0LrdCBTG92VnJgdD4kiKvjeVslyQWgz&#10;rql6Y2OpKtn1SOmk6ahuGLYD0xXBxXQxtoXqQIojjI6mF0iLFvAXZz25ueT+506g4sx8tNS1qzez&#10;JVELabNYLEluvAxsLwLCSgIqeSAp0nIdxgezc6iblvKMLrFwS32udWrBU01Hd5BfU2eObys+iMt9&#10;OvX0B1g9AgAA//8DAFBLAwQUAAYACAAAACEAnJ9UgN0AAAAJAQAADwAAAGRycy9kb3ducmV2Lnht&#10;bEyPzU7EMAyE70i8Q2QkLohNtyLLUpqu+BHisBIShQdIG9NUNE5p0t3y9pgTnDwjj8afy93iB3HA&#10;KfaBNKxXGQikNtieOg3vb0+XWxAxGbJmCIQavjHCrjo9KU1hw5Fe8VCnTnAJxcJocCmNhZSxdehN&#10;XIURiXcfYfImsZ06aSdz5HI/yDzLNtKbnviCMyM+OGw/69lruLgn9ZU9P9a5yyOu25d9yudG6/Oz&#10;5e4WRMIl/YXhF5/RoWKmJsxkoxjYb24UR1konhy4UtcsGg1qq0BWpfz/QfUDAAD//wMAUEsBAi0A&#10;FAAGAAgAAAAhALaDOJL+AAAA4QEAABMAAAAAAAAAAAAAAAAAAAAAAFtDb250ZW50X1R5cGVzXS54&#10;bWxQSwECLQAUAAYACAAAACEAOP0h/9YAAACUAQAACwAAAAAAAAAAAAAAAAAvAQAAX3JlbHMvLnJl&#10;bHNQSwECLQAUAAYACAAAACEA8nKBSScCAABJBAAADgAAAAAAAAAAAAAAAAAuAgAAZHJzL2Uyb0Rv&#10;Yy54bWxQSwECLQAUAAYACAAAACEAnJ9UgN0AAAAJAQAADwAAAAAAAAAAAAAAAACBBAAAZHJzL2Rv&#10;d25yZXYueG1sUEsFBgAAAAAEAAQA8wAAAIsFAAAAAA==&#10;" strokecolor="red">
                <v:textbox inset="5.85pt,.7pt,5.85pt,.7pt">
                  <w:txbxContent>
                    <w:p w14:paraId="302A0AF3" w14:textId="77777777" w:rsidR="009324D7" w:rsidRDefault="009324D7">
                      <w:r>
                        <w:rPr>
                          <w:rFonts w:hint="eastAsia"/>
                        </w:rPr>
                        <w:t>堤脚道路作成範囲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459BE17" wp14:editId="022C4C78">
                <wp:simplePos x="0" y="0"/>
                <wp:positionH relativeFrom="column">
                  <wp:posOffset>1571625</wp:posOffset>
                </wp:positionH>
                <wp:positionV relativeFrom="paragraph">
                  <wp:posOffset>28575</wp:posOffset>
                </wp:positionV>
                <wp:extent cx="1089025" cy="635"/>
                <wp:effectExtent l="19050" t="57150" r="15875" b="56515"/>
                <wp:wrapNone/>
                <wp:docPr id="46519032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90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B18A88" id="AutoShape 158" o:spid="_x0000_s1026" type="#_x0000_t32" style="position:absolute;left:0;text-align:left;margin-left:123.75pt;margin-top:2.25pt;width:85.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fi3gEAALQDAAAOAAAAZHJzL2Uyb0RvYy54bWysU01v2zAMvQ/YfxB0X+xkSNEacXpIl+3Q&#10;bQXa/QBFom1hsihQSpz8+1Fqmu7jMgzzQTBN8vG9J3p1exydOABFi76V81ktBXiNxvq+ld+etu+u&#10;pYhJeaMcemjlCaK8Xb99s5pCAwsc0BkgwSA+NlNo5ZBSaKoq6gFGFWcYwHOyQxpV4pD6ypCaGH10&#10;1aKur6oJyQRCDTHy17vnpFwX/K4Dnb52XYQkXCuZWyonlXOXz2q9Uk1PKgxWn2mof2AxKut56AXq&#10;TiUl9mT/gBqtJozYpZnGscKusxqKBlYzr39T8zioAEULmxPDxab4/2D1l8PGP1Cmro/+Mdyj/h6F&#10;x82gfA+FwNMp8MXNs1XVFGJzaclBDA8kdtNnNFyj9gmLC8eORtE5Gz7lxgzOSsWx2H662A7HJDR/&#10;nNfXN/ViKYXm3NX7ZZmkmgySWwPF9BFwFPmllTGRsv2QNug9Xy/S8wB1uI8pU3xtyM0et9a5csvO&#10;i6mVN0uelDMRnTU5WQLqdxtH4qB4T7bbmp8zi1/KCPfeFLABlPngjUjFnESW7XIg84QRjBQO+HfI&#10;b6U6Kev+tpoFOJ85QVnfs6oXr/Nix2aH5vRAWW2OeDWK7vMa5937OS5Vrz/b+gcAAAD//wMAUEsD&#10;BBQABgAIAAAAIQCvN85u3gAAAAcBAAAPAAAAZHJzL2Rvd25yZXYueG1sTI9BT8MwDIXvSPyHyEhc&#10;EEs7lW4rTacKwWUHJDYkrllj2orEqZpsK/31mBOcbOs9PX+v3E7OijOOofekIF0kIJAab3pqFbwf&#10;Xu7XIELUZLT1hAq+McC2ur4qdWH8hd7wvI+t4BAKhVbQxTgUUoamQ6fDwg9IrH360enI59hKM+oL&#10;hzsrl0mSS6d74g+dHvCpw+Zrf3IK1vWHnQ/1ZiX7dOfc8+5unvNXpW5vpvoRRMQp/pnhF5/RoWKm&#10;oz+RCcIqWGarB7YqyHiwnqUb7nbkJQdZlfI/f/UDAAD//wMAUEsBAi0AFAAGAAgAAAAhALaDOJL+&#10;AAAA4QEAABMAAAAAAAAAAAAAAAAAAAAAAFtDb250ZW50X1R5cGVzXS54bWxQSwECLQAUAAYACAAA&#10;ACEAOP0h/9YAAACUAQAACwAAAAAAAAAAAAAAAAAvAQAAX3JlbHMvLnJlbHNQSwECLQAUAAYACAAA&#10;ACEAxeg34t4BAAC0AwAADgAAAAAAAAAAAAAAAAAuAgAAZHJzL2Uyb0RvYy54bWxQSwECLQAUAAYA&#10;CAAAACEArzfObt4AAAAHAQAADwAAAAAAAAAAAAAAAAA4BAAAZHJzL2Rvd25yZXYueG1sUEsFBgAA&#10;AAAEAAQA8wAAAEMFAAAAAA==&#10;" strokecolor="red">
                <v:stroke startarrow="block" endarrow="block"/>
              </v:shape>
            </w:pict>
          </mc:Fallback>
        </mc:AlternateContent>
      </w:r>
    </w:p>
    <w:p w14:paraId="09721FAC" w14:textId="77777777" w:rsidR="009324D7" w:rsidRDefault="009324D7" w:rsidP="00C1704F">
      <w:pPr>
        <w:pStyle w:val="22"/>
        <w:ind w:left="210" w:firstLineChars="100" w:firstLine="210"/>
        <w:rPr>
          <w:i/>
          <w:color w:val="00B0F0"/>
        </w:rPr>
      </w:pPr>
    </w:p>
    <w:p w14:paraId="7A35CDAA" w14:textId="7FB87DC6"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75136" behindDoc="0" locked="0" layoutInCell="1" allowOverlap="1" wp14:anchorId="11DE605D" wp14:editId="0CA06111">
                <wp:simplePos x="0" y="0"/>
                <wp:positionH relativeFrom="column">
                  <wp:posOffset>1152525</wp:posOffset>
                </wp:positionH>
                <wp:positionV relativeFrom="paragraph">
                  <wp:posOffset>695325</wp:posOffset>
                </wp:positionV>
                <wp:extent cx="4612005" cy="796925"/>
                <wp:effectExtent l="28575" t="19050" r="36195" b="12700"/>
                <wp:wrapNone/>
                <wp:docPr id="49545922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005" cy="796925"/>
                        </a:xfrm>
                        <a:custGeom>
                          <a:avLst/>
                          <a:gdLst>
                            <a:gd name="T0" fmla="*/ 155 w 7263"/>
                            <a:gd name="T1" fmla="*/ 1155 h 1255"/>
                            <a:gd name="T2" fmla="*/ 3120 w 7263"/>
                            <a:gd name="T3" fmla="*/ 0 h 1255"/>
                            <a:gd name="T4" fmla="*/ 3990 w 7263"/>
                            <a:gd name="T5" fmla="*/ 15 h 1255"/>
                            <a:gd name="T6" fmla="*/ 7263 w 7263"/>
                            <a:gd name="T7" fmla="*/ 1255 h 1255"/>
                            <a:gd name="T8" fmla="*/ 5040 w 7263"/>
                            <a:gd name="T9" fmla="*/ 1170 h 1255"/>
                            <a:gd name="T10" fmla="*/ 1695 w 7263"/>
                            <a:gd name="T11" fmla="*/ 1155 h 1255"/>
                            <a:gd name="T12" fmla="*/ 0 w 7263"/>
                            <a:gd name="T13" fmla="*/ 1255 h 1255"/>
                            <a:gd name="T14" fmla="*/ 168 w 7263"/>
                            <a:gd name="T15" fmla="*/ 1153 h 12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63" h="1255">
                              <a:moveTo>
                                <a:pt x="155" y="1155"/>
                              </a:moveTo>
                              <a:lnTo>
                                <a:pt x="3120" y="0"/>
                              </a:lnTo>
                              <a:lnTo>
                                <a:pt x="3990" y="15"/>
                              </a:lnTo>
                              <a:lnTo>
                                <a:pt x="7263" y="1255"/>
                              </a:lnTo>
                              <a:lnTo>
                                <a:pt x="5040" y="1170"/>
                              </a:lnTo>
                              <a:lnTo>
                                <a:pt x="1695" y="1155"/>
                              </a:lnTo>
                              <a:lnTo>
                                <a:pt x="0" y="1255"/>
                              </a:lnTo>
                              <a:lnTo>
                                <a:pt x="168" y="1153"/>
                              </a:lnTo>
                            </a:path>
                          </a:pathLst>
                        </a:custGeom>
                        <a:noFill/>
                        <a:ln w="952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D7682" id="Freeform 16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112.5pt,246.75pt,54.75pt,290.25pt,55.5pt,453.9pt,117.5pt,342.75pt,113.25pt,175.5pt,112.5pt,90.75pt,117.5pt,99.15pt,112.4pt" coordsize="7263,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MeQMAAKkJAAAOAAAAZHJzL2Uyb0RvYy54bWysVtuO2jAQfa/Uf7DyWKkbDISbFlbVbqkq&#10;bS/S0g8wiUOiJrZrG8L26ztjJ6zZKghV5SHY8cncznhmbu+OdUUOXJtSimVEbwYR4SKVWSl2y+jH&#10;Zv1+FhFjmchYJQVfRs/cRHert29uG7XgQ1nIKuOagBBhFo1aRoW1ahHHJi14zcyNVFzAYS51zSxs&#10;9S7ONGtAel3Fw8FgEjdSZ0rLlBsDbx/8YbRy8vOcp/ZbnhtuSbWMwDbrnto9t/iMV7dssdNMFWXa&#10;msH+wYqalQKUnkQ9MMvIXpd/iarLVEsjc3uTyjqWeV6m3PkA3tDBK2+eCqa48wWCY9QpTOb/iU2/&#10;Hp7Ud42mG/Uo058GIhI3yixOJ7gxgCHb5ovMgEO2t9I5e8x1jV+CG+ToYvp8iik/WpLCy/GEAk9J&#10;RFI4m84n82GCQY/Zovs63Rv7iUsniR0ejfWcZLByEc2IYDWo3QB/eV0BPe9iQpOENGQ6nIxaCk8o&#10;GqIQVhA6TJxSoOcEGwawEZjYI20UwAY9osYBZjSf94mCGATm98iaBCD0rsesaQBD73qkweU7qUwG&#10;4z7L5gGM0mmfn/SMgMm8l4ErKaAhB3220ZCBC67SkAU6mfUEjp6xQJNREDnIyV2XdazoEjE9ijYT&#10;YUUY1rWBy34lDWY9piWk9oa2aQ0oTNseMLiMYJe1oO8yGFxCcHdhLoMhcxA8vcoMSAwEz68CI++I&#10;pte5iLQ6+HVOInEOfuamj00beA1l/HUB1xGBAr71t18xi3xh3HFJGig1WBpIAT0JLz+e1PLAN9Jh&#10;LBIHtcFpprjwJekFUokQigXCYV3DANu64+5fOYl4+b3ITmB33v17nLcNnO4KU69EvLStkdPLuinc&#10;x9fudFq7f6+9FdjWxF7VcIc6eR2RXg58gUF2NfwUeHgZ1nEh12VVuUJeCaRjnkDdJymDFp9XzMKy&#10;VtkyMmLnuDGyKjP8BOkxere9rzQ5MGja6/UAfi0/ZzCljX1gpvA4d+SzQcu9yJzugrPsY7u2rKz8&#10;2rmMirgbEPxFdz0P2xyODmaxldkztDwt/cQAEw4sCql/R6SBaQEs/7Vnmkek+iygHU/HQwy/dZvZ&#10;DNNAhwfb4ICJFAQtIwiCX95bP5DslS53BeihLiZCfoBGm5fYD5113qZ2A/OAY6CdXXDgCPcO9TJh&#10;rf4AAAD//wMAUEsDBBQABgAIAAAAIQCy1Ijg3QAAAAsBAAAPAAAAZHJzL2Rvd25yZXYueG1sTI/N&#10;TsMwEITvSLyDtUjcqN0/SEOcChW4cEvDA2xjk4TG6yh22uTtWU5wm9F+mp3J9pPrxMUOofWkYblQ&#10;ICxV3rRUa/gs3x8SECEiGew8WQ2zDbDPb28yTI2/UmEvx1gLDqGQooYmxj6VMlSNdRgWvrfEty8/&#10;OIxsh1qaAa8c7jq5UupROmyJPzTY20Njq/NxdBo+NsVhKvFtk9C6Kc6vc5nM47fW93fTyzOIaKf4&#10;B8Nvfa4OOXc6+ZFMEB37ZLlllIXasWBip554zEnDar1VIPNM/t+Q/wAAAP//AwBQSwECLQAUAAYA&#10;CAAAACEAtoM4kv4AAADhAQAAEwAAAAAAAAAAAAAAAAAAAAAAW0NvbnRlbnRfVHlwZXNdLnhtbFBL&#10;AQItABQABgAIAAAAIQA4/SH/1gAAAJQBAAALAAAAAAAAAAAAAAAAAC8BAABfcmVscy8ucmVsc1BL&#10;AQItABQABgAIAAAAIQCJvW2MeQMAAKkJAAAOAAAAAAAAAAAAAAAAAC4CAABkcnMvZTJvRG9jLnht&#10;bFBLAQItABQABgAIAAAAIQCy1Ijg3QAAAAsBAAAPAAAAAAAAAAAAAAAAANMFAABkcnMvZG93bnJl&#10;di54bWxQSwUGAAAAAAQABADzAAAA3QYAAAAA&#10;" filled="f" strokecolor="red">
                <v:path arrowok="t" o:connecttype="custom" o:connectlocs="98425,733425;1981200,0;2533650,9525;4612005,796925;3200400,742950;1076325,733425;0,796925;106680,732155" o:connectangles="0,0,0,0,0,0,0,0"/>
              </v:polyline>
            </w:pict>
          </mc:Fallback>
        </mc:AlternateContent>
      </w:r>
      <w:r>
        <w:rPr>
          <w:noProof/>
        </w:rPr>
        <mc:AlternateContent>
          <mc:Choice Requires="wps">
            <w:drawing>
              <wp:anchor distT="0" distB="0" distL="114300" distR="114300" simplePos="0" relativeHeight="251674112" behindDoc="0" locked="0" layoutInCell="1" allowOverlap="1" wp14:anchorId="1B237866" wp14:editId="3E7B8CF4">
                <wp:simplePos x="0" y="0"/>
                <wp:positionH relativeFrom="column">
                  <wp:posOffset>892175</wp:posOffset>
                </wp:positionH>
                <wp:positionV relativeFrom="paragraph">
                  <wp:posOffset>1565275</wp:posOffset>
                </wp:positionV>
                <wp:extent cx="184150" cy="419100"/>
                <wp:effectExtent l="6350" t="41275" r="57150" b="6350"/>
                <wp:wrapNone/>
                <wp:docPr id="124082055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8BD9F2" id="AutoShape 165" o:spid="_x0000_s1026" type="#_x0000_t32" style="position:absolute;left:0;text-align:left;margin-left:70.25pt;margin-top:123.25pt;width:14.5pt;height:33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AHVaKXhAAAACwEAAA8AAABkcnMvZG93bnJldi54bWxMj8FOwzAQRO9I/IO1SFwq&#10;6jRtAg1xqgqE4ISgcODoxNskEK9D7LTh79me4DajfZqdyTeT7cQBB986UrCYRyCQKmdaqhW8vz1c&#10;3YDwQZPRnSNU8IMeNsX5Wa4z4470ioddqAWHkM+0giaEPpPSVw1a7eeuR+Lb3g1WB7ZDLc2gjxxu&#10;OxlHUSqtbok/NLrHuwarr91oFVzvceY+8P75O0nK9Wz7+fj0Mi6VuryYtrcgAk7hD4ZTfa4OBXcq&#10;3UjGi479KkoYVRCvUhYnIl2zKBUsF3ECssjl/w3FLwAAAP//AwBQSwECLQAUAAYACAAAACEAtoM4&#10;kv4AAADhAQAAEwAAAAAAAAAAAAAAAAAAAAAAW0NvbnRlbnRfVHlwZXNdLnhtbFBLAQItABQABgAI&#10;AAAAIQA4/SH/1gAAAJQBAAALAAAAAAAAAAAAAAAAAC8BAABfcmVscy8ucmVsc1BLAQItABQABgAI&#10;AAAAIQAKNL1a3QEAAJQDAAAOAAAAAAAAAAAAAAAAAC4CAABkcnMvZTJvRG9jLnhtbFBLAQItABQA&#10;BgAIAAAAIQAB1Wil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72064" behindDoc="0" locked="0" layoutInCell="1" allowOverlap="1" wp14:anchorId="3ACEA5C4" wp14:editId="0E6E3C7A">
                <wp:simplePos x="0" y="0"/>
                <wp:positionH relativeFrom="column">
                  <wp:posOffset>393700</wp:posOffset>
                </wp:positionH>
                <wp:positionV relativeFrom="paragraph">
                  <wp:posOffset>1311275</wp:posOffset>
                </wp:positionV>
                <wp:extent cx="857250" cy="254000"/>
                <wp:effectExtent l="12700" t="6350" r="6350" b="6350"/>
                <wp:wrapNone/>
                <wp:docPr id="101177575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B2237" id="AutoShape 163" o:spid="_x0000_s1026" style="position:absolute;left:0;text-align:left;margin-left:31pt;margin-top:103.25pt;width:67.5pt;height:2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HI7ox94AAAAKAQAADwAAAGRycy9kb3ducmV2LnhtbEyP&#10;wW7CMBBE75X6D9ZW6q04RE1KQxxEkZB6qapAezfxkkTE6yg2Ifx9l1M57uxo5k2+mmwnRhx860jB&#10;fBaBQKqcaalW8LPfvixA+KDJ6M4RKriih1Xx+JDrzLgLlTjuQi04hHymFTQh9JmUvmrQaj9zPRL/&#10;jm6wOvA51NIM+sLhtpNxFKXS6pa4odE9bhqsTruzVbBOxt/y+1i2nx9f+15uF5vEna5KPT9N6yWI&#10;gFP4N8MNn9GhYKaDO5PxolOQxjwlKIijNAFxM7y/sXJg5ZUVWeTyfkLxBwAA//8DAFBLAQItABQA&#10;BgAIAAAAIQC2gziS/gAAAOEBAAATAAAAAAAAAAAAAAAAAAAAAABbQ29udGVudF9UeXBlc10ueG1s&#10;UEsBAi0AFAAGAAgAAAAhADj9If/WAAAAlAEAAAsAAAAAAAAAAAAAAAAALwEAAF9yZWxzLy5yZWxz&#10;UEsBAi0AFAAGAAgAAAAhAFlnyjckAgAAJwQAAA4AAAAAAAAAAAAAAAAALgIAAGRycy9lMm9Eb2Mu&#10;eG1sUEsBAi0AFAAGAAgAAAAhAByO6MfeAAAACgEAAA8AAAAAAAAAAAAAAAAAfgQAAGRycy9kb3du&#10;cmV2LnhtbFBLBQYAAAAABAAEAPMAAACJBQAAAAA=&#10;" filled="f" strokecolor="red">
                <v:textbox inset="5.85pt,.7pt,5.85pt,.7pt"/>
              </v:roundrect>
            </w:pict>
          </mc:Fallback>
        </mc:AlternateContent>
      </w:r>
      <w:r>
        <w:rPr>
          <w:noProof/>
        </w:rPr>
        <mc:AlternateContent>
          <mc:Choice Requires="wps">
            <w:drawing>
              <wp:anchor distT="0" distB="0" distL="114300" distR="114300" simplePos="0" relativeHeight="251668992" behindDoc="0" locked="0" layoutInCell="1" allowOverlap="1" wp14:anchorId="24BA1956" wp14:editId="0E628F11">
                <wp:simplePos x="0" y="0"/>
                <wp:positionH relativeFrom="column">
                  <wp:posOffset>5603875</wp:posOffset>
                </wp:positionH>
                <wp:positionV relativeFrom="paragraph">
                  <wp:posOffset>1311275</wp:posOffset>
                </wp:positionV>
                <wp:extent cx="857250" cy="254000"/>
                <wp:effectExtent l="12700" t="6350" r="6350" b="6350"/>
                <wp:wrapNone/>
                <wp:docPr id="108048035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84BE4" id="AutoShape 160" o:spid="_x0000_s1026" style="position:absolute;left:0;text-align:left;margin-left:441.25pt;margin-top:103.25pt;width:67.5pt;height:2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bcSaC98AAAAMAQAADwAAAGRycy9kb3ducmV2LnhtbEyP&#10;QW/CMAyF75P4D5En7TZSqhWqrikCJKRdpqmw3UNj2orGqZpQyr+fOW235+en58/5erKdGHHwrSMF&#10;i3kEAqlypqVawfdx/5qC8EGT0Z0jVHBHD+ti9pTrzLgblTgeQi24hHymFTQh9JmUvmrQaj93PRLv&#10;zm6wOvA41NIM+sbltpNxFC2l1S3xhUb3uGuwuhyuVsEmGX/Kr3PZfmw/j73cp7vEXe5KvTxPm3cQ&#10;AafwF4YHPqNDwUwndyXjRacgTeOEowriaMnikYgWK1Yntt7YkkUu/z9R/AIAAP//AwBQSwECLQAU&#10;AAYACAAAACEAtoM4kv4AAADhAQAAEwAAAAAAAAAAAAAAAAAAAAAAW0NvbnRlbnRfVHlwZXNdLnht&#10;bFBLAQItABQABgAIAAAAIQA4/SH/1gAAAJQBAAALAAAAAAAAAAAAAAAAAC8BAABfcmVscy8ucmVs&#10;c1BLAQItABQABgAIAAAAIQBZZ8o3JAIAACcEAAAOAAAAAAAAAAAAAAAAAC4CAABkcnMvZTJvRG9j&#10;LnhtbFBLAQItABQABgAIAAAAIQBtxJoL3wAAAAwBAAAPAAAAAAAAAAAAAAAAAH4EAABkcnMvZG93&#10;bnJldi54bWxQSwUGAAAAAAQABADzAAAAigUAAAAA&#10;" filled="f" strokecolor="red">
                <v:textbox inset="5.85pt,.7pt,5.85pt,.7pt"/>
              </v:roundrect>
            </w:pict>
          </mc:Fallback>
        </mc:AlternateContent>
      </w:r>
      <w:r>
        <w:rPr>
          <w:noProof/>
        </w:rPr>
        <mc:AlternateContent>
          <mc:Choice Requires="wps">
            <w:drawing>
              <wp:anchor distT="0" distB="0" distL="114300" distR="114300" simplePos="0" relativeHeight="251671040" behindDoc="0" locked="0" layoutInCell="1" allowOverlap="1" wp14:anchorId="126AB683" wp14:editId="5BA1A7E2">
                <wp:simplePos x="0" y="0"/>
                <wp:positionH relativeFrom="column">
                  <wp:posOffset>5667375</wp:posOffset>
                </wp:positionH>
                <wp:positionV relativeFrom="paragraph">
                  <wp:posOffset>1565275</wp:posOffset>
                </wp:positionV>
                <wp:extent cx="184150" cy="419100"/>
                <wp:effectExtent l="9525" t="41275" r="53975" b="6350"/>
                <wp:wrapNone/>
                <wp:docPr id="129294550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9EE2DF" id="AutoShape 162" o:spid="_x0000_s1026" type="#_x0000_t32" style="position:absolute;left:0;text-align:left;margin-left:446.25pt;margin-top:123.25pt;width:14.5pt;height:33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MGxzYzhAAAACwEAAA8AAABkcnMvZG93bnJldi54bWxMj0FPg0AQhe8m/ofNmHhp&#10;2gUqtSBD02iMPRltPXhcYAoou4vs0uK/dzzp7U3elzfvZZtJd+JEg2utQQgXAQgypa1aUyO8HR7n&#10;axDOK1OpzhpC+CYHm/zyIlNpZc/mlU57XwsOMS5VCI33fSqlKxvSyi1sT4a9ox208nwOtawGdeZw&#10;3ckoCFZSq9bwh0b1dN9Q+bkfNcLtkWb2nR6ev+K4SGbbj6fdy7hEvL6atncgPE3+D4bf+lwdcu5U&#10;2NFUTnQI6ySKGUWIblYsmEiikEWBsAzZknkm/2/IfwAAAP//AwBQSwECLQAUAAYACAAAACEAtoM4&#10;kv4AAADhAQAAEwAAAAAAAAAAAAAAAAAAAAAAW0NvbnRlbnRfVHlwZXNdLnhtbFBLAQItABQABgAI&#10;AAAAIQA4/SH/1gAAAJQBAAALAAAAAAAAAAAAAAAAAC8BAABfcmVscy8ucmVsc1BLAQItABQABgAI&#10;AAAAIQAKNL1a3QEAAJQDAAAOAAAAAAAAAAAAAAAAAC4CAABkcnMvZTJvRG9jLnhtbFBLAQItABQA&#10;BgAIAAAAIQDBsc2M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22E870E5" wp14:editId="691EA55B">
                <wp:simplePos x="0" y="0"/>
                <wp:positionH relativeFrom="column">
                  <wp:posOffset>4899025</wp:posOffset>
                </wp:positionH>
                <wp:positionV relativeFrom="paragraph">
                  <wp:posOffset>1984375</wp:posOffset>
                </wp:positionV>
                <wp:extent cx="1562100" cy="273050"/>
                <wp:effectExtent l="12700" t="12700" r="6350" b="9525"/>
                <wp:wrapNone/>
                <wp:docPr id="45841867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AC5BFC"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70E5" id="Text Box 161" o:spid="_x0000_s1035" type="#_x0000_t202" style="position:absolute;left:0;text-align:left;margin-left:385.75pt;margin-top:156.25pt;width:123pt;height: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ovJwIAAEkEAAAOAAAAZHJzL2Uyb0RvYy54bWysVNuO0zAQfUfiHyy/06SF7rZR09XSpQhp&#10;uUgLH+A6TmLheMzYbbJ8PWOn7VYL4gHhB8vO2GfmnDnO6mboDDso9BpsyaeTnDNlJVTaNiX/9nX7&#10;asGZD8JWwoBVJX9Unt+sX75Y9a5QM2jBVAoZgVhf9K7kbQiuyDIvW9UJPwGnLAVrwE4E2mKTVSh6&#10;Qu9MNsvzq6wHrByCVN7T17sxyNcJv66VDJ/r2qvATMmptpBmTPMuztl6JYoGhWu1PJYh/qGKTmhL&#10;Sc9QdyIItkf9G1SnJYKHOkwkdBnUtZYqcSA20/wZm4dWOJW4kDjenWXy/w9Wfjo8uC/IwvAWBmpg&#10;IuHdPcjvnlnYtMI26hYR+laJihJPo2RZ73xxvBql9oWPILv+I1TUZLEPkICGGruoCvFkhE4NeDyL&#10;robAZEw5v5pNcwpJis2uX+fz1JVMFKfbDn14r6BjcVFypKYmdHG49yFWI4rTkZjMg9HVVhuTNtjs&#10;NgbZQZABtmkkAs+OGcv6ki/nszlnwjRkZRlw1OIvaDmNP6F1OpCpje5KvohnjjaLCr6zVbJcENqM&#10;a6re2FiqSnY9UjppOqobht3AdEUVxnQxtoPqkRRHGB1NL5AWLeBPznpyc8n9j71AxZn5YKlr129m&#10;S6IW0maxWJLceBnYXQSElQRU8kBSpOUmjA9m71A3LeUZXWLhlvpc69SCp5qO7iC/ps4c31Z8EJf7&#10;dOrpD7D+BQAA//8DAFBLAwQUAAYACAAAACEAavBpFeAAAAAMAQAADwAAAGRycy9kb3ducmV2Lnht&#10;bEyP3U6EMBCF7018h2ZMvDFuSw2yYSkbf2K8MDERfYACIxDpFGnZxbd39krvzsw5OfNNsV/dKA44&#10;h8GTgWSjQCA1vh2oM/Dx/nS9BRGipdaOntDADwbYl+dnhc1bf6Q3PFSxE1xCIbcG+hinXMrQ9Ohs&#10;2PgJib1PPzsbeZw72c72yOVulFqpW+nsQHyhtxM+9Nh8VYszcHVP6bd6fqx0rwMmzetL1EttzOXF&#10;ercDEXGNf2E44TM6lMxU+4XaIEYDWZakHDVwk2gWp4RKMlY1r9I0BVkW8v8T5S8AAAD//wMAUEsB&#10;Ai0AFAAGAAgAAAAhALaDOJL+AAAA4QEAABMAAAAAAAAAAAAAAAAAAAAAAFtDb250ZW50X1R5cGVz&#10;XS54bWxQSwECLQAUAAYACAAAACEAOP0h/9YAAACUAQAACwAAAAAAAAAAAAAAAAAvAQAAX3JlbHMv&#10;LnJlbHNQSwECLQAUAAYACAAAACEASgs6LycCAABJBAAADgAAAAAAAAAAAAAAAAAuAgAAZHJzL2Uy&#10;b0RvYy54bWxQSwECLQAUAAYACAAAACEAavBpFeAAAAAMAQAADwAAAAAAAAAAAAAAAACBBAAAZHJz&#10;L2Rvd25yZXYueG1sUEsFBgAAAAAEAAQA8wAAAI4FAAAAAA==&#10;" strokecolor="red">
                <v:textbox inset="5.85pt,.7pt,5.85pt,.7pt">
                  <w:txbxContent>
                    <w:p w14:paraId="1CAC5BFC" w14:textId="77777777" w:rsidR="009324D7" w:rsidRDefault="009324D7" w:rsidP="00963AE2">
                      <w:pPr>
                        <w:jc w:val="center"/>
                      </w:pPr>
                      <w:r>
                        <w:rPr>
                          <w:rFonts w:hint="eastAsia"/>
                        </w:rPr>
                        <w:t>堤脚道路作成横断</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4A3FC899" wp14:editId="610CF7C7">
                <wp:simplePos x="0" y="0"/>
                <wp:positionH relativeFrom="column">
                  <wp:posOffset>2633345</wp:posOffset>
                </wp:positionH>
                <wp:positionV relativeFrom="paragraph">
                  <wp:posOffset>1492250</wp:posOffset>
                </wp:positionV>
                <wp:extent cx="1562100" cy="273050"/>
                <wp:effectExtent l="13970" t="6350" r="5080" b="6350"/>
                <wp:wrapNone/>
                <wp:docPr id="15313839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636E3E" w14:textId="77777777" w:rsidR="003261B2" w:rsidRDefault="003261B2" w:rsidP="00963AE2">
                            <w:pPr>
                              <w:jc w:val="center"/>
                            </w:pPr>
                            <w:r>
                              <w:rPr>
                                <w:rFonts w:hint="eastAsia"/>
                              </w:rPr>
                              <w:t>堤防モデル作成横断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C899" id="Text Box 44" o:spid="_x0000_s1036" type="#_x0000_t202" style="position:absolute;left:0;text-align:left;margin-left:207.35pt;margin-top:117.5pt;width:123pt;height:2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1/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0HF4A6qR6IcYbQ0PUFatIA/OevJziX3P/YCFWfmgyXZrt/M&#10;ltRbSJvFYkl842VgdxEQVhJQyQNxkZabML6YvUPdtJRntImFWxK61kmDp5qO9iDDJmmOjyu+iMt9&#10;OvX0C1j/AgAA//8DAFBLAwQUAAYACAAAACEAjYAq1N8AAAALAQAADwAAAGRycy9kb3ducmV2Lnht&#10;bEyPy07DMBBF90j8gzVIbBC1E9q0CnEqHkIsKiER+AAnGeKIeBxipw1/z7CC5dw5uo9iv7hBHHEK&#10;vScNyUqBQGp821On4f3t6XoHIkRDrRk8oYZvDLAvz88Kk7f+RK94rGIn2IRCbjTYGMdcytBYdCas&#10;/IjEvw8/ORP5nDrZTubE5m6QqVKZdKYnTrBmxAeLzWc1Ow1X97T5Us+PVWrTgEnzcojpXGt9ebHc&#10;3YKIuMQ/GH7rc3UouVPtZ2qDGDSsk/WWUQ3pzYZHMZFlipWale1OgSwL+X9D+QMAAP//AwBQSwEC&#10;LQAUAAYACAAAACEAtoM4kv4AAADhAQAAEwAAAAAAAAAAAAAAAAAAAAAAW0NvbnRlbnRfVHlwZXNd&#10;LnhtbFBLAQItABQABgAIAAAAIQA4/SH/1gAAAJQBAAALAAAAAAAAAAAAAAAAAC8BAABfcmVscy8u&#10;cmVsc1BLAQItABQABgAIAAAAIQAZne1/JwIAAEoEAAAOAAAAAAAAAAAAAAAAAC4CAABkcnMvZTJv&#10;RG9jLnhtbFBLAQItABQABgAIAAAAIQCNgCrU3wAAAAsBAAAPAAAAAAAAAAAAAAAAAIEEAABkcnMv&#10;ZG93bnJldi54bWxQSwUGAAAAAAQABADzAAAAjQUAAAAA&#10;" strokecolor="red">
                <v:textbox inset="5.85pt,.7pt,5.85pt,.7pt">
                  <w:txbxContent>
                    <w:p w14:paraId="26636E3E" w14:textId="77777777" w:rsidR="003261B2" w:rsidRDefault="003261B2" w:rsidP="00963AE2">
                      <w:pPr>
                        <w:jc w:val="center"/>
                      </w:pPr>
                      <w:r>
                        <w:rPr>
                          <w:rFonts w:hint="eastAsia"/>
                        </w:rPr>
                        <w:t>堤防モデル作成横断</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BFF7365" wp14:editId="70A8A61C">
                <wp:simplePos x="0" y="0"/>
                <wp:positionH relativeFrom="column">
                  <wp:posOffset>3401695</wp:posOffset>
                </wp:positionH>
                <wp:positionV relativeFrom="paragraph">
                  <wp:posOffset>1073150</wp:posOffset>
                </wp:positionV>
                <wp:extent cx="184150" cy="419100"/>
                <wp:effectExtent l="10795" t="34925" r="52705" b="12700"/>
                <wp:wrapNone/>
                <wp:docPr id="211161194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A17114" id="AutoShape 48" o:spid="_x0000_s1026" type="#_x0000_t32" style="position:absolute;left:0;text-align:left;margin-left:267.85pt;margin-top:84.5pt;width:14.5pt;height:33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HF6ptvhAAAACwEAAA8AAABkcnMvZG93bnJldi54bWxMj8FOwzAQRO9I/IO1SFwq&#10;6tDglIY4VQVCcELQ9sDRSbZJIF6H2GnD37Oc4LgzT7Mz2XqynTji4FtHGq7nEQik0lUt1Rr2u8er&#10;WxA+GKpM5wg1fKOHdX5+lpm0cid6w+M21IJDyKdGQxNCn0rpywat8XPXI7F3cIM1gc+hltVgThxu&#10;O7mIokRa0xJ/aEyP9w2Wn9vRalgecObe8eHlS6liNdt8PD2/jrHWlxfT5g5EwCn8wfBbn6tDzp0K&#10;N1LlRadBxWrJKBvJikcxoZIbVgoNi1hFIPNM/t+Q/wAAAP//AwBQSwECLQAUAAYACAAAACEAtoM4&#10;kv4AAADhAQAAEwAAAAAAAAAAAAAAAAAAAAAAW0NvbnRlbnRfVHlwZXNdLnhtbFBLAQItABQABgAI&#10;AAAAIQA4/SH/1gAAAJQBAAALAAAAAAAAAAAAAAAAAC8BAABfcmVscy8ucmVsc1BLAQItABQABgAI&#10;AAAAIQAKNL1a3QEAAJQDAAAOAAAAAAAAAAAAAAAAAC4CAABkcnMvZTJvRG9jLnhtbFBLAQItABQA&#10;BgAIAAAAIQBxeqbb4QAAAAsBAAAPAAAAAAAAAAAAAAAAADcEAABkcnMvZG93bnJldi54bWxQSwUG&#10;AAAAAAQABADzAAAARQUAAAAA&#10;" strokecolor="red">
                <v:stroke endarrow="block"/>
              </v:shape>
            </w:pict>
          </mc:Fallback>
        </mc:AlternateContent>
      </w:r>
      <w:r w:rsidRPr="004E2DA0">
        <w:rPr>
          <w:noProof/>
        </w:rPr>
        <w:drawing>
          <wp:inline distT="0" distB="0" distL="0" distR="0" wp14:anchorId="2AF4E775" wp14:editId="3118BB66">
            <wp:extent cx="6193155" cy="154813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3155" cy="1548130"/>
                    </a:xfrm>
                    <a:prstGeom prst="rect">
                      <a:avLst/>
                    </a:prstGeom>
                    <a:noFill/>
                    <a:ln>
                      <a:noFill/>
                    </a:ln>
                  </pic:spPr>
                </pic:pic>
              </a:graphicData>
            </a:graphic>
          </wp:inline>
        </w:drawing>
      </w:r>
    </w:p>
    <w:p w14:paraId="7D1FFE32" w14:textId="77777777" w:rsidR="009324D7" w:rsidRDefault="009324D7" w:rsidP="00C1704F">
      <w:pPr>
        <w:pStyle w:val="22"/>
        <w:ind w:left="210" w:firstLineChars="100" w:firstLine="210"/>
        <w:rPr>
          <w:i/>
          <w:color w:val="00B0F0"/>
        </w:rPr>
      </w:pPr>
    </w:p>
    <w:p w14:paraId="4F67C5B7" w14:textId="7F541552"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73088" behindDoc="0" locked="0" layoutInCell="1" allowOverlap="1" wp14:anchorId="61FAAD0D" wp14:editId="061F718E">
                <wp:simplePos x="0" y="0"/>
                <wp:positionH relativeFrom="column">
                  <wp:posOffset>123825</wp:posOffset>
                </wp:positionH>
                <wp:positionV relativeFrom="paragraph">
                  <wp:posOffset>155575</wp:posOffset>
                </wp:positionV>
                <wp:extent cx="1562100" cy="273050"/>
                <wp:effectExtent l="9525" t="12700" r="9525" b="9525"/>
                <wp:wrapNone/>
                <wp:docPr id="110166861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A40E8"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AD0D" id="Text Box 164" o:spid="_x0000_s1037" type="#_x0000_t202" style="position:absolute;left:0;text-align:left;margin-left:9.75pt;margin-top:12.25pt;width:123pt;height: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PK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9EfgzuoHolyhNHS9ARp0QL+5KwnO5fc/9gLVJyZD5Zku34z&#10;W1JvIW0WiyXxjZeB3UVAWElAJQ/ERVpuwvhi9g5101Ke0SYWbknoWicNnmo62oMMm6Q5Pq74Ii73&#10;6dTTL2D9CwAA//8DAFBLAwQUAAYACAAAACEALSdQx9wAAAAIAQAADwAAAGRycy9kb3ducmV2Lnht&#10;bEyPzU7EMAyE70i8Q2QkLohNN6IFStMVP0IckJAoPEDamKaicUqT7pa3x5zgZI9mNP5c7VY/ij3O&#10;cQikYbvJQCB1wQ7Ua3h/ezy/AhGTIWvGQKjhGyPs6uOjypQ2HOgV903qBZdQLI0Gl9JUShk7h97E&#10;TZiQ2PsIszeJ5dxLO5sDl/tRqiwrpDcD8QVnJrx32H02i9dwdkf5V/b00CinIm67l+ekllbr05P1&#10;9gZEwjX9heEXn9GhZqY2LGSjGFlf55zUoC54sq+KnJdWQ3GZg6wr+f+B+gcAAP//AwBQSwECLQAU&#10;AAYACAAAACEAtoM4kv4AAADhAQAAEwAAAAAAAAAAAAAAAAAAAAAAW0NvbnRlbnRfVHlwZXNdLnht&#10;bFBLAQItABQABgAIAAAAIQA4/SH/1gAAAJQBAAALAAAAAAAAAAAAAAAAAC8BAABfcmVscy8ucmVs&#10;c1BLAQItABQABgAIAAAAIQBT0sPKJwIAAEoEAAAOAAAAAAAAAAAAAAAAAC4CAABkcnMvZTJvRG9j&#10;LnhtbFBLAQItABQABgAIAAAAIQAtJ1DH3AAAAAgBAAAPAAAAAAAAAAAAAAAAAIEEAABkcnMvZG93&#10;bnJldi54bWxQSwUGAAAAAAQABADzAAAAigUAAAAA&#10;" strokecolor="red">
                <v:textbox inset="5.85pt,.7pt,5.85pt,.7pt">
                  <w:txbxContent>
                    <w:p w14:paraId="589A40E8" w14:textId="77777777" w:rsidR="009324D7" w:rsidRDefault="009324D7" w:rsidP="00963AE2">
                      <w:pPr>
                        <w:jc w:val="center"/>
                      </w:pPr>
                      <w:r>
                        <w:rPr>
                          <w:rFonts w:hint="eastAsia"/>
                        </w:rPr>
                        <w:t>堤脚道路作成横断</w:t>
                      </w:r>
                    </w:p>
                  </w:txbxContent>
                </v:textbox>
              </v:shape>
            </w:pict>
          </mc:Fallback>
        </mc:AlternateContent>
      </w:r>
    </w:p>
    <w:p w14:paraId="5B18D991" w14:textId="77777777" w:rsidR="009324D7" w:rsidRDefault="009324D7" w:rsidP="00C1704F">
      <w:pPr>
        <w:pStyle w:val="22"/>
        <w:ind w:left="210" w:firstLineChars="100" w:firstLine="210"/>
        <w:rPr>
          <w:i/>
          <w:color w:val="00B0F0"/>
        </w:rPr>
      </w:pPr>
    </w:p>
    <w:p w14:paraId="635F7294" w14:textId="77777777" w:rsidR="00146CA9" w:rsidRDefault="00146CA9" w:rsidP="00146CA9">
      <w:pPr>
        <w:pStyle w:val="22"/>
        <w:ind w:left="210" w:firstLineChars="100" w:firstLine="210"/>
        <w:jc w:val="center"/>
      </w:pPr>
      <w:r>
        <w:rPr>
          <w:rFonts w:hint="eastAsia"/>
        </w:rPr>
        <w:t>図</w:t>
      </w:r>
      <w:r>
        <w:rPr>
          <w:rFonts w:hint="eastAsia"/>
        </w:rPr>
        <w:t>-1</w:t>
      </w:r>
      <w:r>
        <w:rPr>
          <w:rFonts w:hint="eastAsia"/>
        </w:rPr>
        <w:t xml:space="preserve">　</w:t>
      </w:r>
      <w:r w:rsidRPr="005C271D">
        <w:rPr>
          <w:rFonts w:hint="eastAsia"/>
        </w:rPr>
        <w:t>３次元モデル作成範囲についてイメージ</w:t>
      </w:r>
    </w:p>
    <w:p w14:paraId="5FBB8EFA" w14:textId="77777777" w:rsidR="009324D7" w:rsidRPr="00146CA9" w:rsidRDefault="009324D7" w:rsidP="00C1704F">
      <w:pPr>
        <w:pStyle w:val="22"/>
        <w:ind w:left="210" w:firstLineChars="100" w:firstLine="210"/>
        <w:rPr>
          <w:i/>
          <w:color w:val="00B0F0"/>
        </w:rPr>
      </w:pPr>
    </w:p>
    <w:p w14:paraId="3968E649" w14:textId="77777777" w:rsidR="00963AE2" w:rsidRPr="00C1704F" w:rsidRDefault="00963AE2" w:rsidP="00C1704F">
      <w:pPr>
        <w:pStyle w:val="22"/>
        <w:ind w:left="210" w:firstLineChars="100" w:firstLine="210"/>
        <w:rPr>
          <w:i/>
          <w:color w:val="00B0F0"/>
        </w:rPr>
      </w:pPr>
      <w:r w:rsidRPr="00C1704F">
        <w:rPr>
          <w:rFonts w:hint="eastAsia"/>
          <w:i/>
          <w:color w:val="00B0F0"/>
        </w:rPr>
        <w:t>【受注者】</w:t>
      </w:r>
    </w:p>
    <w:p w14:paraId="085753B7" w14:textId="77777777" w:rsidR="00C1704F" w:rsidRDefault="00963AE2" w:rsidP="00C1704F">
      <w:pPr>
        <w:pStyle w:val="22"/>
        <w:ind w:left="210" w:firstLineChars="100" w:firstLine="210"/>
        <w:rPr>
          <w:i/>
          <w:color w:val="00B0F0"/>
        </w:rPr>
      </w:pPr>
      <w:r w:rsidRPr="00C1704F">
        <w:rPr>
          <w:rFonts w:hint="eastAsia"/>
          <w:i/>
          <w:color w:val="00B0F0"/>
        </w:rPr>
        <w:t>可能な限り平面図、横断図等を用い、３次元モデルの作成範囲を明記し、成果品の</w:t>
      </w:r>
      <w:bookmarkEnd w:id="10"/>
      <w:r w:rsidR="00EF249C" w:rsidRPr="00C1704F">
        <w:rPr>
          <w:rFonts w:hint="eastAsia"/>
          <w:i/>
          <w:color w:val="00B0F0"/>
        </w:rPr>
        <w:t>作成範囲、作成</w:t>
      </w:r>
    </w:p>
    <w:p w14:paraId="19335B1D" w14:textId="77777777" w:rsidR="00EF249C" w:rsidRPr="00C1704F" w:rsidRDefault="00EF249C" w:rsidP="00C1704F">
      <w:pPr>
        <w:pStyle w:val="22"/>
        <w:ind w:left="210" w:firstLineChars="100" w:firstLine="210"/>
        <w:rPr>
          <w:i/>
          <w:color w:val="00B0F0"/>
        </w:rPr>
      </w:pPr>
      <w:r w:rsidRPr="00C1704F">
        <w:rPr>
          <w:rFonts w:hint="eastAsia"/>
          <w:i/>
          <w:color w:val="00B0F0"/>
        </w:rPr>
        <w:t>内容のイメージ共有を図る。</w:t>
      </w:r>
    </w:p>
    <w:p w14:paraId="623B33E3" w14:textId="77777777" w:rsidR="00EF249C" w:rsidRPr="00C1704F" w:rsidRDefault="00EF249C" w:rsidP="00C1704F">
      <w:pPr>
        <w:pStyle w:val="22"/>
        <w:ind w:left="210" w:firstLineChars="100" w:firstLine="210"/>
        <w:rPr>
          <w:i/>
          <w:color w:val="00B0F0"/>
        </w:rPr>
      </w:pPr>
    </w:p>
    <w:p w14:paraId="144268D4" w14:textId="77777777" w:rsidR="00B40734" w:rsidRPr="00C1704F" w:rsidRDefault="00B40734" w:rsidP="009E7E16">
      <w:pPr>
        <w:pStyle w:val="22"/>
        <w:ind w:left="210" w:firstLineChars="200" w:firstLine="420"/>
      </w:pPr>
    </w:p>
    <w:p w14:paraId="52BC4CEE" w14:textId="77777777" w:rsidR="00E63D31" w:rsidRDefault="00515287">
      <w:r>
        <w:br w:type="page"/>
      </w:r>
    </w:p>
    <w:p w14:paraId="1CE01DFB" w14:textId="3D3747BF" w:rsidR="00E63D31" w:rsidRDefault="00FD2035">
      <w:pPr>
        <w:pStyle w:val="1"/>
      </w:pPr>
      <w:bookmarkStart w:id="11" w:name="_Toc158902211"/>
      <w:bookmarkStart w:id="12" w:name="_Toc192000335"/>
      <w:r>
        <w:rPr>
          <w:rFonts w:hint="eastAsia"/>
        </w:rPr>
        <w:lastRenderedPageBreak/>
        <w:t>ソフトウェア、データの種類</w:t>
      </w:r>
      <w:bookmarkEnd w:id="11"/>
      <w:bookmarkEnd w:id="12"/>
    </w:p>
    <w:p w14:paraId="5CEADFA7" w14:textId="77777777" w:rsidR="0004626F" w:rsidRDefault="0004626F" w:rsidP="0004626F"/>
    <w:p w14:paraId="55034ED1" w14:textId="77777777" w:rsidR="00EF249C" w:rsidRPr="00EF249C" w:rsidRDefault="00EF249C" w:rsidP="00EF249C">
      <w:bookmarkStart w:id="13" w:name="_Hlk191996107"/>
      <w:r w:rsidRPr="00EF249C">
        <w:rPr>
          <w:rFonts w:hint="eastAsia"/>
          <w:i/>
          <w:color w:val="00B0F0"/>
        </w:rPr>
        <w:t>【受注者】</w:t>
      </w:r>
    </w:p>
    <w:p w14:paraId="7AF3941E" w14:textId="783A344B" w:rsidR="00E63D31" w:rsidRDefault="007F51B0" w:rsidP="0004626F">
      <w:pPr>
        <w:pStyle w:val="22"/>
        <w:ind w:left="210" w:firstLineChars="100" w:firstLine="210"/>
      </w:pPr>
      <w:r>
        <w:rPr>
          <w:rFonts w:hint="eastAsia"/>
          <w:i/>
          <w:color w:val="00B0F0"/>
        </w:rPr>
        <w:t>３次元モデルの作成に用いるソフトウェア、オリジナルデータの種類、</w:t>
      </w:r>
      <w:r w:rsidR="0004626F">
        <w:rPr>
          <w:rFonts w:hint="eastAsia"/>
          <w:i/>
          <w:color w:val="00B0F0"/>
        </w:rPr>
        <w:t>3</w:t>
      </w:r>
      <w:r w:rsidR="0004626F">
        <w:rPr>
          <w:rFonts w:hint="eastAsia"/>
          <w:i/>
          <w:color w:val="00B0F0"/>
        </w:rPr>
        <w:t>次元モデル</w:t>
      </w:r>
      <w:r>
        <w:rPr>
          <w:rFonts w:hint="eastAsia"/>
          <w:i/>
          <w:color w:val="00B0F0"/>
        </w:rPr>
        <w:t>の</w:t>
      </w:r>
      <w:r w:rsidR="00AD6216">
        <w:rPr>
          <w:rFonts w:hint="eastAsia"/>
          <w:i/>
          <w:color w:val="00B0F0"/>
        </w:rPr>
        <w:t>閲覧、データ共有ができるソフトウェアの種類</w:t>
      </w:r>
      <w:r>
        <w:rPr>
          <w:rFonts w:hint="eastAsia"/>
          <w:i/>
          <w:color w:val="00B0F0"/>
        </w:rPr>
        <w:t>、成果物の納品ファイル形式等</w:t>
      </w:r>
      <w:r w:rsidR="0004626F">
        <w:rPr>
          <w:rFonts w:hint="eastAsia"/>
          <w:i/>
          <w:color w:val="00B0F0"/>
        </w:rPr>
        <w:t>を記載する。</w:t>
      </w:r>
    </w:p>
    <w:p w14:paraId="6D864E30" w14:textId="77777777" w:rsidR="00417E13" w:rsidRDefault="00417E13" w:rsidP="00417E13">
      <w:pPr>
        <w:pStyle w:val="31"/>
        <w:ind w:leftChars="0" w:left="0" w:firstLineChars="100" w:firstLine="210"/>
      </w:pPr>
      <w:r>
        <w:rPr>
          <w:rFonts w:hint="eastAsia"/>
        </w:rPr>
        <w:t>【記載例】</w:t>
      </w:r>
    </w:p>
    <w:p w14:paraId="54727B0D" w14:textId="77777777" w:rsidR="00417E13" w:rsidRDefault="00417E13" w:rsidP="00417E13">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w:t>
      </w:r>
      <w:r w:rsidR="00AD6216">
        <w:rPr>
          <w:rFonts w:hint="eastAsia"/>
        </w:rPr>
        <w:t>、及び成果物として納品する際のデータ</w:t>
      </w:r>
      <w:r>
        <w:rPr>
          <w:rFonts w:hint="eastAsia"/>
        </w:rPr>
        <w:t>を下表に示す。</w:t>
      </w:r>
    </w:p>
    <w:p w14:paraId="46E7860D" w14:textId="77777777" w:rsidR="00AD6216" w:rsidRPr="00AD6216" w:rsidRDefault="00AD6216" w:rsidP="00417E13">
      <w:pPr>
        <w:pStyle w:val="22"/>
        <w:ind w:left="210" w:firstLineChars="100" w:firstLine="210"/>
      </w:pPr>
    </w:p>
    <w:p w14:paraId="3B0E82E1" w14:textId="337068CA" w:rsidR="00417E13" w:rsidRPr="005C271D" w:rsidRDefault="00417E13" w:rsidP="00417E13">
      <w:pPr>
        <w:pStyle w:val="aa"/>
        <w:jc w:val="center"/>
        <w:rPr>
          <w:b w:val="0"/>
        </w:rPr>
      </w:pPr>
      <w:r w:rsidRPr="005C271D">
        <w:rPr>
          <w:rFonts w:hint="eastAsia"/>
          <w:b w:val="0"/>
        </w:rPr>
        <w:t>表</w:t>
      </w:r>
      <w:r w:rsidR="003026B7">
        <w:rPr>
          <w:rFonts w:hint="eastAsia"/>
          <w:b w:val="0"/>
        </w:rPr>
        <w:t>-</w:t>
      </w:r>
      <w:r w:rsidR="000F1DDD">
        <w:rPr>
          <w:rFonts w:hint="eastAsia"/>
          <w:b w:val="0"/>
        </w:rPr>
        <w:t>7</w:t>
      </w:r>
      <w:r w:rsidR="003026B7">
        <w:rPr>
          <w:rFonts w:hint="eastAsia"/>
          <w:b w:val="0"/>
        </w:rPr>
        <w:t xml:space="preserve">　</w:t>
      </w:r>
      <w:r w:rsidR="00AD6216">
        <w:rPr>
          <w:rFonts w:hint="eastAsia"/>
          <w:b w:val="0"/>
        </w:rPr>
        <w:t>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8E5006" w14:paraId="7F515FEC" w14:textId="77777777" w:rsidTr="007F51B0">
        <w:trPr>
          <w:jc w:val="center"/>
        </w:trPr>
        <w:tc>
          <w:tcPr>
            <w:tcW w:w="2223" w:type="dxa"/>
            <w:tcBorders>
              <w:bottom w:val="double" w:sz="4" w:space="0" w:color="auto"/>
            </w:tcBorders>
            <w:shd w:val="clear" w:color="auto" w:fill="F2F2F2"/>
          </w:tcPr>
          <w:p w14:paraId="36BFC9A1" w14:textId="77777777" w:rsidR="008E5006" w:rsidRDefault="008E5006" w:rsidP="00A26732">
            <w:pPr>
              <w:jc w:val="center"/>
            </w:pPr>
            <w:r>
              <w:t>3</w:t>
            </w:r>
            <w:r>
              <w:rPr>
                <w:rFonts w:hint="eastAsia"/>
              </w:rPr>
              <w:t>次元モデル</w:t>
            </w:r>
          </w:p>
        </w:tc>
        <w:tc>
          <w:tcPr>
            <w:tcW w:w="1746" w:type="dxa"/>
            <w:tcBorders>
              <w:bottom w:val="double" w:sz="4" w:space="0" w:color="auto"/>
            </w:tcBorders>
            <w:shd w:val="clear" w:color="auto" w:fill="F2F2F2"/>
          </w:tcPr>
          <w:p w14:paraId="76A701CC" w14:textId="77777777" w:rsidR="00AD6216" w:rsidRDefault="00AD6216" w:rsidP="00A26732">
            <w:pPr>
              <w:jc w:val="center"/>
            </w:pPr>
            <w:r>
              <w:rPr>
                <w:rFonts w:hint="eastAsia"/>
              </w:rPr>
              <w:t>オリジナル</w:t>
            </w:r>
          </w:p>
          <w:p w14:paraId="7FFCE6EB" w14:textId="77777777" w:rsidR="008E5006" w:rsidRDefault="008E5006" w:rsidP="00A26732">
            <w:pPr>
              <w:jc w:val="center"/>
            </w:pPr>
            <w:r>
              <w:rPr>
                <w:rFonts w:hint="eastAsia"/>
              </w:rPr>
              <w:t>ファイル</w:t>
            </w:r>
            <w:r w:rsidR="007F51B0">
              <w:rPr>
                <w:rFonts w:hint="eastAsia"/>
              </w:rPr>
              <w:t>の</w:t>
            </w:r>
            <w:r>
              <w:rPr>
                <w:rFonts w:hint="eastAsia"/>
              </w:rPr>
              <w:t>形式</w:t>
            </w:r>
          </w:p>
        </w:tc>
        <w:tc>
          <w:tcPr>
            <w:tcW w:w="2286" w:type="dxa"/>
            <w:tcBorders>
              <w:bottom w:val="double" w:sz="4" w:space="0" w:color="auto"/>
            </w:tcBorders>
            <w:shd w:val="clear" w:color="auto" w:fill="F2F2F2"/>
          </w:tcPr>
          <w:p w14:paraId="6DFF0EE0" w14:textId="7657C054" w:rsidR="00173F51" w:rsidRDefault="00173F51" w:rsidP="007F51B0">
            <w:pPr>
              <w:jc w:val="center"/>
            </w:pPr>
            <w:r>
              <w:rPr>
                <w:rFonts w:hint="eastAsia"/>
              </w:rPr>
              <w:t>標準的な</w:t>
            </w:r>
          </w:p>
          <w:p w14:paraId="6CEA9B36" w14:textId="77777777" w:rsidR="00AD6216" w:rsidRDefault="00173F51" w:rsidP="007F51B0">
            <w:pPr>
              <w:jc w:val="center"/>
            </w:pPr>
            <w:r>
              <w:rPr>
                <w:rFonts w:hint="eastAsia"/>
              </w:rPr>
              <w:t>データ</w:t>
            </w:r>
            <w:r w:rsidR="00AD6216">
              <w:rPr>
                <w:rFonts w:hint="eastAsia"/>
              </w:rPr>
              <w:t>形式</w:t>
            </w:r>
          </w:p>
        </w:tc>
      </w:tr>
      <w:tr w:rsidR="008E5006" w14:paraId="552FF229" w14:textId="77777777" w:rsidTr="007F51B0">
        <w:trPr>
          <w:jc w:val="center"/>
        </w:trPr>
        <w:tc>
          <w:tcPr>
            <w:tcW w:w="2223" w:type="dxa"/>
            <w:shd w:val="clear" w:color="auto" w:fill="auto"/>
          </w:tcPr>
          <w:p w14:paraId="6FD9E3EE" w14:textId="77777777" w:rsidR="008E5006" w:rsidRDefault="008E5006" w:rsidP="006319A9">
            <w:bookmarkStart w:id="14" w:name="_Hlk127476490"/>
            <w:r>
              <w:rPr>
                <w:rFonts w:hint="eastAsia"/>
              </w:rPr>
              <w:t>地形モデル</w:t>
            </w:r>
          </w:p>
        </w:tc>
        <w:tc>
          <w:tcPr>
            <w:tcW w:w="1746" w:type="dxa"/>
            <w:shd w:val="clear" w:color="auto" w:fill="auto"/>
          </w:tcPr>
          <w:p w14:paraId="150A23C4" w14:textId="1F7A5FF0" w:rsidR="008E5006" w:rsidRDefault="006E5294" w:rsidP="006319A9">
            <w:pPr>
              <w:jc w:val="center"/>
            </w:pPr>
            <w:r>
              <w:rPr>
                <w:rFonts w:hint="eastAsia"/>
              </w:rPr>
              <w:t>x</w:t>
            </w:r>
            <w:r w:rsidR="008E5006">
              <w:t>ml</w:t>
            </w:r>
          </w:p>
        </w:tc>
        <w:tc>
          <w:tcPr>
            <w:tcW w:w="2286" w:type="dxa"/>
          </w:tcPr>
          <w:p w14:paraId="410AC4E2" w14:textId="77777777" w:rsidR="008E5006" w:rsidRDefault="00AD6216" w:rsidP="006319A9">
            <w:pPr>
              <w:jc w:val="center"/>
            </w:pPr>
            <w:r>
              <w:rPr>
                <w:rFonts w:hint="eastAsia"/>
              </w:rPr>
              <w:t>xml</w:t>
            </w:r>
          </w:p>
        </w:tc>
      </w:tr>
      <w:tr w:rsidR="008E5006" w14:paraId="2927B915" w14:textId="77777777" w:rsidTr="007F51B0">
        <w:trPr>
          <w:jc w:val="center"/>
        </w:trPr>
        <w:tc>
          <w:tcPr>
            <w:tcW w:w="2223" w:type="dxa"/>
            <w:shd w:val="clear" w:color="auto" w:fill="auto"/>
          </w:tcPr>
          <w:p w14:paraId="2B69E37D" w14:textId="77777777" w:rsidR="008E5006" w:rsidRDefault="008E5006" w:rsidP="00A26732">
            <w:r w:rsidRPr="006319A9">
              <w:rPr>
                <w:rFonts w:hint="eastAsia"/>
              </w:rPr>
              <w:t>地質・土質モデル</w:t>
            </w:r>
          </w:p>
        </w:tc>
        <w:tc>
          <w:tcPr>
            <w:tcW w:w="1746" w:type="dxa"/>
            <w:shd w:val="clear" w:color="auto" w:fill="auto"/>
          </w:tcPr>
          <w:p w14:paraId="18490F06" w14:textId="34BF32C2" w:rsidR="008E5006" w:rsidRDefault="006E5294" w:rsidP="006319A9">
            <w:pPr>
              <w:jc w:val="center"/>
            </w:pPr>
            <w:r>
              <w:rPr>
                <w:rFonts w:hint="eastAsia"/>
              </w:rPr>
              <w:t>d</w:t>
            </w:r>
            <w:r w:rsidR="008E5006">
              <w:t>wg</w:t>
            </w:r>
          </w:p>
        </w:tc>
        <w:tc>
          <w:tcPr>
            <w:tcW w:w="2286" w:type="dxa"/>
          </w:tcPr>
          <w:p w14:paraId="45D22023" w14:textId="77777777" w:rsidR="008E5006" w:rsidRDefault="00AD6216" w:rsidP="006319A9">
            <w:pPr>
              <w:jc w:val="center"/>
            </w:pPr>
            <w:r>
              <w:rPr>
                <w:rFonts w:hint="eastAsia"/>
              </w:rPr>
              <w:t>-</w:t>
            </w:r>
          </w:p>
        </w:tc>
      </w:tr>
      <w:tr w:rsidR="008E5006" w14:paraId="0C29004A" w14:textId="77777777" w:rsidTr="007F51B0">
        <w:trPr>
          <w:jc w:val="center"/>
        </w:trPr>
        <w:tc>
          <w:tcPr>
            <w:tcW w:w="2223" w:type="dxa"/>
            <w:shd w:val="clear" w:color="auto" w:fill="auto"/>
          </w:tcPr>
          <w:p w14:paraId="73F4105A" w14:textId="77777777" w:rsidR="008E5006" w:rsidRDefault="008E5006" w:rsidP="00A26732">
            <w:r w:rsidRPr="006319A9">
              <w:rPr>
                <w:rFonts w:hint="eastAsia"/>
              </w:rPr>
              <w:t>線形モデル</w:t>
            </w:r>
          </w:p>
        </w:tc>
        <w:tc>
          <w:tcPr>
            <w:tcW w:w="1746" w:type="dxa"/>
            <w:shd w:val="clear" w:color="auto" w:fill="auto"/>
          </w:tcPr>
          <w:p w14:paraId="75242F99" w14:textId="260B1BA3" w:rsidR="008E5006" w:rsidRDefault="006E5294" w:rsidP="006319A9">
            <w:pPr>
              <w:jc w:val="center"/>
            </w:pPr>
            <w:r>
              <w:rPr>
                <w:rFonts w:hint="eastAsia"/>
              </w:rPr>
              <w:t>x</w:t>
            </w:r>
            <w:r w:rsidR="008E5006">
              <w:t>ml</w:t>
            </w:r>
          </w:p>
        </w:tc>
        <w:tc>
          <w:tcPr>
            <w:tcW w:w="2286" w:type="dxa"/>
          </w:tcPr>
          <w:p w14:paraId="0842F7CC" w14:textId="77777777" w:rsidR="008E5006" w:rsidRDefault="00AD6216" w:rsidP="006319A9">
            <w:pPr>
              <w:jc w:val="center"/>
            </w:pPr>
            <w:r>
              <w:rPr>
                <w:rFonts w:hint="eastAsia"/>
              </w:rPr>
              <w:t>xml</w:t>
            </w:r>
          </w:p>
        </w:tc>
      </w:tr>
      <w:tr w:rsidR="008E5006" w14:paraId="6046C5AE" w14:textId="77777777" w:rsidTr="007F51B0">
        <w:trPr>
          <w:jc w:val="center"/>
        </w:trPr>
        <w:tc>
          <w:tcPr>
            <w:tcW w:w="2223" w:type="dxa"/>
            <w:shd w:val="clear" w:color="auto" w:fill="auto"/>
          </w:tcPr>
          <w:p w14:paraId="1BFCCCAF" w14:textId="77777777" w:rsidR="008E5006" w:rsidRPr="006319A9" w:rsidRDefault="008E5006" w:rsidP="00A26732">
            <w:r w:rsidRPr="006319A9">
              <w:rPr>
                <w:rFonts w:hint="eastAsia"/>
              </w:rPr>
              <w:t>土工形状モデル</w:t>
            </w:r>
          </w:p>
        </w:tc>
        <w:tc>
          <w:tcPr>
            <w:tcW w:w="1746" w:type="dxa"/>
            <w:shd w:val="clear" w:color="auto" w:fill="auto"/>
          </w:tcPr>
          <w:p w14:paraId="4C451916" w14:textId="133009EB" w:rsidR="008E5006" w:rsidRDefault="006E5294" w:rsidP="006319A9">
            <w:pPr>
              <w:jc w:val="center"/>
            </w:pPr>
            <w:r>
              <w:rPr>
                <w:rFonts w:hint="eastAsia"/>
              </w:rPr>
              <w:t>x</w:t>
            </w:r>
            <w:r w:rsidR="008E5006">
              <w:t>ml</w:t>
            </w:r>
          </w:p>
        </w:tc>
        <w:tc>
          <w:tcPr>
            <w:tcW w:w="2286" w:type="dxa"/>
          </w:tcPr>
          <w:p w14:paraId="11E02DB9" w14:textId="77777777" w:rsidR="008E5006" w:rsidRDefault="00AD6216" w:rsidP="006319A9">
            <w:pPr>
              <w:jc w:val="center"/>
            </w:pPr>
            <w:r>
              <w:rPr>
                <w:rFonts w:hint="eastAsia"/>
              </w:rPr>
              <w:t>xml</w:t>
            </w:r>
          </w:p>
        </w:tc>
      </w:tr>
      <w:tr w:rsidR="008E5006" w14:paraId="29051B92" w14:textId="77777777" w:rsidTr="007F51B0">
        <w:trPr>
          <w:jc w:val="center"/>
        </w:trPr>
        <w:tc>
          <w:tcPr>
            <w:tcW w:w="2223" w:type="dxa"/>
            <w:shd w:val="clear" w:color="auto" w:fill="auto"/>
          </w:tcPr>
          <w:p w14:paraId="161A9C40" w14:textId="77777777" w:rsidR="008E5006" w:rsidRPr="006319A9" w:rsidRDefault="008E5006" w:rsidP="00A26732">
            <w:r w:rsidRPr="006319A9">
              <w:rPr>
                <w:rFonts w:hint="eastAsia"/>
              </w:rPr>
              <w:t>構造物モデル</w:t>
            </w:r>
          </w:p>
        </w:tc>
        <w:tc>
          <w:tcPr>
            <w:tcW w:w="1746" w:type="dxa"/>
            <w:shd w:val="clear" w:color="auto" w:fill="auto"/>
          </w:tcPr>
          <w:p w14:paraId="15E8F647" w14:textId="34F93DB6" w:rsidR="008E5006" w:rsidRDefault="006E5294" w:rsidP="006319A9">
            <w:pPr>
              <w:jc w:val="center"/>
            </w:pPr>
            <w:r>
              <w:rPr>
                <w:rFonts w:hint="eastAsia"/>
              </w:rPr>
              <w:t>d</w:t>
            </w:r>
            <w:r w:rsidR="008E5006">
              <w:t>wg</w:t>
            </w:r>
          </w:p>
        </w:tc>
        <w:tc>
          <w:tcPr>
            <w:tcW w:w="2286" w:type="dxa"/>
          </w:tcPr>
          <w:p w14:paraId="253CD005" w14:textId="77777777" w:rsidR="008E5006" w:rsidRDefault="00AD6216" w:rsidP="006319A9">
            <w:pPr>
              <w:jc w:val="center"/>
            </w:pPr>
            <w:proofErr w:type="spellStart"/>
            <w:r>
              <w:rPr>
                <w:rFonts w:hint="eastAsia"/>
              </w:rPr>
              <w:t>ifc</w:t>
            </w:r>
            <w:proofErr w:type="spellEnd"/>
          </w:p>
        </w:tc>
      </w:tr>
      <w:tr w:rsidR="008E5006" w14:paraId="1C2FBF7C" w14:textId="77777777" w:rsidTr="007F51B0">
        <w:trPr>
          <w:jc w:val="center"/>
        </w:trPr>
        <w:tc>
          <w:tcPr>
            <w:tcW w:w="2223" w:type="dxa"/>
            <w:shd w:val="clear" w:color="auto" w:fill="auto"/>
          </w:tcPr>
          <w:p w14:paraId="43FF7C04" w14:textId="77777777" w:rsidR="008E5006" w:rsidRPr="006319A9" w:rsidRDefault="008E5006" w:rsidP="00A26732">
            <w:r w:rsidRPr="006319A9">
              <w:rPr>
                <w:rFonts w:hint="eastAsia"/>
              </w:rPr>
              <w:t>統合モデル</w:t>
            </w:r>
          </w:p>
        </w:tc>
        <w:tc>
          <w:tcPr>
            <w:tcW w:w="1746" w:type="dxa"/>
            <w:shd w:val="clear" w:color="auto" w:fill="auto"/>
          </w:tcPr>
          <w:p w14:paraId="3B458656" w14:textId="58C13194" w:rsidR="008E5006" w:rsidRDefault="006E5294" w:rsidP="006319A9">
            <w:pPr>
              <w:jc w:val="center"/>
            </w:pPr>
            <w:proofErr w:type="spellStart"/>
            <w:r>
              <w:rPr>
                <w:rFonts w:hint="eastAsia"/>
              </w:rPr>
              <w:t>n</w:t>
            </w:r>
            <w:r w:rsidR="008E5006">
              <w:t>wd</w:t>
            </w:r>
            <w:proofErr w:type="spellEnd"/>
          </w:p>
        </w:tc>
        <w:tc>
          <w:tcPr>
            <w:tcW w:w="2286" w:type="dxa"/>
          </w:tcPr>
          <w:p w14:paraId="753F65C2" w14:textId="77777777" w:rsidR="008E5006" w:rsidRDefault="00AD6216" w:rsidP="006319A9">
            <w:pPr>
              <w:jc w:val="center"/>
            </w:pPr>
            <w:r>
              <w:rPr>
                <w:rFonts w:hint="eastAsia"/>
              </w:rPr>
              <w:t>-</w:t>
            </w:r>
          </w:p>
        </w:tc>
      </w:tr>
      <w:bookmarkEnd w:id="14"/>
    </w:tbl>
    <w:p w14:paraId="6ED1C333" w14:textId="77777777" w:rsidR="00417E13" w:rsidRDefault="00417E13" w:rsidP="00417E13"/>
    <w:p w14:paraId="003A5C7D" w14:textId="77777777" w:rsidR="007F51B0" w:rsidRDefault="007F51B0" w:rsidP="00417E13">
      <w:r>
        <w:rPr>
          <w:rFonts w:hint="eastAsia"/>
        </w:rPr>
        <w:t xml:space="preserve">　また、それぞれのモデルの作成に用いたソフトウェア、閲覧ができるソフトウェアは次の通りである。</w:t>
      </w:r>
    </w:p>
    <w:p w14:paraId="59FADCAF" w14:textId="77777777" w:rsidR="007F51B0" w:rsidRDefault="007F51B0" w:rsidP="00417E13"/>
    <w:p w14:paraId="07F1050A" w14:textId="77777777" w:rsidR="007F51B0" w:rsidRPr="005C271D" w:rsidRDefault="00AD6216" w:rsidP="007F51B0">
      <w:pPr>
        <w:pStyle w:val="aa"/>
        <w:jc w:val="center"/>
        <w:rPr>
          <w:b w:val="0"/>
        </w:rPr>
      </w:pPr>
      <w:r>
        <w:rPr>
          <w:rFonts w:hint="eastAsia"/>
        </w:rPr>
        <w:t xml:space="preserve">  </w:t>
      </w:r>
      <w:r w:rsidR="007F51B0" w:rsidRPr="005C271D">
        <w:rPr>
          <w:rFonts w:hint="eastAsia"/>
          <w:b w:val="0"/>
        </w:rPr>
        <w:t>表</w:t>
      </w:r>
      <w:r w:rsidR="007F51B0">
        <w:rPr>
          <w:rFonts w:hint="eastAsia"/>
          <w:b w:val="0"/>
        </w:rPr>
        <w:t>-8</w:t>
      </w:r>
      <w:r w:rsidR="007F51B0">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7F51B0" w14:paraId="0F73B9EC" w14:textId="77777777" w:rsidTr="007F51B0">
        <w:trPr>
          <w:jc w:val="center"/>
        </w:trPr>
        <w:tc>
          <w:tcPr>
            <w:tcW w:w="2275" w:type="dxa"/>
            <w:tcBorders>
              <w:bottom w:val="double" w:sz="4" w:space="0" w:color="auto"/>
            </w:tcBorders>
            <w:shd w:val="clear" w:color="auto" w:fill="F2F2F2"/>
          </w:tcPr>
          <w:p w14:paraId="445AFBDE" w14:textId="77777777" w:rsidR="007F51B0" w:rsidRDefault="007F51B0" w:rsidP="0046381E">
            <w:pPr>
              <w:jc w:val="center"/>
            </w:pPr>
            <w:r>
              <w:t>3</w:t>
            </w:r>
            <w:r>
              <w:rPr>
                <w:rFonts w:hint="eastAsia"/>
              </w:rPr>
              <w:t>次元モデル</w:t>
            </w:r>
          </w:p>
        </w:tc>
        <w:tc>
          <w:tcPr>
            <w:tcW w:w="3156" w:type="dxa"/>
            <w:tcBorders>
              <w:bottom w:val="double" w:sz="4" w:space="0" w:color="auto"/>
            </w:tcBorders>
            <w:shd w:val="clear" w:color="auto" w:fill="F2F2F2"/>
          </w:tcPr>
          <w:p w14:paraId="717D4611" w14:textId="77777777" w:rsidR="007F51B0" w:rsidRDefault="007F51B0" w:rsidP="007F51B0">
            <w:pPr>
              <w:jc w:val="center"/>
            </w:pPr>
            <w:r>
              <w:rPr>
                <w:rFonts w:hint="eastAsia"/>
              </w:rPr>
              <w:t>作成に用いたソフトウェア</w:t>
            </w:r>
          </w:p>
        </w:tc>
        <w:tc>
          <w:tcPr>
            <w:tcW w:w="3477" w:type="dxa"/>
            <w:tcBorders>
              <w:bottom w:val="double" w:sz="4" w:space="0" w:color="auto"/>
            </w:tcBorders>
            <w:shd w:val="clear" w:color="auto" w:fill="F2F2F2"/>
          </w:tcPr>
          <w:p w14:paraId="6DF5F2E2" w14:textId="77777777" w:rsidR="007F51B0" w:rsidRDefault="007F51B0" w:rsidP="007F51B0">
            <w:pPr>
              <w:jc w:val="center"/>
            </w:pPr>
            <w:r>
              <w:rPr>
                <w:rFonts w:hint="eastAsia"/>
              </w:rPr>
              <w:t>閲覧ができるソフトウェア</w:t>
            </w:r>
          </w:p>
        </w:tc>
      </w:tr>
      <w:tr w:rsidR="007F51B0" w14:paraId="5EDD01BB" w14:textId="77777777" w:rsidTr="007F51B0">
        <w:trPr>
          <w:jc w:val="center"/>
        </w:trPr>
        <w:tc>
          <w:tcPr>
            <w:tcW w:w="2275" w:type="dxa"/>
            <w:shd w:val="clear" w:color="auto" w:fill="auto"/>
          </w:tcPr>
          <w:p w14:paraId="65B042E9" w14:textId="77777777" w:rsidR="007F51B0" w:rsidRDefault="007F51B0" w:rsidP="0046381E">
            <w:r>
              <w:rPr>
                <w:rFonts w:hint="eastAsia"/>
              </w:rPr>
              <w:t>地形モデル</w:t>
            </w:r>
          </w:p>
        </w:tc>
        <w:tc>
          <w:tcPr>
            <w:tcW w:w="3156" w:type="dxa"/>
            <w:shd w:val="clear" w:color="auto" w:fill="auto"/>
          </w:tcPr>
          <w:p w14:paraId="3603DCFB" w14:textId="77777777" w:rsidR="007F51B0" w:rsidRDefault="007F51B0" w:rsidP="007F51B0">
            <w:pPr>
              <w:jc w:val="left"/>
            </w:pPr>
          </w:p>
        </w:tc>
        <w:tc>
          <w:tcPr>
            <w:tcW w:w="3477" w:type="dxa"/>
          </w:tcPr>
          <w:p w14:paraId="4D415815" w14:textId="77777777" w:rsidR="007F51B0" w:rsidRDefault="007F51B0" w:rsidP="007F51B0">
            <w:pPr>
              <w:jc w:val="left"/>
            </w:pPr>
          </w:p>
        </w:tc>
      </w:tr>
      <w:tr w:rsidR="007F51B0" w14:paraId="715EE14B" w14:textId="77777777" w:rsidTr="007F51B0">
        <w:trPr>
          <w:jc w:val="center"/>
        </w:trPr>
        <w:tc>
          <w:tcPr>
            <w:tcW w:w="2275" w:type="dxa"/>
            <w:shd w:val="clear" w:color="auto" w:fill="auto"/>
          </w:tcPr>
          <w:p w14:paraId="5F98568C" w14:textId="77777777" w:rsidR="007F51B0" w:rsidRDefault="007F51B0" w:rsidP="0046381E">
            <w:r w:rsidRPr="006319A9">
              <w:rPr>
                <w:rFonts w:hint="eastAsia"/>
              </w:rPr>
              <w:t>地質・土質モデル</w:t>
            </w:r>
          </w:p>
        </w:tc>
        <w:tc>
          <w:tcPr>
            <w:tcW w:w="3156" w:type="dxa"/>
            <w:shd w:val="clear" w:color="auto" w:fill="auto"/>
          </w:tcPr>
          <w:p w14:paraId="723D1D1C" w14:textId="77777777" w:rsidR="007F51B0" w:rsidRDefault="007F51B0" w:rsidP="007F51B0">
            <w:pPr>
              <w:jc w:val="left"/>
            </w:pPr>
          </w:p>
        </w:tc>
        <w:tc>
          <w:tcPr>
            <w:tcW w:w="3477" w:type="dxa"/>
          </w:tcPr>
          <w:p w14:paraId="2D92BCB9" w14:textId="77777777" w:rsidR="007F51B0" w:rsidRDefault="007F51B0" w:rsidP="007F51B0">
            <w:pPr>
              <w:jc w:val="left"/>
            </w:pPr>
          </w:p>
        </w:tc>
      </w:tr>
      <w:tr w:rsidR="007F51B0" w14:paraId="28DF78B7" w14:textId="77777777" w:rsidTr="007F51B0">
        <w:trPr>
          <w:jc w:val="center"/>
        </w:trPr>
        <w:tc>
          <w:tcPr>
            <w:tcW w:w="2275" w:type="dxa"/>
            <w:shd w:val="clear" w:color="auto" w:fill="auto"/>
          </w:tcPr>
          <w:p w14:paraId="5FF5DD26" w14:textId="77777777" w:rsidR="007F51B0" w:rsidRDefault="007F51B0" w:rsidP="0046381E">
            <w:r w:rsidRPr="006319A9">
              <w:rPr>
                <w:rFonts w:hint="eastAsia"/>
              </w:rPr>
              <w:t>線形モデル</w:t>
            </w:r>
          </w:p>
        </w:tc>
        <w:tc>
          <w:tcPr>
            <w:tcW w:w="3156" w:type="dxa"/>
            <w:shd w:val="clear" w:color="auto" w:fill="auto"/>
          </w:tcPr>
          <w:p w14:paraId="7631F203" w14:textId="77777777" w:rsidR="007F51B0" w:rsidRDefault="007F51B0" w:rsidP="007F51B0">
            <w:pPr>
              <w:jc w:val="left"/>
            </w:pPr>
          </w:p>
        </w:tc>
        <w:tc>
          <w:tcPr>
            <w:tcW w:w="3477" w:type="dxa"/>
          </w:tcPr>
          <w:p w14:paraId="751E5CEA" w14:textId="77777777" w:rsidR="007F51B0" w:rsidRDefault="007F51B0" w:rsidP="007F51B0">
            <w:pPr>
              <w:jc w:val="left"/>
            </w:pPr>
          </w:p>
        </w:tc>
      </w:tr>
      <w:tr w:rsidR="007F51B0" w14:paraId="318417D9" w14:textId="77777777" w:rsidTr="007F51B0">
        <w:trPr>
          <w:jc w:val="center"/>
        </w:trPr>
        <w:tc>
          <w:tcPr>
            <w:tcW w:w="2275" w:type="dxa"/>
            <w:shd w:val="clear" w:color="auto" w:fill="auto"/>
          </w:tcPr>
          <w:p w14:paraId="2026DA20" w14:textId="77777777" w:rsidR="007F51B0" w:rsidRPr="006319A9" w:rsidRDefault="007F51B0" w:rsidP="0046381E">
            <w:r w:rsidRPr="006319A9">
              <w:rPr>
                <w:rFonts w:hint="eastAsia"/>
              </w:rPr>
              <w:t>土工形状モデル</w:t>
            </w:r>
          </w:p>
        </w:tc>
        <w:tc>
          <w:tcPr>
            <w:tcW w:w="3156" w:type="dxa"/>
            <w:shd w:val="clear" w:color="auto" w:fill="auto"/>
          </w:tcPr>
          <w:p w14:paraId="0D8AC8B5" w14:textId="77777777" w:rsidR="007F51B0" w:rsidRDefault="007F51B0" w:rsidP="007F51B0">
            <w:pPr>
              <w:jc w:val="left"/>
            </w:pPr>
          </w:p>
        </w:tc>
        <w:tc>
          <w:tcPr>
            <w:tcW w:w="3477" w:type="dxa"/>
          </w:tcPr>
          <w:p w14:paraId="20427B62" w14:textId="77777777" w:rsidR="007F51B0" w:rsidRDefault="007F51B0" w:rsidP="007F51B0">
            <w:pPr>
              <w:jc w:val="left"/>
            </w:pPr>
          </w:p>
        </w:tc>
      </w:tr>
      <w:tr w:rsidR="007F51B0" w14:paraId="5B4DE470" w14:textId="77777777" w:rsidTr="007F51B0">
        <w:trPr>
          <w:jc w:val="center"/>
        </w:trPr>
        <w:tc>
          <w:tcPr>
            <w:tcW w:w="2275" w:type="dxa"/>
            <w:shd w:val="clear" w:color="auto" w:fill="auto"/>
          </w:tcPr>
          <w:p w14:paraId="3393B0FB" w14:textId="77777777" w:rsidR="007F51B0" w:rsidRPr="006319A9" w:rsidRDefault="007F51B0" w:rsidP="0046381E">
            <w:r w:rsidRPr="006319A9">
              <w:rPr>
                <w:rFonts w:hint="eastAsia"/>
              </w:rPr>
              <w:t>構造物モデル</w:t>
            </w:r>
          </w:p>
        </w:tc>
        <w:tc>
          <w:tcPr>
            <w:tcW w:w="3156" w:type="dxa"/>
            <w:shd w:val="clear" w:color="auto" w:fill="auto"/>
          </w:tcPr>
          <w:p w14:paraId="43F95C28" w14:textId="77777777" w:rsidR="007F51B0" w:rsidRDefault="007F51B0" w:rsidP="007F51B0">
            <w:pPr>
              <w:jc w:val="left"/>
            </w:pPr>
          </w:p>
        </w:tc>
        <w:tc>
          <w:tcPr>
            <w:tcW w:w="3477" w:type="dxa"/>
          </w:tcPr>
          <w:p w14:paraId="5051559A" w14:textId="77777777" w:rsidR="007F51B0" w:rsidRDefault="007F51B0" w:rsidP="007F51B0">
            <w:pPr>
              <w:jc w:val="left"/>
            </w:pPr>
          </w:p>
        </w:tc>
      </w:tr>
      <w:tr w:rsidR="007F51B0" w14:paraId="0A402170" w14:textId="77777777" w:rsidTr="007F51B0">
        <w:trPr>
          <w:jc w:val="center"/>
        </w:trPr>
        <w:tc>
          <w:tcPr>
            <w:tcW w:w="2275" w:type="dxa"/>
            <w:shd w:val="clear" w:color="auto" w:fill="auto"/>
          </w:tcPr>
          <w:p w14:paraId="56418151" w14:textId="77777777" w:rsidR="007F51B0" w:rsidRPr="006319A9" w:rsidRDefault="007F51B0" w:rsidP="0046381E">
            <w:r w:rsidRPr="006319A9">
              <w:rPr>
                <w:rFonts w:hint="eastAsia"/>
              </w:rPr>
              <w:t>統合モデル</w:t>
            </w:r>
          </w:p>
        </w:tc>
        <w:tc>
          <w:tcPr>
            <w:tcW w:w="3156" w:type="dxa"/>
            <w:shd w:val="clear" w:color="auto" w:fill="auto"/>
          </w:tcPr>
          <w:p w14:paraId="2A0AD818" w14:textId="77777777" w:rsidR="007F51B0" w:rsidRDefault="007F51B0" w:rsidP="007F51B0">
            <w:pPr>
              <w:jc w:val="left"/>
            </w:pPr>
          </w:p>
        </w:tc>
        <w:tc>
          <w:tcPr>
            <w:tcW w:w="3477" w:type="dxa"/>
          </w:tcPr>
          <w:p w14:paraId="7D10D81F" w14:textId="77777777" w:rsidR="007F51B0" w:rsidRDefault="007F51B0" w:rsidP="007F51B0">
            <w:pPr>
              <w:jc w:val="left"/>
            </w:pPr>
          </w:p>
        </w:tc>
      </w:tr>
    </w:tbl>
    <w:p w14:paraId="594F890C" w14:textId="77777777" w:rsidR="007F51B0" w:rsidRDefault="007F51B0" w:rsidP="007F51B0"/>
    <w:bookmarkEnd w:id="13"/>
    <w:p w14:paraId="5B497683" w14:textId="77777777" w:rsidR="00AD6216" w:rsidRDefault="00AD6216" w:rsidP="00417E13"/>
    <w:p w14:paraId="71BA19F2" w14:textId="77777777" w:rsidR="00FF71A8" w:rsidRDefault="0037244E" w:rsidP="00FD2035">
      <w:pPr>
        <w:pStyle w:val="22"/>
        <w:ind w:leftChars="0" w:left="0"/>
      </w:pPr>
      <w:r>
        <w:br w:type="page"/>
      </w:r>
    </w:p>
    <w:p w14:paraId="0B82481C" w14:textId="77777777" w:rsidR="001967AB" w:rsidRDefault="00B077B4" w:rsidP="001967AB">
      <w:pPr>
        <w:pStyle w:val="1"/>
      </w:pPr>
      <w:bookmarkStart w:id="15" w:name="_Toc158902214"/>
      <w:bookmarkStart w:id="16" w:name="_Toc192000336"/>
      <w:r>
        <w:rPr>
          <w:rFonts w:hint="eastAsia"/>
        </w:rPr>
        <w:lastRenderedPageBreak/>
        <w:t>3</w:t>
      </w:r>
      <w:r>
        <w:rPr>
          <w:rFonts w:hint="eastAsia"/>
        </w:rPr>
        <w:t>次元モデル</w:t>
      </w:r>
      <w:r w:rsidR="0073651A">
        <w:rPr>
          <w:rFonts w:hint="eastAsia"/>
        </w:rPr>
        <w:t>の</w:t>
      </w:r>
      <w:r>
        <w:rPr>
          <w:rFonts w:hint="eastAsia"/>
        </w:rPr>
        <w:t>作成担当者</w:t>
      </w:r>
      <w:bookmarkEnd w:id="15"/>
      <w:bookmarkEnd w:id="16"/>
    </w:p>
    <w:p w14:paraId="201522EE" w14:textId="77777777" w:rsidR="00EF249C" w:rsidRPr="00EF249C" w:rsidRDefault="00EF249C" w:rsidP="00EF249C">
      <w:r w:rsidRPr="00EF249C">
        <w:rPr>
          <w:rFonts w:hint="eastAsia"/>
          <w:i/>
          <w:color w:val="00B0F0"/>
        </w:rPr>
        <w:t>【受注者】</w:t>
      </w:r>
    </w:p>
    <w:p w14:paraId="65E9C63F"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54674B28" w14:textId="77777777" w:rsidR="00FF71A8" w:rsidRDefault="00FF71A8" w:rsidP="00FF71A8"/>
    <w:p w14:paraId="19BB296E" w14:textId="77777777" w:rsidR="00FF71A8" w:rsidRDefault="00FF71A8" w:rsidP="00FF71A8">
      <w:r>
        <w:rPr>
          <w:rFonts w:hint="eastAsia"/>
        </w:rPr>
        <w:t>【</w:t>
      </w:r>
      <w:r>
        <w:t>記載例</w:t>
      </w:r>
      <w:r>
        <w:rPr>
          <w:rFonts w:hint="eastAsia"/>
        </w:rPr>
        <w:t>】</w:t>
      </w:r>
    </w:p>
    <w:p w14:paraId="3C312A04" w14:textId="5D47F665"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42C133AB" w14:textId="77777777" w:rsidTr="00A26732">
        <w:tc>
          <w:tcPr>
            <w:tcW w:w="2098" w:type="dxa"/>
            <w:tcBorders>
              <w:bottom w:val="double" w:sz="4" w:space="0" w:color="auto"/>
            </w:tcBorders>
            <w:shd w:val="clear" w:color="auto" w:fill="F2F2F2"/>
            <w:vAlign w:val="center"/>
          </w:tcPr>
          <w:p w14:paraId="4525B91D"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533B6952"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9445C30"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E915868"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F965BF" w14:textId="77777777" w:rsidR="00FF71A8" w:rsidRDefault="00FF71A8" w:rsidP="00A26732">
            <w:pPr>
              <w:jc w:val="center"/>
            </w:pPr>
            <w:r>
              <w:rPr>
                <w:rFonts w:hint="eastAsia"/>
              </w:rPr>
              <w:t>担当内容</w:t>
            </w:r>
          </w:p>
        </w:tc>
      </w:tr>
      <w:tr w:rsidR="00FF71A8" w14:paraId="5F57DB5F" w14:textId="77777777" w:rsidTr="00A26732">
        <w:tc>
          <w:tcPr>
            <w:tcW w:w="2098" w:type="dxa"/>
            <w:tcBorders>
              <w:top w:val="double" w:sz="4" w:space="0" w:color="auto"/>
            </w:tcBorders>
            <w:shd w:val="clear" w:color="auto" w:fill="auto"/>
            <w:vAlign w:val="center"/>
          </w:tcPr>
          <w:p w14:paraId="08E7F473"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4599A4A3" w14:textId="77777777" w:rsidR="00FF71A8" w:rsidRDefault="00FF71A8" w:rsidP="00A26732"/>
        </w:tc>
        <w:tc>
          <w:tcPr>
            <w:tcW w:w="1247" w:type="dxa"/>
            <w:tcBorders>
              <w:top w:val="double" w:sz="4" w:space="0" w:color="auto"/>
            </w:tcBorders>
            <w:shd w:val="clear" w:color="auto" w:fill="auto"/>
            <w:vAlign w:val="center"/>
          </w:tcPr>
          <w:p w14:paraId="324DD848" w14:textId="77777777" w:rsidR="00FF71A8" w:rsidRDefault="00FF71A8" w:rsidP="00A26732"/>
        </w:tc>
        <w:tc>
          <w:tcPr>
            <w:tcW w:w="1247" w:type="dxa"/>
            <w:tcBorders>
              <w:top w:val="double" w:sz="4" w:space="0" w:color="auto"/>
            </w:tcBorders>
            <w:shd w:val="clear" w:color="auto" w:fill="auto"/>
            <w:vAlign w:val="center"/>
          </w:tcPr>
          <w:p w14:paraId="6F6F1E8A"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14F392EA"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1B880D13" w14:textId="77777777" w:rsidTr="00A26732">
        <w:tc>
          <w:tcPr>
            <w:tcW w:w="2098" w:type="dxa"/>
            <w:shd w:val="clear" w:color="auto" w:fill="auto"/>
            <w:vAlign w:val="center"/>
          </w:tcPr>
          <w:p w14:paraId="4887A679"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170A5D6E" w14:textId="77777777" w:rsidR="00FF71A8" w:rsidRDefault="00FF71A8" w:rsidP="00A26732"/>
        </w:tc>
        <w:tc>
          <w:tcPr>
            <w:tcW w:w="1247" w:type="dxa"/>
            <w:shd w:val="clear" w:color="auto" w:fill="auto"/>
            <w:vAlign w:val="center"/>
          </w:tcPr>
          <w:p w14:paraId="03AF06E7" w14:textId="77777777" w:rsidR="00FF71A8" w:rsidRDefault="00FF71A8" w:rsidP="00A26732"/>
        </w:tc>
        <w:tc>
          <w:tcPr>
            <w:tcW w:w="1247" w:type="dxa"/>
            <w:shd w:val="clear" w:color="auto" w:fill="auto"/>
            <w:vAlign w:val="center"/>
          </w:tcPr>
          <w:p w14:paraId="6CA87966" w14:textId="77777777" w:rsidR="00FF71A8" w:rsidRPr="00275E00" w:rsidRDefault="00FF71A8" w:rsidP="00A26732">
            <w:pPr>
              <w:rPr>
                <w:highlight w:val="yellow"/>
              </w:rPr>
            </w:pPr>
          </w:p>
        </w:tc>
        <w:tc>
          <w:tcPr>
            <w:tcW w:w="3346" w:type="dxa"/>
            <w:shd w:val="clear" w:color="auto" w:fill="auto"/>
            <w:vAlign w:val="center"/>
          </w:tcPr>
          <w:p w14:paraId="164621B6"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513143CC" w14:textId="77777777" w:rsidTr="00A26732">
        <w:tc>
          <w:tcPr>
            <w:tcW w:w="2098" w:type="dxa"/>
            <w:shd w:val="clear" w:color="auto" w:fill="auto"/>
            <w:vAlign w:val="center"/>
          </w:tcPr>
          <w:p w14:paraId="4D6A5018"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28F796C" w14:textId="77777777" w:rsidR="00FF71A8" w:rsidRDefault="00FF71A8" w:rsidP="00A26732"/>
        </w:tc>
        <w:tc>
          <w:tcPr>
            <w:tcW w:w="1247" w:type="dxa"/>
            <w:shd w:val="clear" w:color="auto" w:fill="auto"/>
            <w:vAlign w:val="center"/>
          </w:tcPr>
          <w:p w14:paraId="5531C966" w14:textId="77777777" w:rsidR="00FF71A8" w:rsidRDefault="00FF71A8" w:rsidP="00A26732"/>
        </w:tc>
        <w:tc>
          <w:tcPr>
            <w:tcW w:w="1247" w:type="dxa"/>
            <w:shd w:val="clear" w:color="auto" w:fill="auto"/>
            <w:vAlign w:val="center"/>
          </w:tcPr>
          <w:p w14:paraId="72082B7D" w14:textId="77777777" w:rsidR="00FF71A8" w:rsidRPr="00275E00" w:rsidRDefault="00FF71A8" w:rsidP="00A26732">
            <w:pPr>
              <w:rPr>
                <w:highlight w:val="yellow"/>
              </w:rPr>
            </w:pPr>
          </w:p>
        </w:tc>
        <w:tc>
          <w:tcPr>
            <w:tcW w:w="3346" w:type="dxa"/>
            <w:shd w:val="clear" w:color="auto" w:fill="auto"/>
            <w:vAlign w:val="center"/>
          </w:tcPr>
          <w:p w14:paraId="3E795EA9"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30BE494A" w14:textId="77777777" w:rsidTr="00A26732">
        <w:tc>
          <w:tcPr>
            <w:tcW w:w="2098" w:type="dxa"/>
            <w:shd w:val="clear" w:color="auto" w:fill="auto"/>
            <w:vAlign w:val="center"/>
          </w:tcPr>
          <w:p w14:paraId="6A02D11C"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091CFD83" w14:textId="77777777" w:rsidR="00003F42" w:rsidRPr="00003F42" w:rsidRDefault="00003F42" w:rsidP="00003F42"/>
        </w:tc>
        <w:tc>
          <w:tcPr>
            <w:tcW w:w="1247" w:type="dxa"/>
            <w:shd w:val="clear" w:color="auto" w:fill="auto"/>
            <w:vAlign w:val="center"/>
          </w:tcPr>
          <w:p w14:paraId="38363201" w14:textId="77777777" w:rsidR="00003F42" w:rsidRDefault="00003F42" w:rsidP="00003F42"/>
        </w:tc>
        <w:tc>
          <w:tcPr>
            <w:tcW w:w="1247" w:type="dxa"/>
            <w:shd w:val="clear" w:color="auto" w:fill="auto"/>
            <w:vAlign w:val="center"/>
          </w:tcPr>
          <w:p w14:paraId="122918AC" w14:textId="77777777" w:rsidR="00003F42" w:rsidRPr="00275E00" w:rsidRDefault="00003F42" w:rsidP="00003F42">
            <w:pPr>
              <w:rPr>
                <w:highlight w:val="yellow"/>
              </w:rPr>
            </w:pPr>
          </w:p>
        </w:tc>
        <w:tc>
          <w:tcPr>
            <w:tcW w:w="3346" w:type="dxa"/>
            <w:shd w:val="clear" w:color="auto" w:fill="auto"/>
            <w:vAlign w:val="center"/>
          </w:tcPr>
          <w:p w14:paraId="4DA43CD3" w14:textId="77777777" w:rsidR="00003F42" w:rsidRDefault="00003F42" w:rsidP="00003F42"/>
        </w:tc>
      </w:tr>
      <w:tr w:rsidR="00FF71A8" w14:paraId="48B4226F" w14:textId="77777777" w:rsidTr="00A26732">
        <w:tc>
          <w:tcPr>
            <w:tcW w:w="2098" w:type="dxa"/>
            <w:shd w:val="clear" w:color="auto" w:fill="auto"/>
            <w:vAlign w:val="center"/>
          </w:tcPr>
          <w:p w14:paraId="0F0E5F2C"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3565D2CF" w14:textId="77777777" w:rsidR="00FF71A8" w:rsidRDefault="00FF71A8" w:rsidP="00A26732"/>
        </w:tc>
        <w:tc>
          <w:tcPr>
            <w:tcW w:w="1247" w:type="dxa"/>
            <w:shd w:val="clear" w:color="auto" w:fill="auto"/>
            <w:vAlign w:val="center"/>
          </w:tcPr>
          <w:p w14:paraId="1E550F0A" w14:textId="77777777" w:rsidR="00FF71A8" w:rsidRDefault="00FF71A8" w:rsidP="00A26732"/>
        </w:tc>
        <w:tc>
          <w:tcPr>
            <w:tcW w:w="1247" w:type="dxa"/>
            <w:shd w:val="clear" w:color="auto" w:fill="auto"/>
            <w:vAlign w:val="center"/>
          </w:tcPr>
          <w:p w14:paraId="402EC32E" w14:textId="77777777" w:rsidR="00FF71A8" w:rsidRPr="00275E00" w:rsidRDefault="00FF71A8" w:rsidP="00A26732">
            <w:pPr>
              <w:rPr>
                <w:highlight w:val="yellow"/>
              </w:rPr>
            </w:pPr>
          </w:p>
        </w:tc>
        <w:tc>
          <w:tcPr>
            <w:tcW w:w="3346" w:type="dxa"/>
            <w:shd w:val="clear" w:color="auto" w:fill="auto"/>
            <w:vAlign w:val="center"/>
          </w:tcPr>
          <w:p w14:paraId="5D029FAA" w14:textId="77777777" w:rsidR="00FF71A8" w:rsidRDefault="00FF71A8" w:rsidP="00A26732"/>
        </w:tc>
      </w:tr>
      <w:tr w:rsidR="00FF71A8" w14:paraId="38112598" w14:textId="77777777" w:rsidTr="00A26732">
        <w:tc>
          <w:tcPr>
            <w:tcW w:w="2098" w:type="dxa"/>
            <w:shd w:val="clear" w:color="auto" w:fill="auto"/>
            <w:vAlign w:val="center"/>
          </w:tcPr>
          <w:p w14:paraId="4199E8D2" w14:textId="77777777" w:rsidR="00FF71A8" w:rsidRDefault="00FF71A8" w:rsidP="00A26732">
            <w:r>
              <w:rPr>
                <w:rFonts w:hint="eastAsia"/>
              </w:rPr>
              <w:t>……</w:t>
            </w:r>
          </w:p>
        </w:tc>
        <w:tc>
          <w:tcPr>
            <w:tcW w:w="1247" w:type="dxa"/>
            <w:shd w:val="clear" w:color="auto" w:fill="auto"/>
            <w:vAlign w:val="center"/>
          </w:tcPr>
          <w:p w14:paraId="48859ABA" w14:textId="77777777" w:rsidR="00FF71A8" w:rsidRDefault="00FF71A8" w:rsidP="00A26732">
            <w:pPr>
              <w:rPr>
                <w:highlight w:val="yellow"/>
              </w:rPr>
            </w:pPr>
          </w:p>
        </w:tc>
        <w:tc>
          <w:tcPr>
            <w:tcW w:w="1247" w:type="dxa"/>
            <w:shd w:val="clear" w:color="auto" w:fill="auto"/>
            <w:vAlign w:val="center"/>
          </w:tcPr>
          <w:p w14:paraId="488DB4A0" w14:textId="77777777" w:rsidR="00FF71A8" w:rsidRDefault="00FF71A8" w:rsidP="00A26732">
            <w:pPr>
              <w:rPr>
                <w:highlight w:val="yellow"/>
              </w:rPr>
            </w:pPr>
          </w:p>
        </w:tc>
        <w:tc>
          <w:tcPr>
            <w:tcW w:w="1247" w:type="dxa"/>
            <w:shd w:val="clear" w:color="auto" w:fill="auto"/>
            <w:vAlign w:val="center"/>
          </w:tcPr>
          <w:p w14:paraId="7F573CE8" w14:textId="77777777" w:rsidR="00FF71A8" w:rsidRPr="00275E00" w:rsidRDefault="00FF71A8" w:rsidP="00A26732">
            <w:pPr>
              <w:rPr>
                <w:highlight w:val="yellow"/>
              </w:rPr>
            </w:pPr>
          </w:p>
        </w:tc>
        <w:tc>
          <w:tcPr>
            <w:tcW w:w="3346" w:type="dxa"/>
            <w:shd w:val="clear" w:color="auto" w:fill="auto"/>
            <w:vAlign w:val="center"/>
          </w:tcPr>
          <w:p w14:paraId="50C887DE" w14:textId="77777777" w:rsidR="00FF71A8" w:rsidRDefault="00FF71A8" w:rsidP="00A26732">
            <w:pPr>
              <w:rPr>
                <w:highlight w:val="yellow"/>
              </w:rPr>
            </w:pPr>
          </w:p>
        </w:tc>
      </w:tr>
    </w:tbl>
    <w:p w14:paraId="04DBF8D0" w14:textId="77777777" w:rsidR="00F32AE4" w:rsidRDefault="00F32AE4" w:rsidP="00FF71A8">
      <w:pPr>
        <w:jc w:val="center"/>
      </w:pPr>
    </w:p>
    <w:p w14:paraId="05E4E6B5" w14:textId="77777777" w:rsidR="00146CA9" w:rsidRPr="00146CA9" w:rsidRDefault="00F32AE4" w:rsidP="00FF71A8">
      <w:pPr>
        <w:jc w:val="center"/>
        <w:rPr>
          <w:color w:val="2E74B5"/>
        </w:rPr>
      </w:pPr>
      <w:r>
        <w:br w:type="page"/>
      </w:r>
    </w:p>
    <w:p w14:paraId="39736880" w14:textId="77777777" w:rsidR="001967AB" w:rsidRDefault="001967AB" w:rsidP="001967AB">
      <w:pPr>
        <w:pStyle w:val="1"/>
      </w:pPr>
      <w:bookmarkStart w:id="17" w:name="_Toc158902215"/>
      <w:bookmarkStart w:id="18" w:name="_Toc192000337"/>
      <w:r>
        <w:rPr>
          <w:rFonts w:hint="eastAsia"/>
        </w:rPr>
        <w:lastRenderedPageBreak/>
        <w:t>3</w:t>
      </w:r>
      <w:r>
        <w:rPr>
          <w:rFonts w:hint="eastAsia"/>
        </w:rPr>
        <w:t>次元モデルの作成・活用に要する費用</w:t>
      </w:r>
      <w:bookmarkEnd w:id="17"/>
      <w:bookmarkEnd w:id="18"/>
    </w:p>
    <w:p w14:paraId="1B7CB990" w14:textId="77777777" w:rsidR="00EF249C" w:rsidRPr="00EF249C" w:rsidRDefault="00EF249C" w:rsidP="00EF249C">
      <w:r w:rsidRPr="00EF249C">
        <w:rPr>
          <w:rFonts w:hint="eastAsia"/>
          <w:i/>
          <w:color w:val="00B0F0"/>
        </w:rPr>
        <w:t>【受注者】</w:t>
      </w:r>
    </w:p>
    <w:p w14:paraId="1AE79298" w14:textId="77777777" w:rsidR="00D150A2" w:rsidRDefault="001967AB" w:rsidP="00517803">
      <w:pPr>
        <w:ind w:leftChars="200" w:left="630" w:hangingChars="100" w:hanging="210"/>
        <w:rPr>
          <w:i/>
          <w:color w:val="00B0F0"/>
        </w:rPr>
      </w:pPr>
      <w:r>
        <w:rPr>
          <w:rFonts w:hint="eastAsia"/>
          <w:i/>
          <w:color w:val="00B0F0"/>
        </w:rPr>
        <w:t>本業務</w:t>
      </w:r>
      <w:r w:rsidR="00D150A2">
        <w:rPr>
          <w:rFonts w:hint="eastAsia"/>
          <w:i/>
          <w:color w:val="00B0F0"/>
        </w:rPr>
        <w:t>/</w:t>
      </w:r>
      <w:r w:rsidR="00D150A2">
        <w:rPr>
          <w:rFonts w:hint="eastAsia"/>
          <w:i/>
          <w:color w:val="00B0F0"/>
        </w:rPr>
        <w:t>工事</w:t>
      </w:r>
      <w:r>
        <w:rPr>
          <w:rFonts w:hint="eastAsia"/>
          <w:i/>
          <w:color w:val="00B0F0"/>
        </w:rPr>
        <w:t>における</w:t>
      </w:r>
      <w:r>
        <w:rPr>
          <w:rFonts w:hint="eastAsia"/>
          <w:i/>
          <w:color w:val="00B0F0"/>
        </w:rPr>
        <w:t>BIM/CIM</w:t>
      </w:r>
      <w:r>
        <w:rPr>
          <w:rFonts w:hint="eastAsia"/>
          <w:i/>
          <w:color w:val="00B0F0"/>
        </w:rPr>
        <w:t>作成・活用に要する費用を記載する。別添資料として、見積書を添</w:t>
      </w:r>
    </w:p>
    <w:p w14:paraId="40EF9D6C" w14:textId="77777777" w:rsidR="001967AB" w:rsidRDefault="001967AB" w:rsidP="00D150A2">
      <w:pPr>
        <w:ind w:firstLineChars="100" w:firstLine="210"/>
      </w:pPr>
      <w:r>
        <w:rPr>
          <w:rFonts w:hint="eastAsia"/>
          <w:i/>
          <w:color w:val="00B0F0"/>
        </w:rPr>
        <w:t>付することでも可とする。</w:t>
      </w:r>
    </w:p>
    <w:p w14:paraId="437707A9" w14:textId="77777777" w:rsidR="00B077B4" w:rsidRDefault="00B077B4" w:rsidP="00B077B4"/>
    <w:p w14:paraId="486DA68D" w14:textId="77777777" w:rsidR="00B077B4" w:rsidRDefault="00B077B4" w:rsidP="00B077B4">
      <w:r>
        <w:rPr>
          <w:rFonts w:hint="eastAsia"/>
        </w:rPr>
        <w:t>【</w:t>
      </w:r>
      <w:r>
        <w:t>記載例</w:t>
      </w:r>
      <w:r>
        <w:rPr>
          <w:rFonts w:hint="eastAsia"/>
        </w:rPr>
        <w:t>】</w:t>
      </w:r>
    </w:p>
    <w:p w14:paraId="319B45FE" w14:textId="77777777" w:rsidR="001967AB" w:rsidRDefault="001967AB" w:rsidP="001967AB">
      <w:pPr>
        <w:pStyle w:val="22"/>
        <w:ind w:left="210" w:firstLineChars="100" w:firstLine="210"/>
      </w:pPr>
      <w:r w:rsidRPr="00B077B4">
        <w:rPr>
          <w:rFonts w:ascii="ＭＳ 明朝" w:hAnsi="ＭＳ 明朝" w:hint="eastAsia"/>
        </w:rPr>
        <w:t>本業務におけ</w:t>
      </w:r>
      <w:r>
        <w:rPr>
          <w:rFonts w:hint="eastAsia"/>
        </w:rPr>
        <w:t>る</w:t>
      </w:r>
      <w:r>
        <w:rPr>
          <w:rFonts w:hint="eastAsia"/>
        </w:rPr>
        <w:t>BIM/CIM</w:t>
      </w:r>
      <w:r>
        <w:rPr>
          <w:rFonts w:hint="eastAsia"/>
        </w:rPr>
        <w:t>作成</w:t>
      </w:r>
      <w:r w:rsidR="00B077B4">
        <w:rPr>
          <w:rFonts w:hint="eastAsia"/>
        </w:rPr>
        <w:t>・活用</w:t>
      </w:r>
      <w:r>
        <w:rPr>
          <w:rFonts w:hint="eastAsia"/>
        </w:rPr>
        <w:t>に要</w:t>
      </w:r>
      <w:r w:rsidR="00B077B4">
        <w:rPr>
          <w:rFonts w:hint="eastAsia"/>
        </w:rPr>
        <w:t>する</w:t>
      </w:r>
      <w:r>
        <w:rPr>
          <w:rFonts w:hint="eastAsia"/>
        </w:rPr>
        <w:t>費用は</w:t>
      </w:r>
      <w:r w:rsidR="00B077B4">
        <w:rPr>
          <w:rFonts w:hint="eastAsia"/>
        </w:rPr>
        <w:t>、別添見積書</w:t>
      </w:r>
      <w:r>
        <w:rPr>
          <w:rFonts w:hint="eastAsia"/>
        </w:rPr>
        <w:t>のとおりである。</w:t>
      </w:r>
    </w:p>
    <w:p w14:paraId="2CD8E1CA" w14:textId="77777777" w:rsidR="001967AB" w:rsidRPr="001967AB" w:rsidRDefault="001967AB" w:rsidP="001967AB"/>
    <w:p w14:paraId="175AC4EC" w14:textId="77777777" w:rsidR="009600DE" w:rsidRDefault="009600DE" w:rsidP="001967AB"/>
    <w:sectPr w:rsidR="009600DE"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F5B2" w14:textId="77777777" w:rsidR="00D46840" w:rsidRDefault="00D46840">
      <w:r>
        <w:separator/>
      </w:r>
    </w:p>
  </w:endnote>
  <w:endnote w:type="continuationSeparator" w:id="0">
    <w:p w14:paraId="6E729C83" w14:textId="77777777" w:rsidR="00D46840" w:rsidRDefault="00D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86F"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6321B704"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DF8" w14:textId="77777777" w:rsidR="00D46840" w:rsidRDefault="00D46840">
      <w:r>
        <w:separator/>
      </w:r>
    </w:p>
  </w:footnote>
  <w:footnote w:type="continuationSeparator" w:id="0">
    <w:p w14:paraId="37C963C0" w14:textId="77777777" w:rsidR="00D46840" w:rsidRDefault="00D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22228592">
    <w:abstractNumId w:val="0"/>
  </w:num>
  <w:num w:numId="2" w16cid:durableId="2099212046">
    <w:abstractNumId w:val="1"/>
  </w:num>
  <w:num w:numId="3" w16cid:durableId="896815736">
    <w:abstractNumId w:val="2"/>
  </w:num>
  <w:num w:numId="4" w16cid:durableId="326178046">
    <w:abstractNumId w:val="3"/>
  </w:num>
  <w:num w:numId="5" w16cid:durableId="383062887">
    <w:abstractNumId w:val="4"/>
  </w:num>
  <w:num w:numId="6" w16cid:durableId="301689695">
    <w:abstractNumId w:val="5"/>
  </w:num>
  <w:num w:numId="7" w16cid:durableId="1721516007">
    <w:abstractNumId w:val="6"/>
  </w:num>
  <w:num w:numId="8" w16cid:durableId="828598267">
    <w:abstractNumId w:val="7"/>
  </w:num>
  <w:num w:numId="9" w16cid:durableId="1696343496">
    <w:abstractNumId w:val="0"/>
  </w:num>
  <w:num w:numId="10" w16cid:durableId="737291192">
    <w:abstractNumId w:val="14"/>
  </w:num>
  <w:num w:numId="11" w16cid:durableId="1969819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584827">
    <w:abstractNumId w:val="13"/>
  </w:num>
  <w:num w:numId="13" w16cid:durableId="1805151843">
    <w:abstractNumId w:val="15"/>
  </w:num>
  <w:num w:numId="14" w16cid:durableId="519243559">
    <w:abstractNumId w:val="10"/>
  </w:num>
  <w:num w:numId="15" w16cid:durableId="507059051">
    <w:abstractNumId w:val="8"/>
  </w:num>
  <w:num w:numId="16" w16cid:durableId="394280825">
    <w:abstractNumId w:val="11"/>
  </w:num>
  <w:num w:numId="17" w16cid:durableId="1216818503">
    <w:abstractNumId w:val="12"/>
  </w:num>
  <w:num w:numId="18" w16cid:durableId="635330909">
    <w:abstractNumId w:val="9"/>
  </w:num>
  <w:num w:numId="19" w16cid:durableId="179393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734F"/>
    <w:rsid w:val="000F1DDD"/>
    <w:rsid w:val="000F4E86"/>
    <w:rsid w:val="00104401"/>
    <w:rsid w:val="0011138B"/>
    <w:rsid w:val="00114665"/>
    <w:rsid w:val="00121597"/>
    <w:rsid w:val="001323EB"/>
    <w:rsid w:val="001362D3"/>
    <w:rsid w:val="00145730"/>
    <w:rsid w:val="00146CA9"/>
    <w:rsid w:val="00173F51"/>
    <w:rsid w:val="001747D0"/>
    <w:rsid w:val="001816FD"/>
    <w:rsid w:val="001953C7"/>
    <w:rsid w:val="001967AB"/>
    <w:rsid w:val="001B334E"/>
    <w:rsid w:val="001C154C"/>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35BD1"/>
    <w:rsid w:val="00252FF1"/>
    <w:rsid w:val="00256014"/>
    <w:rsid w:val="00260241"/>
    <w:rsid w:val="00265E67"/>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1CD4"/>
    <w:rsid w:val="003148A3"/>
    <w:rsid w:val="00315780"/>
    <w:rsid w:val="003261B2"/>
    <w:rsid w:val="00330472"/>
    <w:rsid w:val="00332A94"/>
    <w:rsid w:val="00333834"/>
    <w:rsid w:val="00347608"/>
    <w:rsid w:val="0035331E"/>
    <w:rsid w:val="003571D8"/>
    <w:rsid w:val="0035738F"/>
    <w:rsid w:val="0037244E"/>
    <w:rsid w:val="00382745"/>
    <w:rsid w:val="00385C43"/>
    <w:rsid w:val="00391018"/>
    <w:rsid w:val="003A37DE"/>
    <w:rsid w:val="003B0D4B"/>
    <w:rsid w:val="003B25DE"/>
    <w:rsid w:val="003C19FB"/>
    <w:rsid w:val="003D0350"/>
    <w:rsid w:val="003D58F0"/>
    <w:rsid w:val="003E4CF6"/>
    <w:rsid w:val="003F3ABE"/>
    <w:rsid w:val="003F4BFA"/>
    <w:rsid w:val="003F4EE2"/>
    <w:rsid w:val="00400176"/>
    <w:rsid w:val="00417E13"/>
    <w:rsid w:val="00420652"/>
    <w:rsid w:val="004376EC"/>
    <w:rsid w:val="00437F97"/>
    <w:rsid w:val="0046381E"/>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7A5E"/>
    <w:rsid w:val="004D1A33"/>
    <w:rsid w:val="004D20A8"/>
    <w:rsid w:val="004E2AEB"/>
    <w:rsid w:val="004F3558"/>
    <w:rsid w:val="004F69C6"/>
    <w:rsid w:val="005010B6"/>
    <w:rsid w:val="0050123C"/>
    <w:rsid w:val="00506FD8"/>
    <w:rsid w:val="00515287"/>
    <w:rsid w:val="00517803"/>
    <w:rsid w:val="00517DE2"/>
    <w:rsid w:val="005203AF"/>
    <w:rsid w:val="00521E51"/>
    <w:rsid w:val="00535F34"/>
    <w:rsid w:val="00540CE3"/>
    <w:rsid w:val="00570512"/>
    <w:rsid w:val="00572FEE"/>
    <w:rsid w:val="005766F7"/>
    <w:rsid w:val="00585F16"/>
    <w:rsid w:val="00590D82"/>
    <w:rsid w:val="005A0C1F"/>
    <w:rsid w:val="005B23C5"/>
    <w:rsid w:val="005C271D"/>
    <w:rsid w:val="005C64FC"/>
    <w:rsid w:val="005C736E"/>
    <w:rsid w:val="005D548D"/>
    <w:rsid w:val="005E2E88"/>
    <w:rsid w:val="005E78F2"/>
    <w:rsid w:val="005F669A"/>
    <w:rsid w:val="00601AAD"/>
    <w:rsid w:val="006026B8"/>
    <w:rsid w:val="00610B11"/>
    <w:rsid w:val="0062281D"/>
    <w:rsid w:val="00624265"/>
    <w:rsid w:val="006272F9"/>
    <w:rsid w:val="006319A9"/>
    <w:rsid w:val="00636F16"/>
    <w:rsid w:val="0064390C"/>
    <w:rsid w:val="00652C68"/>
    <w:rsid w:val="00692254"/>
    <w:rsid w:val="006A358D"/>
    <w:rsid w:val="006B0BFB"/>
    <w:rsid w:val="006B7ADF"/>
    <w:rsid w:val="006C0914"/>
    <w:rsid w:val="006C560E"/>
    <w:rsid w:val="006D46F4"/>
    <w:rsid w:val="006E0A2B"/>
    <w:rsid w:val="006E2C03"/>
    <w:rsid w:val="006E5294"/>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84E1C"/>
    <w:rsid w:val="0079787F"/>
    <w:rsid w:val="007979A0"/>
    <w:rsid w:val="007C382A"/>
    <w:rsid w:val="007C62ED"/>
    <w:rsid w:val="007D6139"/>
    <w:rsid w:val="007F51B0"/>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7635"/>
    <w:rsid w:val="008979DC"/>
    <w:rsid w:val="008A0C71"/>
    <w:rsid w:val="008A262A"/>
    <w:rsid w:val="008A3141"/>
    <w:rsid w:val="008A38AD"/>
    <w:rsid w:val="008A493A"/>
    <w:rsid w:val="008A69F5"/>
    <w:rsid w:val="008B4619"/>
    <w:rsid w:val="008C2D9F"/>
    <w:rsid w:val="008C584C"/>
    <w:rsid w:val="008D2F03"/>
    <w:rsid w:val="008D4BCA"/>
    <w:rsid w:val="008E5006"/>
    <w:rsid w:val="008E7FA9"/>
    <w:rsid w:val="008F1A39"/>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6721"/>
    <w:rsid w:val="009B35D9"/>
    <w:rsid w:val="009B4906"/>
    <w:rsid w:val="009B7140"/>
    <w:rsid w:val="009B7F1C"/>
    <w:rsid w:val="009C6D1D"/>
    <w:rsid w:val="009D731A"/>
    <w:rsid w:val="009D774F"/>
    <w:rsid w:val="009E7E16"/>
    <w:rsid w:val="009F6F05"/>
    <w:rsid w:val="00A17DF7"/>
    <w:rsid w:val="00A26732"/>
    <w:rsid w:val="00A275CD"/>
    <w:rsid w:val="00A31399"/>
    <w:rsid w:val="00A40986"/>
    <w:rsid w:val="00A411BC"/>
    <w:rsid w:val="00A51BF6"/>
    <w:rsid w:val="00A56C03"/>
    <w:rsid w:val="00A6224A"/>
    <w:rsid w:val="00A66609"/>
    <w:rsid w:val="00A72F8B"/>
    <w:rsid w:val="00A771B3"/>
    <w:rsid w:val="00A85016"/>
    <w:rsid w:val="00A91A67"/>
    <w:rsid w:val="00A97352"/>
    <w:rsid w:val="00AB06CB"/>
    <w:rsid w:val="00AB11EC"/>
    <w:rsid w:val="00AB38EA"/>
    <w:rsid w:val="00AC491C"/>
    <w:rsid w:val="00AD4E83"/>
    <w:rsid w:val="00AD6216"/>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A353B"/>
    <w:rsid w:val="00BB6F32"/>
    <w:rsid w:val="00BC3200"/>
    <w:rsid w:val="00BC32D2"/>
    <w:rsid w:val="00BC34D2"/>
    <w:rsid w:val="00BD1219"/>
    <w:rsid w:val="00BE0847"/>
    <w:rsid w:val="00BE7E2F"/>
    <w:rsid w:val="00BF64BF"/>
    <w:rsid w:val="00C05685"/>
    <w:rsid w:val="00C14BC3"/>
    <w:rsid w:val="00C163E0"/>
    <w:rsid w:val="00C1704F"/>
    <w:rsid w:val="00C216B6"/>
    <w:rsid w:val="00C22ADF"/>
    <w:rsid w:val="00C44D1C"/>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58DE"/>
    <w:rsid w:val="00D05FBC"/>
    <w:rsid w:val="00D111F7"/>
    <w:rsid w:val="00D13C56"/>
    <w:rsid w:val="00D150A2"/>
    <w:rsid w:val="00D1677F"/>
    <w:rsid w:val="00D17736"/>
    <w:rsid w:val="00D227D9"/>
    <w:rsid w:val="00D231C0"/>
    <w:rsid w:val="00D2766A"/>
    <w:rsid w:val="00D27B64"/>
    <w:rsid w:val="00D32698"/>
    <w:rsid w:val="00D32D9A"/>
    <w:rsid w:val="00D35727"/>
    <w:rsid w:val="00D46840"/>
    <w:rsid w:val="00D47FA7"/>
    <w:rsid w:val="00D5722B"/>
    <w:rsid w:val="00D6610F"/>
    <w:rsid w:val="00D66763"/>
    <w:rsid w:val="00D711EF"/>
    <w:rsid w:val="00D735D0"/>
    <w:rsid w:val="00D82AE7"/>
    <w:rsid w:val="00D84958"/>
    <w:rsid w:val="00D877FE"/>
    <w:rsid w:val="00D90307"/>
    <w:rsid w:val="00DA735B"/>
    <w:rsid w:val="00DD2CE6"/>
    <w:rsid w:val="00E10F06"/>
    <w:rsid w:val="00E25350"/>
    <w:rsid w:val="00E262F1"/>
    <w:rsid w:val="00E271B8"/>
    <w:rsid w:val="00E33236"/>
    <w:rsid w:val="00E33A3A"/>
    <w:rsid w:val="00E33DB5"/>
    <w:rsid w:val="00E422D8"/>
    <w:rsid w:val="00E44427"/>
    <w:rsid w:val="00E50EAC"/>
    <w:rsid w:val="00E56C60"/>
    <w:rsid w:val="00E60239"/>
    <w:rsid w:val="00E610F9"/>
    <w:rsid w:val="00E63D31"/>
    <w:rsid w:val="00E6672F"/>
    <w:rsid w:val="00E80D3E"/>
    <w:rsid w:val="00E965AD"/>
    <w:rsid w:val="00E97148"/>
    <w:rsid w:val="00EA6C41"/>
    <w:rsid w:val="00EA7BC9"/>
    <w:rsid w:val="00EB5521"/>
    <w:rsid w:val="00EB7620"/>
    <w:rsid w:val="00EC06CC"/>
    <w:rsid w:val="00EC5161"/>
    <w:rsid w:val="00EC7ECF"/>
    <w:rsid w:val="00ED55BB"/>
    <w:rsid w:val="00EE0FA5"/>
    <w:rsid w:val="00EF249C"/>
    <w:rsid w:val="00F00C6C"/>
    <w:rsid w:val="00F0247B"/>
    <w:rsid w:val="00F05F92"/>
    <w:rsid w:val="00F10BEE"/>
    <w:rsid w:val="00F22167"/>
    <w:rsid w:val="00F32AE4"/>
    <w:rsid w:val="00F4196C"/>
    <w:rsid w:val="00F421AD"/>
    <w:rsid w:val="00F445CF"/>
    <w:rsid w:val="00F46F3C"/>
    <w:rsid w:val="00F56414"/>
    <w:rsid w:val="00F579F0"/>
    <w:rsid w:val="00F6066F"/>
    <w:rsid w:val="00F60BB9"/>
    <w:rsid w:val="00F71548"/>
    <w:rsid w:val="00F77077"/>
    <w:rsid w:val="00F911F7"/>
    <w:rsid w:val="00F92F5C"/>
    <w:rsid w:val="00FA19F7"/>
    <w:rsid w:val="00FB33C3"/>
    <w:rsid w:val="00FB6449"/>
    <w:rsid w:val="00FB7A4F"/>
    <w:rsid w:val="00FB7C2C"/>
    <w:rsid w:val="00FD087F"/>
    <w:rsid w:val="00FD11D2"/>
    <w:rsid w:val="00FD2035"/>
    <w:rsid w:val="00FE473F"/>
    <w:rsid w:val="00FF40E9"/>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4D50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 w:type="character" w:styleId="aff9">
    <w:name w:val="annotation reference"/>
    <w:uiPriority w:val="99"/>
    <w:semiHidden/>
    <w:unhideWhenUsed/>
    <w:rsid w:val="00AD6216"/>
    <w:rPr>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8085</Words>
  <Characters>1592</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9658</CharactersWithSpaces>
  <SharedDoc>false</SharedDoc>
  <HLinks>
    <vt:vector size="36" baseType="variant">
      <vt:variant>
        <vt:i4>1900592</vt:i4>
      </vt:variant>
      <vt:variant>
        <vt:i4>32</vt:i4>
      </vt:variant>
      <vt:variant>
        <vt:i4>0</vt:i4>
      </vt:variant>
      <vt:variant>
        <vt:i4>5</vt:i4>
      </vt:variant>
      <vt:variant>
        <vt:lpwstr/>
      </vt:variant>
      <vt:variant>
        <vt:lpwstr>_Toc192000337</vt:lpwstr>
      </vt:variant>
      <vt:variant>
        <vt:i4>1900592</vt:i4>
      </vt:variant>
      <vt:variant>
        <vt:i4>26</vt:i4>
      </vt:variant>
      <vt:variant>
        <vt:i4>0</vt:i4>
      </vt:variant>
      <vt:variant>
        <vt:i4>5</vt:i4>
      </vt:variant>
      <vt:variant>
        <vt:lpwstr/>
      </vt:variant>
      <vt:variant>
        <vt:lpwstr>_Toc192000336</vt:lpwstr>
      </vt:variant>
      <vt:variant>
        <vt:i4>1900592</vt:i4>
      </vt:variant>
      <vt:variant>
        <vt:i4>20</vt:i4>
      </vt:variant>
      <vt:variant>
        <vt:i4>0</vt:i4>
      </vt:variant>
      <vt:variant>
        <vt:i4>5</vt:i4>
      </vt:variant>
      <vt:variant>
        <vt:lpwstr/>
      </vt:variant>
      <vt:variant>
        <vt:lpwstr>_Toc192000335</vt:lpwstr>
      </vt:variant>
      <vt:variant>
        <vt:i4>1900592</vt:i4>
      </vt:variant>
      <vt:variant>
        <vt:i4>14</vt:i4>
      </vt:variant>
      <vt:variant>
        <vt:i4>0</vt:i4>
      </vt:variant>
      <vt:variant>
        <vt:i4>5</vt:i4>
      </vt:variant>
      <vt:variant>
        <vt:lpwstr/>
      </vt:variant>
      <vt:variant>
        <vt:lpwstr>_Toc192000334</vt:lpwstr>
      </vt:variant>
      <vt:variant>
        <vt:i4>1900592</vt:i4>
      </vt:variant>
      <vt:variant>
        <vt:i4>8</vt:i4>
      </vt:variant>
      <vt:variant>
        <vt:i4>0</vt:i4>
      </vt:variant>
      <vt:variant>
        <vt:i4>5</vt:i4>
      </vt:variant>
      <vt:variant>
        <vt:lpwstr/>
      </vt:variant>
      <vt:variant>
        <vt:lpwstr>_Toc192000333</vt:lpwstr>
      </vt:variant>
      <vt:variant>
        <vt:i4>1900592</vt:i4>
      </vt:variant>
      <vt:variant>
        <vt:i4>2</vt:i4>
      </vt:variant>
      <vt:variant>
        <vt:i4>0</vt:i4>
      </vt:variant>
      <vt:variant>
        <vt:i4>5</vt:i4>
      </vt:variant>
      <vt:variant>
        <vt:lpwstr/>
      </vt:variant>
      <vt:variant>
        <vt:lpwstr>_Toc192000332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2025-03-10T08:53:00Z</dcterms:created>
  <dcterms:modified xsi:type="dcterms:W3CDTF">2025-03-10T08:55:00Z</dcterms:modified>
</cp:coreProperties>
</file>