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1DC6" w14:textId="77777777" w:rsidR="00286891" w:rsidRPr="00253D26" w:rsidRDefault="00CD0862" w:rsidP="00286891">
      <w:pPr>
        <w:spacing w:line="582" w:lineRule="exact"/>
        <w:jc w:val="center"/>
        <w:rPr>
          <w:rFonts w:hint="default"/>
          <w:b/>
          <w:color w:val="auto"/>
        </w:rPr>
      </w:pPr>
      <w:r w:rsidRPr="00253D26">
        <w:rPr>
          <w:b/>
          <w:noProof/>
          <w:color w:val="auto"/>
          <w:sz w:val="28"/>
        </w:rPr>
        <mc:AlternateContent>
          <mc:Choice Requires="wps">
            <w:drawing>
              <wp:anchor distT="0" distB="0" distL="114300" distR="114300" simplePos="0" relativeHeight="251699200" behindDoc="0" locked="0" layoutInCell="1" allowOverlap="1" wp14:anchorId="279D0D7F" wp14:editId="4F1B9BB9">
                <wp:simplePos x="0" y="0"/>
                <wp:positionH relativeFrom="column">
                  <wp:posOffset>4990935</wp:posOffset>
                </wp:positionH>
                <wp:positionV relativeFrom="paragraph">
                  <wp:posOffset>-477465</wp:posOffset>
                </wp:positionV>
                <wp:extent cx="572494" cy="278295"/>
                <wp:effectExtent l="0" t="0" r="18415" b="26670"/>
                <wp:wrapNone/>
                <wp:docPr id="1" name="テキスト ボックス 1"/>
                <wp:cNvGraphicFramePr/>
                <a:graphic xmlns:a="http://schemas.openxmlformats.org/drawingml/2006/main">
                  <a:graphicData uri="http://schemas.microsoft.com/office/word/2010/wordprocessingShape">
                    <wps:wsp>
                      <wps:cNvSpPr txBox="1"/>
                      <wps:spPr>
                        <a:xfrm>
                          <a:off x="0" y="0"/>
                          <a:ext cx="572494" cy="278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0778FB" w14:textId="77777777" w:rsidR="00CD0862" w:rsidRPr="00E47D5C" w:rsidRDefault="00CD0862" w:rsidP="00CD0862">
                            <w:pPr>
                              <w:jc w:val="center"/>
                              <w:rPr>
                                <w:rFonts w:hint="default"/>
                                <w:sz w:val="22"/>
                              </w:rPr>
                            </w:pPr>
                            <w:r w:rsidRPr="00E47D5C">
                              <w:rPr>
                                <w:sz w:val="22"/>
                              </w:rPr>
                              <w:t>別冊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D0D7F" id="_x0000_t202" coordsize="21600,21600" o:spt="202" path="m,l,21600r21600,l21600,xe">
                <v:stroke joinstyle="miter"/>
                <v:path gradientshapeok="t" o:connecttype="rect"/>
              </v:shapetype>
              <v:shape id="テキスト ボックス 1" o:spid="_x0000_s1026" type="#_x0000_t202" style="position:absolute;left:0;text-align:left;margin-left:393pt;margin-top:-37.6pt;width:45.1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" fillcolor="white [3201]" strokeweight=".5pt">
                <v:textbox inset="0,0,0,0">
                  <w:txbxContent>
                    <w:p w14:paraId="520778FB" w14:textId="77777777" w:rsidR="00CD0862" w:rsidRPr="00E47D5C" w:rsidRDefault="00CD0862" w:rsidP="00CD0862">
                      <w:pPr>
                        <w:jc w:val="center"/>
                        <w:rPr>
                          <w:rFonts w:hint="default"/>
                          <w:sz w:val="22"/>
                        </w:rPr>
                      </w:pPr>
                      <w:r w:rsidRPr="00E47D5C">
                        <w:rPr>
                          <w:sz w:val="22"/>
                        </w:rPr>
                        <w:t>別冊</w:t>
                      </w:r>
                    </w:p>
                  </w:txbxContent>
                </v:textbox>
              </v:shape>
            </w:pict>
          </mc:Fallback>
        </mc:AlternateContent>
      </w:r>
      <w:r w:rsidR="00286891" w:rsidRPr="00253D26">
        <w:rPr>
          <w:b/>
          <w:color w:val="auto"/>
          <w:sz w:val="28"/>
        </w:rPr>
        <w:t>河川災害</w:t>
      </w:r>
      <w:r w:rsidR="00403B9C">
        <w:rPr>
          <w:b/>
          <w:color w:val="auto"/>
          <w:sz w:val="28"/>
        </w:rPr>
        <w:t>時の</w:t>
      </w:r>
      <w:r w:rsidR="00286891" w:rsidRPr="00253D26">
        <w:rPr>
          <w:b/>
          <w:color w:val="auto"/>
          <w:sz w:val="28"/>
        </w:rPr>
        <w:t>応急復旧業務に関する協定書</w:t>
      </w:r>
    </w:p>
    <w:p w14:paraId="4A201A3C" w14:textId="77777777" w:rsidR="00286891" w:rsidRPr="00253D26" w:rsidRDefault="00286891" w:rsidP="00286891">
      <w:pPr>
        <w:jc w:val="center"/>
        <w:rPr>
          <w:rFonts w:hint="default"/>
          <w:b/>
          <w:color w:val="auto"/>
          <w:sz w:val="28"/>
          <w:szCs w:val="28"/>
        </w:rPr>
      </w:pPr>
      <w:r w:rsidRPr="00253D26">
        <w:rPr>
          <w:b/>
          <w:color w:val="auto"/>
          <w:spacing w:val="-1"/>
          <w:sz w:val="28"/>
          <w:szCs w:val="28"/>
        </w:rPr>
        <w:t>（</w:t>
      </w:r>
      <w:r w:rsidR="00D701C4" w:rsidRPr="00253D26">
        <w:rPr>
          <w:b/>
          <w:color w:val="auto"/>
          <w:spacing w:val="-1"/>
          <w:sz w:val="28"/>
          <w:szCs w:val="28"/>
        </w:rPr>
        <w:t>一般土木</w:t>
      </w:r>
      <w:r w:rsidRPr="00253D26">
        <w:rPr>
          <w:b/>
          <w:color w:val="auto"/>
          <w:spacing w:val="-1"/>
          <w:sz w:val="28"/>
          <w:szCs w:val="28"/>
        </w:rPr>
        <w:t>）</w:t>
      </w:r>
    </w:p>
    <w:p w14:paraId="4C9B3973" w14:textId="77777777" w:rsidR="00286891" w:rsidRPr="00253D26" w:rsidRDefault="00286891" w:rsidP="00286891">
      <w:pPr>
        <w:rPr>
          <w:rFonts w:hint="default"/>
          <w:color w:val="auto"/>
        </w:rPr>
      </w:pPr>
    </w:p>
    <w:p w14:paraId="79F7DFD1" w14:textId="15DEA78D" w:rsidR="00286891" w:rsidRPr="00253D26" w:rsidRDefault="00286891" w:rsidP="003C5BFA">
      <w:pPr>
        <w:ind w:firstLineChars="133" w:firstLine="269"/>
        <w:rPr>
          <w:rFonts w:hint="default"/>
          <w:color w:val="auto"/>
        </w:rPr>
      </w:pPr>
      <w:r w:rsidRPr="00253D26">
        <w:rPr>
          <w:color w:val="auto"/>
        </w:rPr>
        <w:t xml:space="preserve">国土交通省関東地方整備局荒川上流河川事務所長　</w:t>
      </w:r>
      <w:r w:rsidR="00E9403E">
        <w:rPr>
          <w:color w:val="auto"/>
        </w:rPr>
        <w:t>村田　啓之</w:t>
      </w:r>
      <w:r w:rsidR="00D5269F" w:rsidRPr="00253D26">
        <w:rPr>
          <w:color w:val="auto"/>
        </w:rPr>
        <w:t xml:space="preserve"> </w:t>
      </w:r>
      <w:r w:rsidRPr="00253D26">
        <w:rPr>
          <w:color w:val="auto"/>
        </w:rPr>
        <w:t>(以下「甲」という。</w:t>
      </w:r>
      <w:proofErr w:type="gramStart"/>
      <w:r w:rsidRPr="00253D26">
        <w:rPr>
          <w:color w:val="auto"/>
        </w:rPr>
        <w:t>)と</w:t>
      </w:r>
      <w:proofErr w:type="gramEnd"/>
      <w:r w:rsidRPr="00253D26">
        <w:rPr>
          <w:color w:val="auto"/>
        </w:rPr>
        <w:t>、○○○○（株）代表取締役　○○○○（以下「乙」という。）は、河川の自然災害時の緊急活動が流域住民の被災軽減に極めて大きく寄与することに鑑み、地震、洪水等の異常な自然現象下で発生した災害（以下「災害」という。）における災害の拡大防止のための応急復旧業務（以下「業務」という。）の実施に関し、次のとおり協定</w:t>
      </w:r>
      <w:r w:rsidR="00D701C4" w:rsidRPr="00253D26">
        <w:rPr>
          <w:color w:val="auto"/>
        </w:rPr>
        <w:t>を締結</w:t>
      </w:r>
      <w:r w:rsidRPr="00253D26">
        <w:rPr>
          <w:color w:val="auto"/>
        </w:rPr>
        <w:t>する。</w:t>
      </w:r>
    </w:p>
    <w:p w14:paraId="35525C79" w14:textId="77777777" w:rsidR="00286891" w:rsidRPr="00253D26" w:rsidRDefault="00286891" w:rsidP="00286891">
      <w:pPr>
        <w:rPr>
          <w:rFonts w:hint="default"/>
          <w:color w:val="auto"/>
        </w:rPr>
      </w:pPr>
    </w:p>
    <w:p w14:paraId="33B25810" w14:textId="77777777" w:rsidR="00286891" w:rsidRPr="00253D26" w:rsidRDefault="00E6282A" w:rsidP="00286891">
      <w:pPr>
        <w:rPr>
          <w:rFonts w:hint="default"/>
          <w:color w:val="auto"/>
        </w:rPr>
      </w:pPr>
      <w:r w:rsidRPr="00253D26">
        <w:rPr>
          <w:color w:val="auto"/>
        </w:rPr>
        <w:t>（目的）</w:t>
      </w:r>
    </w:p>
    <w:p w14:paraId="5BE929F0" w14:textId="77777777" w:rsidR="00286891" w:rsidRPr="00253D26" w:rsidRDefault="00286891" w:rsidP="003C5BFA">
      <w:pPr>
        <w:ind w:left="808" w:hangingChars="399" w:hanging="808"/>
        <w:rPr>
          <w:rFonts w:hint="default"/>
          <w:color w:val="auto"/>
        </w:rPr>
      </w:pPr>
      <w:r w:rsidRPr="00253D26">
        <w:rPr>
          <w:noProof/>
          <w:color w:val="auto"/>
        </w:rPr>
        <mc:AlternateContent>
          <mc:Choice Requires="wps">
            <w:drawing>
              <wp:anchor distT="0" distB="0" distL="114300" distR="114300" simplePos="0" relativeHeight="251697152" behindDoc="0" locked="0" layoutInCell="1" allowOverlap="1" wp14:anchorId="7131F932" wp14:editId="2531F012">
                <wp:simplePos x="0" y="0"/>
                <wp:positionH relativeFrom="column">
                  <wp:posOffset>7411085</wp:posOffset>
                </wp:positionH>
                <wp:positionV relativeFrom="paragraph">
                  <wp:posOffset>1985645</wp:posOffset>
                </wp:positionV>
                <wp:extent cx="914400" cy="466725"/>
                <wp:effectExtent l="0" t="0" r="17145" b="28575"/>
                <wp:wrapNone/>
                <wp:docPr id="23" name="テキスト ボックス 23"/>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rgbClr val="92D050"/>
                        </a:solidFill>
                        <a:ln w="25400" cap="flat" cmpd="sng" algn="ctr">
                          <a:solidFill>
                            <a:srgbClr val="C0504D"/>
                          </a:solidFill>
                          <a:prstDash val="solid"/>
                        </a:ln>
                        <a:effectLst/>
                      </wps:spPr>
                      <wps:txbx>
                        <w:txbxContent>
                          <w:p w14:paraId="712860D1" w14:textId="77777777" w:rsidR="00286891" w:rsidRDefault="00286891" w:rsidP="00286891">
                            <w:pPr>
                              <w:rPr>
                                <w:rFonts w:hint="default"/>
                              </w:rPr>
                            </w:pPr>
                            <w:r>
                              <w:t>追加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1F932" id="テキスト ボックス 23" o:spid="_x0000_s1027" type="#_x0000_t202" style="position:absolute;left:0;text-align:left;margin-left:583.55pt;margin-top:156.35pt;width:1in;height:36.7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" fillcolor="#92d050" strokecolor="#c0504d" strokeweight="2pt">
                <v:textbox>
                  <w:txbxContent>
                    <w:p w14:paraId="712860D1" w14:textId="77777777" w:rsidR="00286891" w:rsidRDefault="00286891" w:rsidP="00286891">
                      <w:pPr>
                        <w:rPr>
                          <w:rFonts w:hint="default"/>
                        </w:rPr>
                      </w:pPr>
                      <w:r>
                        <w:t>追加</w:t>
                      </w:r>
                    </w:p>
                  </w:txbxContent>
                </v:textbox>
              </v:shape>
            </w:pict>
          </mc:Fallback>
        </mc:AlternateContent>
      </w:r>
      <w:r w:rsidRPr="00253D26">
        <w:rPr>
          <w:color w:val="auto"/>
        </w:rPr>
        <w:t>第１条　　本協定は、</w:t>
      </w:r>
      <w:r w:rsidR="001D090F" w:rsidRPr="00253D26">
        <w:rPr>
          <w:color w:val="auto"/>
        </w:rPr>
        <w:t>荒川上流河川事務所</w:t>
      </w:r>
      <w:r w:rsidRPr="00253D26">
        <w:rPr>
          <w:color w:val="auto"/>
        </w:rPr>
        <w:t>が管理する河川</w:t>
      </w:r>
      <w:r w:rsidR="001D090F" w:rsidRPr="00253D26">
        <w:rPr>
          <w:color w:val="auto"/>
        </w:rPr>
        <w:t>管理施設等</w:t>
      </w:r>
      <w:r w:rsidRPr="00253D26">
        <w:rPr>
          <w:color w:val="auto"/>
        </w:rPr>
        <w:t>（以下「河川」という。）において発生した災害の応急復旧に関し、これに必要な建設機械資材、労力等（以下「建設資機材等」という。）について、甲乙双方がその確保及び動員の方法を定め、もって災害</w:t>
      </w:r>
      <w:r w:rsidR="001D090F" w:rsidRPr="00253D26">
        <w:rPr>
          <w:color w:val="auto"/>
        </w:rPr>
        <w:t>の</w:t>
      </w:r>
      <w:r w:rsidRPr="00253D26">
        <w:rPr>
          <w:color w:val="auto"/>
        </w:rPr>
        <w:t>拡大防止と</w:t>
      </w:r>
      <w:r w:rsidR="00BA423C" w:rsidRPr="00253D26">
        <w:rPr>
          <w:color w:val="auto"/>
        </w:rPr>
        <w:t>被害</w:t>
      </w:r>
      <w:r w:rsidR="001D090F" w:rsidRPr="00253D26">
        <w:rPr>
          <w:color w:val="auto"/>
        </w:rPr>
        <w:t>施設の早期復旧</w:t>
      </w:r>
      <w:r w:rsidRPr="00253D26">
        <w:rPr>
          <w:color w:val="auto"/>
        </w:rPr>
        <w:t>について、その円滑な運営を期することを目的とする。</w:t>
      </w:r>
    </w:p>
    <w:p w14:paraId="1AFACB02" w14:textId="77777777" w:rsidR="00286891" w:rsidRPr="00253D26" w:rsidRDefault="00286891" w:rsidP="003C5BFA">
      <w:pPr>
        <w:ind w:left="672" w:hangingChars="332" w:hanging="672"/>
        <w:rPr>
          <w:rFonts w:hint="default"/>
          <w:color w:val="auto"/>
        </w:rPr>
      </w:pPr>
    </w:p>
    <w:p w14:paraId="224AD801" w14:textId="77777777" w:rsidR="00286891" w:rsidRPr="00253D26" w:rsidRDefault="00286891" w:rsidP="00286891">
      <w:pPr>
        <w:rPr>
          <w:rFonts w:hint="default"/>
          <w:color w:val="auto"/>
        </w:rPr>
      </w:pPr>
      <w:r w:rsidRPr="00253D26">
        <w:rPr>
          <w:color w:val="auto"/>
        </w:rPr>
        <w:t>（協定の適用区分）</w:t>
      </w:r>
    </w:p>
    <w:p w14:paraId="2C4D74C2" w14:textId="77777777" w:rsidR="00286891" w:rsidRPr="00253D26" w:rsidRDefault="00286891" w:rsidP="00286891">
      <w:pPr>
        <w:rPr>
          <w:rFonts w:hint="default"/>
          <w:color w:val="auto"/>
        </w:rPr>
      </w:pPr>
      <w:r w:rsidRPr="00253D26">
        <w:rPr>
          <w:color w:val="auto"/>
        </w:rPr>
        <w:t>第２条　　協定が適用される区分は、</w:t>
      </w:r>
      <w:r w:rsidR="005B22B5" w:rsidRPr="00253D26">
        <w:rPr>
          <w:color w:val="auto"/>
        </w:rPr>
        <w:t>土木関係</w:t>
      </w:r>
      <w:r w:rsidRPr="00253D26">
        <w:rPr>
          <w:color w:val="auto"/>
        </w:rPr>
        <w:t>に関する応急復旧等とする。</w:t>
      </w:r>
    </w:p>
    <w:p w14:paraId="3284FA83" w14:textId="77777777" w:rsidR="00286891" w:rsidRPr="00253D26" w:rsidRDefault="00286891" w:rsidP="00286891">
      <w:pPr>
        <w:rPr>
          <w:rFonts w:hint="default"/>
          <w:color w:val="auto"/>
        </w:rPr>
      </w:pPr>
    </w:p>
    <w:p w14:paraId="328B4ABC" w14:textId="77777777" w:rsidR="00286891" w:rsidRPr="00253D26" w:rsidRDefault="00286891" w:rsidP="00286891">
      <w:pPr>
        <w:rPr>
          <w:rFonts w:hint="default"/>
          <w:color w:val="auto"/>
        </w:rPr>
      </w:pPr>
      <w:r w:rsidRPr="00253D26">
        <w:rPr>
          <w:color w:val="auto"/>
        </w:rPr>
        <w:t>（業務の実施区間）</w:t>
      </w:r>
    </w:p>
    <w:p w14:paraId="24BECB4A" w14:textId="77777777" w:rsidR="003574CC" w:rsidRPr="00253D26" w:rsidRDefault="003574CC" w:rsidP="003574CC">
      <w:pPr>
        <w:rPr>
          <w:rFonts w:hint="default"/>
          <w:color w:val="auto"/>
        </w:rPr>
      </w:pPr>
      <w:r w:rsidRPr="00253D26">
        <w:rPr>
          <w:color w:val="auto"/>
        </w:rPr>
        <w:t>第３条　　業務の実施区間は荒川上流河川事務所直轄管理区間の全区間とする。</w:t>
      </w:r>
    </w:p>
    <w:p w14:paraId="4689AA2D" w14:textId="77777777" w:rsidR="003574CC" w:rsidRPr="00253D26" w:rsidRDefault="003574CC" w:rsidP="003574CC">
      <w:pPr>
        <w:ind w:leftChars="491" w:left="994"/>
        <w:rPr>
          <w:rFonts w:hint="default"/>
          <w:color w:val="auto"/>
        </w:rPr>
      </w:pPr>
      <w:r w:rsidRPr="00253D26">
        <w:rPr>
          <w:color w:val="auto"/>
        </w:rPr>
        <w:t>（別紙－１のとおり）</w:t>
      </w:r>
    </w:p>
    <w:p w14:paraId="2A526773" w14:textId="77777777" w:rsidR="00E6282A" w:rsidRPr="00253D26" w:rsidRDefault="00E6282A" w:rsidP="00286891">
      <w:pPr>
        <w:rPr>
          <w:rFonts w:hint="default"/>
          <w:color w:val="auto"/>
        </w:rPr>
      </w:pPr>
    </w:p>
    <w:p w14:paraId="36577E38" w14:textId="77777777" w:rsidR="00286891" w:rsidRPr="00253D26" w:rsidRDefault="00E6282A" w:rsidP="00286891">
      <w:pPr>
        <w:rPr>
          <w:rFonts w:hint="default"/>
          <w:color w:val="auto"/>
        </w:rPr>
      </w:pPr>
      <w:r w:rsidRPr="00253D26">
        <w:rPr>
          <w:color w:val="auto"/>
        </w:rPr>
        <w:t>（</w:t>
      </w:r>
      <w:r w:rsidR="00286891" w:rsidRPr="00253D26">
        <w:rPr>
          <w:color w:val="auto"/>
        </w:rPr>
        <w:t>業務の実施体制</w:t>
      </w:r>
      <w:r w:rsidRPr="00253D26">
        <w:rPr>
          <w:color w:val="auto"/>
        </w:rPr>
        <w:t>）</w:t>
      </w:r>
    </w:p>
    <w:p w14:paraId="55920335" w14:textId="77777777" w:rsidR="00286891" w:rsidRPr="00253D26" w:rsidRDefault="00286891" w:rsidP="003C5BFA">
      <w:pPr>
        <w:ind w:left="830" w:hangingChars="410" w:hanging="830"/>
        <w:rPr>
          <w:rFonts w:hint="default"/>
          <w:color w:val="auto"/>
        </w:rPr>
      </w:pPr>
      <w:r w:rsidRPr="00253D26">
        <w:rPr>
          <w:color w:val="auto"/>
        </w:rPr>
        <w:t>第４条　　甲は、河川に災害が発生し、</w:t>
      </w:r>
      <w:r w:rsidR="00BA423C" w:rsidRPr="00253D26">
        <w:rPr>
          <w:color w:val="auto"/>
        </w:rPr>
        <w:t>応急復旧が</w:t>
      </w:r>
      <w:r w:rsidRPr="00253D26">
        <w:rPr>
          <w:color w:val="auto"/>
        </w:rPr>
        <w:t>必要と認められるときには、被害状況に応じて書面または電話などの方法により</w:t>
      </w:r>
      <w:r w:rsidR="00BA423C" w:rsidRPr="00253D26">
        <w:rPr>
          <w:color w:val="auto"/>
        </w:rPr>
        <w:t>、</w:t>
      </w:r>
      <w:r w:rsidRPr="00253D26">
        <w:rPr>
          <w:color w:val="auto"/>
        </w:rPr>
        <w:t>乙に出動を要請するものとする。</w:t>
      </w:r>
    </w:p>
    <w:p w14:paraId="5D91F26D" w14:textId="77777777" w:rsidR="00286891" w:rsidRPr="00253D26" w:rsidRDefault="00BA423C" w:rsidP="003C5BFA">
      <w:pPr>
        <w:ind w:leftChars="296" w:left="830" w:hangingChars="114" w:hanging="231"/>
        <w:rPr>
          <w:rFonts w:hint="default"/>
          <w:color w:val="auto"/>
        </w:rPr>
      </w:pPr>
      <w:r w:rsidRPr="00253D26">
        <w:rPr>
          <w:color w:val="auto"/>
        </w:rPr>
        <w:t>２．乙は、要請を受けた場合、直ちに河川の被災状況の把握と報告ならび</w:t>
      </w:r>
      <w:r w:rsidR="00286891" w:rsidRPr="00253D26">
        <w:rPr>
          <w:color w:val="auto"/>
        </w:rPr>
        <w:t>に甲の指示により</w:t>
      </w:r>
      <w:r w:rsidRPr="00253D26">
        <w:rPr>
          <w:color w:val="auto"/>
        </w:rPr>
        <w:t>緊急</w:t>
      </w:r>
      <w:r w:rsidR="00286891" w:rsidRPr="00253D26">
        <w:rPr>
          <w:color w:val="auto"/>
        </w:rPr>
        <w:t>活動を実施するものとする。</w:t>
      </w:r>
    </w:p>
    <w:p w14:paraId="430E2833" w14:textId="77777777" w:rsidR="00286891" w:rsidRPr="00253D26" w:rsidRDefault="00286891" w:rsidP="003C5BFA">
      <w:pPr>
        <w:ind w:leftChars="296" w:left="830" w:hangingChars="114" w:hanging="231"/>
        <w:rPr>
          <w:rFonts w:hint="default"/>
          <w:color w:val="auto"/>
        </w:rPr>
      </w:pPr>
      <w:r w:rsidRPr="00253D26">
        <w:rPr>
          <w:color w:val="auto"/>
        </w:rPr>
        <w:t>３．乙は、出動要請を受けた場合は、速やかに現場責任者を定めるものとする。</w:t>
      </w:r>
    </w:p>
    <w:p w14:paraId="1128F5E3" w14:textId="77777777" w:rsidR="00286891" w:rsidRPr="00253D26" w:rsidRDefault="00286891" w:rsidP="003C5BFA">
      <w:pPr>
        <w:ind w:leftChars="296" w:left="830" w:hangingChars="114" w:hanging="231"/>
        <w:rPr>
          <w:rFonts w:hint="default"/>
          <w:color w:val="auto"/>
        </w:rPr>
      </w:pPr>
      <w:r w:rsidRPr="00253D26">
        <w:rPr>
          <w:color w:val="auto"/>
        </w:rPr>
        <w:t>４．乙は、災害発生時に甲が連絡体制、人員の確保</w:t>
      </w:r>
      <w:r w:rsidR="00BA423C" w:rsidRPr="00253D26">
        <w:rPr>
          <w:color w:val="auto"/>
        </w:rPr>
        <w:t>状況</w:t>
      </w:r>
      <w:r w:rsidRPr="00253D26">
        <w:rPr>
          <w:color w:val="auto"/>
        </w:rPr>
        <w:t>、資機材の状況等の確認を実施した場合、速やかに調査し報告するものとする。</w:t>
      </w:r>
    </w:p>
    <w:p w14:paraId="6B6DB245" w14:textId="77777777" w:rsidR="00286891" w:rsidRPr="00253D26" w:rsidRDefault="00286891" w:rsidP="00036DBF">
      <w:pPr>
        <w:rPr>
          <w:rFonts w:hint="default"/>
          <w:color w:val="auto"/>
        </w:rPr>
      </w:pPr>
    </w:p>
    <w:p w14:paraId="6A5CF2BB" w14:textId="77777777" w:rsidR="00286891" w:rsidRPr="00253D26" w:rsidRDefault="00286891" w:rsidP="00286891">
      <w:pPr>
        <w:rPr>
          <w:rFonts w:hint="default"/>
          <w:color w:val="auto"/>
        </w:rPr>
      </w:pPr>
      <w:r w:rsidRPr="00253D26">
        <w:rPr>
          <w:color w:val="auto"/>
          <w:spacing w:val="-1"/>
        </w:rPr>
        <w:t xml:space="preserve"> </w:t>
      </w:r>
      <w:r w:rsidRPr="00253D26">
        <w:rPr>
          <w:color w:val="auto"/>
        </w:rPr>
        <w:t>(業務の指示）</w:t>
      </w:r>
    </w:p>
    <w:p w14:paraId="0AD8DEE8" w14:textId="77777777" w:rsidR="00286891" w:rsidRPr="00253D26" w:rsidRDefault="00286891" w:rsidP="003C5BFA">
      <w:pPr>
        <w:ind w:left="830" w:hangingChars="410" w:hanging="830"/>
        <w:rPr>
          <w:rFonts w:hint="default"/>
          <w:color w:val="auto"/>
        </w:rPr>
      </w:pPr>
      <w:r w:rsidRPr="00253D26">
        <w:rPr>
          <w:color w:val="auto"/>
        </w:rPr>
        <w:t>第５条　　業務の指示は、甲</w:t>
      </w:r>
      <w:r w:rsidR="00BA423C" w:rsidRPr="00253D26">
        <w:rPr>
          <w:color w:val="auto"/>
        </w:rPr>
        <w:t>又は</w:t>
      </w:r>
      <w:r w:rsidRPr="00253D26">
        <w:rPr>
          <w:color w:val="auto"/>
        </w:rPr>
        <w:t>第３</w:t>
      </w:r>
      <w:r w:rsidRPr="00253D26">
        <w:rPr>
          <w:rFonts w:hint="default"/>
          <w:color w:val="auto"/>
        </w:rPr>
        <w:t>条に定める区間を担当する出張所長</w:t>
      </w:r>
      <w:r w:rsidR="00BA423C" w:rsidRPr="00253D26">
        <w:rPr>
          <w:color w:val="auto"/>
        </w:rPr>
        <w:t>及び事務所職員等</w:t>
      </w:r>
      <w:r w:rsidRPr="00253D26">
        <w:rPr>
          <w:rFonts w:hint="default"/>
          <w:color w:val="auto"/>
        </w:rPr>
        <w:t>（以下「</w:t>
      </w:r>
      <w:r w:rsidR="00BA423C" w:rsidRPr="00253D26">
        <w:rPr>
          <w:color w:val="auto"/>
        </w:rPr>
        <w:t>職員等</w:t>
      </w:r>
      <w:r w:rsidRPr="00253D26">
        <w:rPr>
          <w:rFonts w:hint="default"/>
          <w:color w:val="auto"/>
        </w:rPr>
        <w:t>」という。）が行うものとし、乙はその指示に従うものとする。</w:t>
      </w:r>
    </w:p>
    <w:p w14:paraId="3CEC1E22" w14:textId="77777777" w:rsidR="00286891" w:rsidRPr="00253D26" w:rsidRDefault="00286891" w:rsidP="003C5BFA">
      <w:pPr>
        <w:ind w:left="830" w:hangingChars="410" w:hanging="830"/>
        <w:rPr>
          <w:rFonts w:hint="default"/>
          <w:color w:val="auto"/>
        </w:rPr>
      </w:pPr>
    </w:p>
    <w:p w14:paraId="494CCC80" w14:textId="77777777" w:rsidR="00286891" w:rsidRPr="00253D26" w:rsidRDefault="00286891" w:rsidP="00286891">
      <w:pPr>
        <w:rPr>
          <w:rFonts w:hint="default"/>
          <w:color w:val="auto"/>
        </w:rPr>
      </w:pPr>
      <w:r w:rsidRPr="00253D26">
        <w:rPr>
          <w:color w:val="auto"/>
        </w:rPr>
        <w:t>（業務の完了）</w:t>
      </w:r>
    </w:p>
    <w:p w14:paraId="224E35A6" w14:textId="77777777" w:rsidR="00286891" w:rsidRPr="00253D26" w:rsidRDefault="00286891" w:rsidP="003C5BFA">
      <w:pPr>
        <w:ind w:left="830" w:hangingChars="410" w:hanging="830"/>
        <w:rPr>
          <w:rFonts w:hint="default"/>
          <w:color w:val="auto"/>
        </w:rPr>
      </w:pPr>
      <w:r w:rsidRPr="00253D26">
        <w:rPr>
          <w:color w:val="auto"/>
        </w:rPr>
        <w:t>第６条　　乙または第４条第３項で定めた現場責任者は、</w:t>
      </w:r>
      <w:r w:rsidR="00F6447A" w:rsidRPr="00253D26">
        <w:rPr>
          <w:color w:val="auto"/>
        </w:rPr>
        <w:t>指示を受けた</w:t>
      </w:r>
      <w:r w:rsidRPr="00253D26">
        <w:rPr>
          <w:color w:val="auto"/>
        </w:rPr>
        <w:t>業務を完了したとき</w:t>
      </w:r>
      <w:r w:rsidR="00F6447A" w:rsidRPr="00253D26">
        <w:rPr>
          <w:color w:val="auto"/>
        </w:rPr>
        <w:t>は</w:t>
      </w:r>
      <w:r w:rsidRPr="00253D26">
        <w:rPr>
          <w:color w:val="auto"/>
        </w:rPr>
        <w:t>電話等の方法により直ちに</w:t>
      </w:r>
      <w:r w:rsidR="00F6447A" w:rsidRPr="00253D26">
        <w:rPr>
          <w:color w:val="auto"/>
        </w:rPr>
        <w:t>職員等</w:t>
      </w:r>
      <w:r w:rsidRPr="00253D26">
        <w:rPr>
          <w:color w:val="auto"/>
        </w:rPr>
        <w:t>へその旨を報告するものとする。</w:t>
      </w:r>
    </w:p>
    <w:p w14:paraId="2D6CF168" w14:textId="77777777" w:rsidR="00286891" w:rsidRPr="00253D26" w:rsidRDefault="00286891" w:rsidP="003C5BFA">
      <w:pPr>
        <w:ind w:left="830" w:hangingChars="410" w:hanging="830"/>
        <w:rPr>
          <w:rFonts w:hint="default"/>
          <w:color w:val="auto"/>
        </w:rPr>
      </w:pPr>
    </w:p>
    <w:p w14:paraId="4775DCED" w14:textId="77777777" w:rsidR="00286891" w:rsidRPr="00253D26" w:rsidRDefault="00286891" w:rsidP="00286891">
      <w:pPr>
        <w:rPr>
          <w:rFonts w:hint="default"/>
          <w:color w:val="auto"/>
        </w:rPr>
      </w:pPr>
      <w:r w:rsidRPr="00253D26">
        <w:rPr>
          <w:color w:val="auto"/>
        </w:rPr>
        <w:t>（業務の実施報告）</w:t>
      </w:r>
    </w:p>
    <w:p w14:paraId="0FA94824" w14:textId="77777777" w:rsidR="00286891" w:rsidRPr="00253D26" w:rsidRDefault="00286891" w:rsidP="003C5BFA">
      <w:pPr>
        <w:ind w:left="830" w:hangingChars="410" w:hanging="830"/>
        <w:rPr>
          <w:rFonts w:hint="default"/>
          <w:color w:val="auto"/>
        </w:rPr>
      </w:pPr>
      <w:r w:rsidRPr="00253D26">
        <w:rPr>
          <w:color w:val="auto"/>
        </w:rPr>
        <w:t>第７条　　乙は、業務が完了したときには、作業開始時刻、作業終了時刻及び使用した建設資機材等を速やかに</w:t>
      </w:r>
      <w:r w:rsidR="00F6447A" w:rsidRPr="00253D26">
        <w:rPr>
          <w:color w:val="auto"/>
        </w:rPr>
        <w:t>職員等</w:t>
      </w:r>
      <w:r w:rsidRPr="00253D26">
        <w:rPr>
          <w:color w:val="auto"/>
        </w:rPr>
        <w:t>へ報告するものとする。</w:t>
      </w:r>
    </w:p>
    <w:p w14:paraId="6C4150F6" w14:textId="77777777" w:rsidR="00036DBF" w:rsidRPr="00253D26" w:rsidRDefault="00036DBF" w:rsidP="003C5BFA">
      <w:pPr>
        <w:ind w:left="830" w:hangingChars="410" w:hanging="830"/>
        <w:rPr>
          <w:rFonts w:hint="default"/>
          <w:color w:val="auto"/>
        </w:rPr>
      </w:pPr>
    </w:p>
    <w:p w14:paraId="20CBDCF0" w14:textId="380D6CFA" w:rsidR="00253D26" w:rsidRDefault="00253D26" w:rsidP="003C5BFA">
      <w:pPr>
        <w:ind w:left="830" w:hangingChars="410" w:hanging="830"/>
        <w:rPr>
          <w:rFonts w:hint="default"/>
          <w:color w:val="auto"/>
        </w:rPr>
      </w:pPr>
    </w:p>
    <w:p w14:paraId="761A87DC" w14:textId="77777777" w:rsidR="00E9403E" w:rsidRPr="00253D26" w:rsidRDefault="00E9403E" w:rsidP="003C5BFA">
      <w:pPr>
        <w:ind w:left="830" w:hangingChars="410" w:hanging="830"/>
        <w:rPr>
          <w:rFonts w:hint="default"/>
          <w:color w:val="auto"/>
        </w:rPr>
      </w:pPr>
    </w:p>
    <w:p w14:paraId="47E7A87F" w14:textId="77777777" w:rsidR="00286891" w:rsidRPr="00253D26" w:rsidRDefault="00E6282A" w:rsidP="00286891">
      <w:pPr>
        <w:rPr>
          <w:rFonts w:hint="default"/>
          <w:color w:val="auto"/>
        </w:rPr>
      </w:pPr>
      <w:r w:rsidRPr="00253D26">
        <w:rPr>
          <w:color w:val="auto"/>
        </w:rPr>
        <w:lastRenderedPageBreak/>
        <w:t>（</w:t>
      </w:r>
      <w:r w:rsidR="00286891" w:rsidRPr="00253D26">
        <w:rPr>
          <w:color w:val="auto"/>
        </w:rPr>
        <w:t>契約の締結）</w:t>
      </w:r>
    </w:p>
    <w:p w14:paraId="1D37EAA7" w14:textId="77777777" w:rsidR="00F6447A" w:rsidRPr="00253D26" w:rsidRDefault="00286891" w:rsidP="003C5BFA">
      <w:pPr>
        <w:ind w:left="830" w:hangingChars="410" w:hanging="830"/>
        <w:rPr>
          <w:rFonts w:hint="default"/>
          <w:color w:val="auto"/>
        </w:rPr>
      </w:pPr>
      <w:r w:rsidRPr="00253D26">
        <w:rPr>
          <w:color w:val="auto"/>
        </w:rPr>
        <w:t>第８条　　甲は、第４条第１項により乙に出動を要請したときは、遅滞なく随意契約を締結するものとする。</w:t>
      </w:r>
    </w:p>
    <w:p w14:paraId="0531CC55" w14:textId="77777777" w:rsidR="00286891" w:rsidRPr="00253D26" w:rsidRDefault="00F6447A" w:rsidP="003C5BFA">
      <w:pPr>
        <w:ind w:leftChars="409" w:left="828" w:firstLineChars="123" w:firstLine="249"/>
        <w:rPr>
          <w:rFonts w:hint="default"/>
          <w:color w:val="auto"/>
        </w:rPr>
      </w:pPr>
      <w:r w:rsidRPr="00253D26">
        <w:rPr>
          <w:color w:val="auto"/>
        </w:rPr>
        <w:t>なお、乙は随意契約の締結にあたり、法定外労働災害補償制度に加入しているものとする。</w:t>
      </w:r>
    </w:p>
    <w:p w14:paraId="62788D2D" w14:textId="77777777" w:rsidR="00286891" w:rsidRPr="00253D26" w:rsidRDefault="00286891" w:rsidP="00286891">
      <w:pPr>
        <w:rPr>
          <w:rFonts w:hint="default"/>
          <w:color w:val="auto"/>
        </w:rPr>
      </w:pPr>
    </w:p>
    <w:p w14:paraId="45CCEF4F" w14:textId="77777777" w:rsidR="00286891" w:rsidRPr="00253D26" w:rsidRDefault="00E6282A" w:rsidP="00286891">
      <w:pPr>
        <w:rPr>
          <w:rFonts w:hint="default"/>
          <w:color w:val="auto"/>
        </w:rPr>
      </w:pPr>
      <w:r w:rsidRPr="00253D26">
        <w:rPr>
          <w:color w:val="auto"/>
        </w:rPr>
        <w:t>（</w:t>
      </w:r>
      <w:r w:rsidR="00286891" w:rsidRPr="00253D26">
        <w:rPr>
          <w:color w:val="auto"/>
        </w:rPr>
        <w:t>建設資機材等の報告、提出）</w:t>
      </w:r>
    </w:p>
    <w:p w14:paraId="62057C1E" w14:textId="77777777" w:rsidR="00F6447A" w:rsidRPr="00253D26" w:rsidRDefault="00286891" w:rsidP="003C5BFA">
      <w:pPr>
        <w:ind w:left="830" w:hangingChars="410" w:hanging="830"/>
        <w:rPr>
          <w:rFonts w:hint="default"/>
          <w:color w:val="auto"/>
        </w:rPr>
      </w:pPr>
      <w:r w:rsidRPr="00253D26">
        <w:rPr>
          <w:color w:val="auto"/>
        </w:rPr>
        <w:t>第９条　　乙は、予め災害に備え第４条第２項の業務に際し</w:t>
      </w:r>
      <w:r w:rsidR="00F6447A" w:rsidRPr="00253D26">
        <w:rPr>
          <w:color w:val="auto"/>
        </w:rPr>
        <w:t>、</w:t>
      </w:r>
      <w:r w:rsidRPr="00253D26">
        <w:rPr>
          <w:color w:val="auto"/>
        </w:rPr>
        <w:t>使用可能な建設資機材等の数量を把握し、甲へ書面により報告するものとする。</w:t>
      </w:r>
    </w:p>
    <w:p w14:paraId="0777839D" w14:textId="77777777" w:rsidR="00B61DF7" w:rsidRPr="00253D26" w:rsidRDefault="00286891" w:rsidP="003C5BFA">
      <w:pPr>
        <w:ind w:leftChars="266" w:left="827" w:hangingChars="142" w:hanging="288"/>
        <w:rPr>
          <w:rFonts w:hint="default"/>
          <w:color w:val="auto"/>
        </w:rPr>
      </w:pPr>
      <w:r w:rsidRPr="00253D26">
        <w:rPr>
          <w:color w:val="auto"/>
        </w:rPr>
        <w:t>２．乙は、前項で報告した内容に著しい変更を生じたとき</w:t>
      </w:r>
      <w:r w:rsidR="00F6447A" w:rsidRPr="00253D26">
        <w:rPr>
          <w:color w:val="auto"/>
        </w:rPr>
        <w:t>又</w:t>
      </w:r>
      <w:r w:rsidRPr="00253D26">
        <w:rPr>
          <w:color w:val="auto"/>
        </w:rPr>
        <w:t>は、建設資機材等の現状について甲が特に報告を求めたときは、遅滞なくその資料を甲に提出するものとする。</w:t>
      </w:r>
    </w:p>
    <w:p w14:paraId="0F00C30E" w14:textId="77777777" w:rsidR="00286891" w:rsidRPr="00253D26" w:rsidRDefault="00286891" w:rsidP="003C5BFA">
      <w:pPr>
        <w:ind w:leftChars="266" w:left="827" w:hangingChars="142" w:hanging="288"/>
        <w:rPr>
          <w:rFonts w:hint="default"/>
          <w:color w:val="auto"/>
        </w:rPr>
      </w:pPr>
      <w:r w:rsidRPr="00253D26">
        <w:rPr>
          <w:color w:val="auto"/>
        </w:rPr>
        <w:t>３．甲は、甲が保有する建設資機材について、予め書面により乙に通知するものとする。</w:t>
      </w:r>
    </w:p>
    <w:p w14:paraId="2B479939" w14:textId="77777777" w:rsidR="00286891" w:rsidRPr="00253D26" w:rsidRDefault="00286891" w:rsidP="00F6447A">
      <w:pPr>
        <w:rPr>
          <w:rFonts w:hint="default"/>
          <w:color w:val="auto"/>
        </w:rPr>
      </w:pPr>
    </w:p>
    <w:p w14:paraId="74CDEED4" w14:textId="77777777" w:rsidR="00B61DF7" w:rsidRPr="00253D26" w:rsidRDefault="00E6282A" w:rsidP="00B61DF7">
      <w:pPr>
        <w:rPr>
          <w:rFonts w:hint="default"/>
          <w:color w:val="auto"/>
        </w:rPr>
      </w:pPr>
      <w:r w:rsidRPr="00253D26">
        <w:rPr>
          <w:color w:val="auto"/>
        </w:rPr>
        <w:t>（</w:t>
      </w:r>
      <w:r w:rsidR="00B61DF7" w:rsidRPr="00253D26">
        <w:rPr>
          <w:color w:val="auto"/>
        </w:rPr>
        <w:t>連絡先の報告、提出）</w:t>
      </w:r>
    </w:p>
    <w:p w14:paraId="1B503407" w14:textId="77777777" w:rsidR="00B61DF7" w:rsidRPr="00253D26" w:rsidRDefault="00B61DF7" w:rsidP="003C5BFA">
      <w:pPr>
        <w:ind w:leftChars="1" w:left="808" w:hangingChars="398" w:hanging="806"/>
        <w:rPr>
          <w:rFonts w:hint="default"/>
          <w:color w:val="auto"/>
        </w:rPr>
      </w:pPr>
      <w:r w:rsidRPr="00253D26">
        <w:rPr>
          <w:color w:val="auto"/>
        </w:rPr>
        <w:t>第10条　 乙は、予め災害に備え第４条第２項の業務に際し、甲へ連絡する人員を確保し、連絡先を甲へ書面により報告するものとする。</w:t>
      </w:r>
    </w:p>
    <w:p w14:paraId="6EE8B181" w14:textId="77777777" w:rsidR="00B61DF7" w:rsidRPr="00253D26" w:rsidRDefault="00B61DF7" w:rsidP="003C5BFA">
      <w:pPr>
        <w:ind w:leftChars="267" w:left="804" w:hangingChars="130" w:hanging="263"/>
        <w:rPr>
          <w:rFonts w:hint="default"/>
          <w:color w:val="auto"/>
        </w:rPr>
      </w:pPr>
      <w:r w:rsidRPr="00253D26">
        <w:rPr>
          <w:color w:val="auto"/>
        </w:rPr>
        <w:t>２．乙は、前項で報告した内容に変更が生じたとき又は連絡先の現状について甲が特に報告を求めたときは、遅滞なくその資料を甲に提出するものとする。</w:t>
      </w:r>
    </w:p>
    <w:p w14:paraId="6FEE8E35" w14:textId="77777777" w:rsidR="00B61DF7" w:rsidRPr="00253D26" w:rsidRDefault="00B61DF7" w:rsidP="003C5BFA">
      <w:pPr>
        <w:ind w:leftChars="267" w:left="804" w:hangingChars="130" w:hanging="263"/>
        <w:rPr>
          <w:rFonts w:hint="default"/>
          <w:color w:val="auto"/>
        </w:rPr>
      </w:pPr>
      <w:r w:rsidRPr="00253D26">
        <w:rPr>
          <w:color w:val="auto"/>
        </w:rPr>
        <w:t>３．甲は、甲の災害時の連絡先について、予め書面により乙に通知するものとする。</w:t>
      </w:r>
    </w:p>
    <w:p w14:paraId="2DD27A45" w14:textId="77777777" w:rsidR="00B61DF7" w:rsidRPr="00253D26" w:rsidRDefault="00B61DF7" w:rsidP="00F6447A">
      <w:pPr>
        <w:rPr>
          <w:rFonts w:hint="default"/>
          <w:color w:val="auto"/>
        </w:rPr>
      </w:pPr>
    </w:p>
    <w:p w14:paraId="7EA97C02" w14:textId="77777777" w:rsidR="00286891" w:rsidRPr="00253D26" w:rsidRDefault="00E6282A" w:rsidP="00286891">
      <w:pPr>
        <w:rPr>
          <w:rFonts w:hint="default"/>
          <w:color w:val="auto"/>
        </w:rPr>
      </w:pPr>
      <w:r w:rsidRPr="00253D26">
        <w:rPr>
          <w:color w:val="auto"/>
        </w:rPr>
        <w:t>（</w:t>
      </w:r>
      <w:r w:rsidR="00286891" w:rsidRPr="00253D26">
        <w:rPr>
          <w:color w:val="auto"/>
        </w:rPr>
        <w:t>建設資機材の提供）</w:t>
      </w:r>
    </w:p>
    <w:p w14:paraId="7512CC17" w14:textId="77777777" w:rsidR="00E9403E" w:rsidRDefault="00B61DF7" w:rsidP="003C5BFA">
      <w:pPr>
        <w:ind w:left="1012" w:hangingChars="500" w:hanging="1012"/>
        <w:rPr>
          <w:rFonts w:hint="default"/>
          <w:color w:val="auto"/>
        </w:rPr>
      </w:pPr>
      <w:r w:rsidRPr="00253D26">
        <w:rPr>
          <w:color w:val="auto"/>
        </w:rPr>
        <w:t>第11</w:t>
      </w:r>
      <w:r w:rsidR="00286891" w:rsidRPr="00253D26">
        <w:rPr>
          <w:color w:val="auto"/>
        </w:rPr>
        <w:t xml:space="preserve">条　</w:t>
      </w:r>
      <w:r w:rsidRPr="00253D26">
        <w:rPr>
          <w:color w:val="auto"/>
        </w:rPr>
        <w:t xml:space="preserve"> </w:t>
      </w:r>
      <w:r w:rsidR="00286891" w:rsidRPr="00253D26">
        <w:rPr>
          <w:color w:val="auto"/>
        </w:rPr>
        <w:t>甲及び乙は、この協定に基づく災害の応急復旧に関し</w:t>
      </w:r>
      <w:r w:rsidRPr="00253D26">
        <w:rPr>
          <w:color w:val="auto"/>
        </w:rPr>
        <w:t>、</w:t>
      </w:r>
      <w:r w:rsidR="00286891" w:rsidRPr="00253D26">
        <w:rPr>
          <w:color w:val="auto"/>
        </w:rPr>
        <w:t>それぞれから要請があった</w:t>
      </w:r>
    </w:p>
    <w:p w14:paraId="47075BDA" w14:textId="5312033B" w:rsidR="00286891" w:rsidRPr="00253D26" w:rsidRDefault="00286891" w:rsidP="00FA1071">
      <w:pPr>
        <w:ind w:leftChars="400" w:left="1012" w:hangingChars="100" w:hanging="202"/>
        <w:rPr>
          <w:rFonts w:hint="default"/>
          <w:color w:val="auto"/>
        </w:rPr>
      </w:pPr>
      <w:r w:rsidRPr="00253D26">
        <w:rPr>
          <w:color w:val="auto"/>
        </w:rPr>
        <w:t>ときは、特別な理由がないかぎり相互に建設資機材等を提供するものとする。</w:t>
      </w:r>
    </w:p>
    <w:p w14:paraId="005B8F3E" w14:textId="77777777" w:rsidR="00286891" w:rsidRPr="00253D26" w:rsidRDefault="00286891" w:rsidP="00286891">
      <w:pPr>
        <w:rPr>
          <w:rFonts w:hint="default"/>
          <w:color w:val="auto"/>
        </w:rPr>
      </w:pPr>
    </w:p>
    <w:p w14:paraId="5392F738" w14:textId="77777777" w:rsidR="00286891" w:rsidRPr="00253D26" w:rsidRDefault="00E6282A" w:rsidP="00286891">
      <w:pPr>
        <w:rPr>
          <w:rFonts w:hint="default"/>
          <w:color w:val="auto"/>
        </w:rPr>
      </w:pPr>
      <w:r w:rsidRPr="00253D26">
        <w:rPr>
          <w:color w:val="auto"/>
        </w:rPr>
        <w:t>（</w:t>
      </w:r>
      <w:r w:rsidR="00286891" w:rsidRPr="00253D26">
        <w:rPr>
          <w:color w:val="auto"/>
        </w:rPr>
        <w:t>業務の特例）</w:t>
      </w:r>
    </w:p>
    <w:p w14:paraId="4822F3F0" w14:textId="77777777" w:rsidR="00286891" w:rsidRPr="00253D26" w:rsidRDefault="00B61DF7" w:rsidP="003C5BFA">
      <w:pPr>
        <w:ind w:left="830" w:hangingChars="410" w:hanging="830"/>
        <w:rPr>
          <w:rFonts w:hint="default"/>
          <w:color w:val="auto"/>
        </w:rPr>
      </w:pPr>
      <w:r w:rsidRPr="00253D26">
        <w:rPr>
          <w:color w:val="auto"/>
        </w:rPr>
        <w:t xml:space="preserve">第12条　 </w:t>
      </w:r>
      <w:r w:rsidR="00286891" w:rsidRPr="00253D26">
        <w:rPr>
          <w:color w:val="auto"/>
        </w:rPr>
        <w:t>甲が特に必要として第３条に規定する以外の区間に出動を要請するときは、乙に協議するものとする。</w:t>
      </w:r>
    </w:p>
    <w:p w14:paraId="7FF5292E" w14:textId="77777777" w:rsidR="00286891" w:rsidRPr="00253D26" w:rsidRDefault="00286891" w:rsidP="00286891">
      <w:pPr>
        <w:rPr>
          <w:rFonts w:hint="default"/>
          <w:color w:val="auto"/>
        </w:rPr>
      </w:pPr>
    </w:p>
    <w:p w14:paraId="7B39D899" w14:textId="77777777" w:rsidR="00286891" w:rsidRPr="00253D26" w:rsidRDefault="00E6282A" w:rsidP="00286891">
      <w:pPr>
        <w:rPr>
          <w:rFonts w:hint="default"/>
          <w:color w:val="auto"/>
        </w:rPr>
      </w:pPr>
      <w:r w:rsidRPr="00253D26">
        <w:rPr>
          <w:color w:val="auto"/>
        </w:rPr>
        <w:t>（</w:t>
      </w:r>
      <w:r w:rsidR="00286891" w:rsidRPr="00253D26">
        <w:rPr>
          <w:color w:val="auto"/>
        </w:rPr>
        <w:t>費用の請求）</w:t>
      </w:r>
    </w:p>
    <w:p w14:paraId="75374E67" w14:textId="77777777" w:rsidR="00286891" w:rsidRPr="00253D26" w:rsidRDefault="00B61DF7" w:rsidP="003C5BFA">
      <w:pPr>
        <w:ind w:left="830" w:hangingChars="410" w:hanging="830"/>
        <w:rPr>
          <w:rFonts w:hint="default"/>
          <w:color w:val="auto"/>
        </w:rPr>
      </w:pPr>
      <w:r w:rsidRPr="00253D26">
        <w:rPr>
          <w:color w:val="auto"/>
        </w:rPr>
        <w:t xml:space="preserve">第13条　 </w:t>
      </w:r>
      <w:r w:rsidR="00286891" w:rsidRPr="00253D26">
        <w:rPr>
          <w:color w:val="auto"/>
        </w:rPr>
        <w:t>乙は、業務完了後当該業務に要した費用を第８条により締結した契約に基づき甲に請求するものとする。</w:t>
      </w:r>
    </w:p>
    <w:p w14:paraId="65C7CA1D" w14:textId="77777777" w:rsidR="00286891" w:rsidRPr="00253D26" w:rsidRDefault="00286891" w:rsidP="00286891">
      <w:pPr>
        <w:rPr>
          <w:rFonts w:hint="default"/>
          <w:color w:val="auto"/>
        </w:rPr>
      </w:pPr>
    </w:p>
    <w:p w14:paraId="3CA1AEC0" w14:textId="77777777" w:rsidR="00286891" w:rsidRPr="00253D26" w:rsidRDefault="00E6282A" w:rsidP="00286891">
      <w:pPr>
        <w:rPr>
          <w:rFonts w:hint="default"/>
          <w:color w:val="auto"/>
        </w:rPr>
      </w:pPr>
      <w:r w:rsidRPr="00253D26">
        <w:rPr>
          <w:color w:val="auto"/>
        </w:rPr>
        <w:t>（</w:t>
      </w:r>
      <w:r w:rsidR="00286891" w:rsidRPr="00253D26">
        <w:rPr>
          <w:color w:val="auto"/>
        </w:rPr>
        <w:t>費用の支払い）</w:t>
      </w:r>
    </w:p>
    <w:p w14:paraId="21B9CB07" w14:textId="77777777" w:rsidR="00286891" w:rsidRPr="00253D26" w:rsidRDefault="00B61DF7" w:rsidP="003C5BFA">
      <w:pPr>
        <w:ind w:left="810" w:hangingChars="400" w:hanging="810"/>
        <w:rPr>
          <w:rFonts w:hint="default"/>
          <w:color w:val="auto"/>
        </w:rPr>
      </w:pPr>
      <w:r w:rsidRPr="00253D26">
        <w:rPr>
          <w:color w:val="auto"/>
        </w:rPr>
        <w:t xml:space="preserve">第14条　 </w:t>
      </w:r>
      <w:r w:rsidR="00286891" w:rsidRPr="00253D26">
        <w:rPr>
          <w:color w:val="auto"/>
        </w:rPr>
        <w:t>甲は前条の規定による請求を受けたときは、その内容を精査し第８条により締結した契約に基づき費用を支払うものとする。</w:t>
      </w:r>
    </w:p>
    <w:p w14:paraId="6FAE85C2" w14:textId="77777777" w:rsidR="00286891" w:rsidRPr="00253D26" w:rsidRDefault="00286891" w:rsidP="00286891">
      <w:pPr>
        <w:rPr>
          <w:rFonts w:hint="default"/>
          <w:color w:val="auto"/>
        </w:rPr>
      </w:pPr>
    </w:p>
    <w:p w14:paraId="154E68DA" w14:textId="77777777" w:rsidR="00286891" w:rsidRPr="00253D26" w:rsidRDefault="00E6282A" w:rsidP="00286891">
      <w:pPr>
        <w:rPr>
          <w:rFonts w:hint="default"/>
          <w:color w:val="auto"/>
        </w:rPr>
      </w:pPr>
      <w:r w:rsidRPr="00253D26">
        <w:rPr>
          <w:color w:val="auto"/>
        </w:rPr>
        <w:t>（</w:t>
      </w:r>
      <w:r w:rsidR="00286891" w:rsidRPr="00253D26">
        <w:rPr>
          <w:color w:val="auto"/>
        </w:rPr>
        <w:t>被害の負担）</w:t>
      </w:r>
    </w:p>
    <w:p w14:paraId="7C1932F5" w14:textId="77777777" w:rsidR="00286891" w:rsidRPr="00253D26" w:rsidRDefault="00B61DF7" w:rsidP="003C5BFA">
      <w:pPr>
        <w:ind w:left="830" w:hangingChars="410" w:hanging="830"/>
        <w:rPr>
          <w:rFonts w:hint="default"/>
          <w:color w:val="auto"/>
        </w:rPr>
      </w:pPr>
      <w:r w:rsidRPr="00253D26">
        <w:rPr>
          <w:color w:val="auto"/>
        </w:rPr>
        <w:t xml:space="preserve">第15条　 </w:t>
      </w:r>
      <w:r w:rsidR="00286891" w:rsidRPr="00253D26">
        <w:rPr>
          <w:color w:val="auto"/>
        </w:rPr>
        <w:t>業務の実施にともない、甲、乙双方の責に帰さない理由により第三者に損害を及ぼしたとき、または、建設資機材等に損害が生じたときは、乙はその事実の発生後遅滞なくその状況を書面により報告しその処置について、甲乙協議し定めるものとする。</w:t>
      </w:r>
    </w:p>
    <w:p w14:paraId="6DC4D0F2" w14:textId="77777777" w:rsidR="00036DBF" w:rsidRPr="00253D26" w:rsidRDefault="00036DBF" w:rsidP="003C5BFA">
      <w:pPr>
        <w:ind w:left="830" w:hangingChars="410" w:hanging="830"/>
        <w:rPr>
          <w:rFonts w:hint="default"/>
          <w:color w:val="auto"/>
        </w:rPr>
      </w:pPr>
    </w:p>
    <w:p w14:paraId="473B3AF4" w14:textId="77777777" w:rsidR="00286891" w:rsidRPr="00253D26" w:rsidRDefault="00E6282A" w:rsidP="00286891">
      <w:pPr>
        <w:rPr>
          <w:rFonts w:hint="default"/>
          <w:color w:val="auto"/>
        </w:rPr>
      </w:pPr>
      <w:r w:rsidRPr="00253D26">
        <w:rPr>
          <w:color w:val="auto"/>
        </w:rPr>
        <w:t>（</w:t>
      </w:r>
      <w:r w:rsidR="00286891" w:rsidRPr="00253D26">
        <w:rPr>
          <w:color w:val="auto"/>
        </w:rPr>
        <w:t>法定外労働災害補償制度への加入）</w:t>
      </w:r>
    </w:p>
    <w:p w14:paraId="46516D92" w14:textId="77777777" w:rsidR="00286891" w:rsidRPr="00253D26" w:rsidRDefault="00B61DF7" w:rsidP="003C5BFA">
      <w:pPr>
        <w:ind w:left="830" w:hangingChars="410" w:hanging="830"/>
        <w:rPr>
          <w:rFonts w:hint="default"/>
          <w:color w:val="auto"/>
        </w:rPr>
      </w:pPr>
      <w:r w:rsidRPr="00253D26">
        <w:rPr>
          <w:color w:val="auto"/>
        </w:rPr>
        <w:lastRenderedPageBreak/>
        <w:t xml:space="preserve">第16条　 </w:t>
      </w:r>
      <w:r w:rsidR="00286891" w:rsidRPr="00253D26">
        <w:rPr>
          <w:color w:val="auto"/>
        </w:rPr>
        <w:t>災害協定に基づき請負契約を取り交わす時点において、乙は法定外労働災害補償制度に加入していなければならない。この際、当該法定外労働災害補償制度は、元請け・下請を問わず補償できる保険であるものとする。</w:t>
      </w:r>
    </w:p>
    <w:p w14:paraId="3CE54617" w14:textId="77777777" w:rsidR="00286891" w:rsidRPr="00253D26" w:rsidRDefault="00286891" w:rsidP="003C5BFA">
      <w:pPr>
        <w:ind w:leftChars="410" w:left="830" w:firstLineChars="116" w:firstLine="235"/>
        <w:rPr>
          <w:rFonts w:hint="default"/>
          <w:color w:val="auto"/>
        </w:rPr>
      </w:pPr>
      <w:r w:rsidRPr="00253D26">
        <w:rPr>
          <w:color w:val="auto"/>
        </w:rPr>
        <w:t>なお、請負契約の条件となる法定外労働災害補償制度は、工事現場単位で随時加入する方式または直前１年間の完成工事高により掛け金を算出し保険期間内の工事を保険対象とする方式のいずれの方式であってもよいものとする。</w:t>
      </w:r>
    </w:p>
    <w:p w14:paraId="42BEC835" w14:textId="77777777" w:rsidR="00286891" w:rsidRPr="00253D26" w:rsidRDefault="00286891" w:rsidP="003C5BFA">
      <w:pPr>
        <w:ind w:left="830" w:hangingChars="410" w:hanging="830"/>
        <w:rPr>
          <w:rFonts w:hint="default"/>
          <w:color w:val="auto"/>
        </w:rPr>
      </w:pPr>
    </w:p>
    <w:p w14:paraId="2C1369A7" w14:textId="77777777" w:rsidR="00286891" w:rsidRPr="00253D26" w:rsidRDefault="00E6282A" w:rsidP="00286891">
      <w:pPr>
        <w:rPr>
          <w:rFonts w:hint="default"/>
          <w:color w:val="auto"/>
        </w:rPr>
      </w:pPr>
      <w:r w:rsidRPr="00253D26">
        <w:rPr>
          <w:color w:val="auto"/>
        </w:rPr>
        <w:t>（</w:t>
      </w:r>
      <w:r w:rsidR="00286891" w:rsidRPr="00253D26">
        <w:rPr>
          <w:color w:val="auto"/>
        </w:rPr>
        <w:t>訓練等への参加）</w:t>
      </w:r>
    </w:p>
    <w:p w14:paraId="7FC901AF" w14:textId="77777777" w:rsidR="00286891" w:rsidRPr="00253D26" w:rsidRDefault="00B61DF7" w:rsidP="003C5BFA">
      <w:pPr>
        <w:ind w:left="830" w:hangingChars="410" w:hanging="830"/>
        <w:rPr>
          <w:rFonts w:hint="default"/>
          <w:color w:val="auto"/>
        </w:rPr>
      </w:pPr>
      <w:r w:rsidRPr="00253D26">
        <w:rPr>
          <w:color w:val="auto"/>
        </w:rPr>
        <w:t>第17</w:t>
      </w:r>
      <w:r w:rsidR="00286891" w:rsidRPr="00253D26">
        <w:rPr>
          <w:color w:val="auto"/>
        </w:rPr>
        <w:t>条</w:t>
      </w:r>
      <w:r w:rsidRPr="00253D26">
        <w:rPr>
          <w:color w:val="auto"/>
        </w:rPr>
        <w:t xml:space="preserve">　</w:t>
      </w:r>
      <w:r w:rsidR="00286891" w:rsidRPr="00253D26">
        <w:rPr>
          <w:color w:val="auto"/>
        </w:rPr>
        <w:t>乙は、甲が主催する訓練、講習会等に、甲からの要請があった場合は参加するものとする。なお、参加に伴う費用負担は乙が行うものとする。</w:t>
      </w:r>
    </w:p>
    <w:p w14:paraId="5D52847E" w14:textId="77777777" w:rsidR="00286891" w:rsidRPr="00253D26" w:rsidRDefault="00286891" w:rsidP="00286891">
      <w:pPr>
        <w:rPr>
          <w:rFonts w:hint="default"/>
          <w:color w:val="auto"/>
        </w:rPr>
      </w:pPr>
    </w:p>
    <w:p w14:paraId="41B1C198" w14:textId="77777777" w:rsidR="00286891" w:rsidRPr="00253D26" w:rsidRDefault="00E6282A" w:rsidP="00286891">
      <w:pPr>
        <w:rPr>
          <w:rFonts w:hint="default"/>
          <w:color w:val="auto"/>
        </w:rPr>
      </w:pPr>
      <w:r w:rsidRPr="00253D26">
        <w:rPr>
          <w:color w:val="auto"/>
        </w:rPr>
        <w:t>（</w:t>
      </w:r>
      <w:r w:rsidR="00286891" w:rsidRPr="00253D26">
        <w:rPr>
          <w:color w:val="auto"/>
        </w:rPr>
        <w:t>有効期限）</w:t>
      </w:r>
    </w:p>
    <w:p w14:paraId="5B5CCCAB" w14:textId="2555C18D" w:rsidR="00286891" w:rsidRPr="00253D26" w:rsidRDefault="00B61DF7" w:rsidP="003C5BFA">
      <w:pPr>
        <w:ind w:left="830" w:hangingChars="410" w:hanging="830"/>
        <w:rPr>
          <w:rFonts w:hint="default"/>
          <w:color w:val="auto"/>
        </w:rPr>
      </w:pPr>
      <w:r w:rsidRPr="00253D26">
        <w:rPr>
          <w:color w:val="auto"/>
        </w:rPr>
        <w:t>第18条　この協定の有効期限は、</w:t>
      </w:r>
      <w:r w:rsidR="001C3D15">
        <w:rPr>
          <w:color w:val="auto"/>
        </w:rPr>
        <w:t>令和</w:t>
      </w:r>
      <w:r w:rsidR="00E9403E">
        <w:rPr>
          <w:color w:val="auto"/>
        </w:rPr>
        <w:t>６</w:t>
      </w:r>
      <w:r w:rsidRPr="00253D26">
        <w:rPr>
          <w:color w:val="auto"/>
        </w:rPr>
        <w:t>年４月１日から</w:t>
      </w:r>
      <w:r w:rsidR="001C3D15">
        <w:rPr>
          <w:color w:val="auto"/>
        </w:rPr>
        <w:t>令和</w:t>
      </w:r>
      <w:r w:rsidR="00E9403E">
        <w:rPr>
          <w:color w:val="auto"/>
        </w:rPr>
        <w:t>９</w:t>
      </w:r>
      <w:r w:rsidR="00286891" w:rsidRPr="00253D26">
        <w:rPr>
          <w:color w:val="auto"/>
        </w:rPr>
        <w:t>年３月３１日までとする。</w:t>
      </w:r>
    </w:p>
    <w:p w14:paraId="12249DE8" w14:textId="77777777" w:rsidR="00286891" w:rsidRPr="00253D26" w:rsidRDefault="00286891" w:rsidP="003C5BFA">
      <w:pPr>
        <w:ind w:left="830" w:hangingChars="410" w:hanging="830"/>
        <w:rPr>
          <w:rFonts w:hint="default"/>
          <w:color w:val="auto"/>
        </w:rPr>
      </w:pPr>
    </w:p>
    <w:p w14:paraId="21CA8255" w14:textId="77777777" w:rsidR="00286891" w:rsidRPr="00253D26" w:rsidRDefault="00E6282A" w:rsidP="00286891">
      <w:pPr>
        <w:rPr>
          <w:rFonts w:hint="default"/>
          <w:color w:val="auto"/>
        </w:rPr>
      </w:pPr>
      <w:r w:rsidRPr="00253D26">
        <w:rPr>
          <w:color w:val="auto"/>
        </w:rPr>
        <w:t>（</w:t>
      </w:r>
      <w:r w:rsidR="00286891" w:rsidRPr="00253D26">
        <w:rPr>
          <w:color w:val="auto"/>
        </w:rPr>
        <w:t>協定の解除）</w:t>
      </w:r>
    </w:p>
    <w:p w14:paraId="70F6C16E" w14:textId="77777777" w:rsidR="00286891" w:rsidRPr="00253D26" w:rsidRDefault="00B61DF7" w:rsidP="003C5BFA">
      <w:pPr>
        <w:ind w:left="830" w:hangingChars="410" w:hanging="830"/>
        <w:rPr>
          <w:rFonts w:hint="default"/>
          <w:color w:val="auto"/>
        </w:rPr>
      </w:pPr>
      <w:r w:rsidRPr="00253D26">
        <w:rPr>
          <w:color w:val="auto"/>
        </w:rPr>
        <w:t>第19</w:t>
      </w:r>
      <w:r w:rsidR="00286891" w:rsidRPr="00253D26">
        <w:rPr>
          <w:color w:val="auto"/>
        </w:rPr>
        <w:t>条</w:t>
      </w:r>
      <w:r w:rsidRPr="00253D26">
        <w:rPr>
          <w:color w:val="auto"/>
        </w:rPr>
        <w:t xml:space="preserve">　</w:t>
      </w:r>
      <w:r w:rsidR="00286891" w:rsidRPr="00253D26">
        <w:rPr>
          <w:color w:val="auto"/>
        </w:rPr>
        <w:t>甲は、乙に対して本協定を締結するのが著しく不当と認められる場合、又は乙が甲に対して協定締結の解除の申し出があった場合は、甲乙協議のうえ、協定締結を解除することができる。</w:t>
      </w:r>
    </w:p>
    <w:p w14:paraId="45678EE6" w14:textId="77777777" w:rsidR="00286891" w:rsidRPr="00253D26" w:rsidRDefault="00286891" w:rsidP="003C5BFA">
      <w:pPr>
        <w:ind w:left="830" w:hangingChars="410" w:hanging="830"/>
        <w:rPr>
          <w:rFonts w:hint="default"/>
          <w:color w:val="auto"/>
        </w:rPr>
      </w:pPr>
    </w:p>
    <w:p w14:paraId="30E1E3CC" w14:textId="77777777" w:rsidR="00286891" w:rsidRPr="00253D26" w:rsidRDefault="00E6282A" w:rsidP="00286891">
      <w:pPr>
        <w:rPr>
          <w:rFonts w:hint="default"/>
          <w:color w:val="auto"/>
        </w:rPr>
      </w:pPr>
      <w:r w:rsidRPr="00253D26">
        <w:rPr>
          <w:color w:val="auto"/>
        </w:rPr>
        <w:t>（</w:t>
      </w:r>
      <w:r w:rsidR="00286891" w:rsidRPr="00253D26">
        <w:rPr>
          <w:color w:val="auto"/>
        </w:rPr>
        <w:t>協議）</w:t>
      </w:r>
    </w:p>
    <w:p w14:paraId="64ECE592" w14:textId="77777777" w:rsidR="00286891" w:rsidRPr="00253D26" w:rsidRDefault="00B61DF7" w:rsidP="003C5BFA">
      <w:pPr>
        <w:ind w:left="830" w:hangingChars="410" w:hanging="830"/>
        <w:rPr>
          <w:rFonts w:hint="default"/>
          <w:color w:val="auto"/>
        </w:rPr>
      </w:pPr>
      <w:r w:rsidRPr="00253D26">
        <w:rPr>
          <w:color w:val="auto"/>
        </w:rPr>
        <w:t>第20</w:t>
      </w:r>
      <w:r w:rsidR="00286891" w:rsidRPr="00253D26">
        <w:rPr>
          <w:color w:val="auto"/>
        </w:rPr>
        <w:t>条</w:t>
      </w:r>
      <w:r w:rsidRPr="00253D26">
        <w:rPr>
          <w:color w:val="auto"/>
        </w:rPr>
        <w:t xml:space="preserve">　 </w:t>
      </w:r>
      <w:r w:rsidR="00286891" w:rsidRPr="00253D26">
        <w:rPr>
          <w:color w:val="auto"/>
        </w:rPr>
        <w:t>この協定に定めない事項または疑義を生じた事項については、その都度甲乙双方が協議して定めるものとする。</w:t>
      </w:r>
    </w:p>
    <w:p w14:paraId="6F2FF16C" w14:textId="77777777" w:rsidR="00286891" w:rsidRPr="00253D26" w:rsidRDefault="00286891" w:rsidP="00286891">
      <w:pPr>
        <w:rPr>
          <w:rFonts w:hint="default"/>
          <w:color w:val="auto"/>
        </w:rPr>
      </w:pPr>
    </w:p>
    <w:p w14:paraId="1D4D9ED8" w14:textId="77777777" w:rsidR="00286891" w:rsidRPr="00253D26" w:rsidRDefault="00E6282A" w:rsidP="00286891">
      <w:pPr>
        <w:rPr>
          <w:rFonts w:hint="default"/>
          <w:color w:val="auto"/>
        </w:rPr>
      </w:pPr>
      <w:r w:rsidRPr="00253D26">
        <w:rPr>
          <w:color w:val="auto"/>
        </w:rPr>
        <w:t>（</w:t>
      </w:r>
      <w:r w:rsidR="00286891" w:rsidRPr="00253D26">
        <w:rPr>
          <w:color w:val="auto"/>
        </w:rPr>
        <w:t>協定の効力）</w:t>
      </w:r>
    </w:p>
    <w:p w14:paraId="45D37971" w14:textId="77777777" w:rsidR="00286891" w:rsidRPr="00253D26" w:rsidRDefault="00B61DF7" w:rsidP="00286891">
      <w:pPr>
        <w:ind w:left="993" w:hanging="993"/>
        <w:rPr>
          <w:rFonts w:hint="default"/>
          <w:color w:val="auto"/>
        </w:rPr>
      </w:pPr>
      <w:r w:rsidRPr="00253D26">
        <w:rPr>
          <w:color w:val="auto"/>
        </w:rPr>
        <w:t>第21</w:t>
      </w:r>
      <w:r w:rsidR="00286891" w:rsidRPr="00253D26">
        <w:rPr>
          <w:color w:val="auto"/>
        </w:rPr>
        <w:t>条</w:t>
      </w:r>
      <w:r w:rsidRPr="00253D26">
        <w:rPr>
          <w:color w:val="auto"/>
        </w:rPr>
        <w:t xml:space="preserve">　</w:t>
      </w:r>
      <w:r w:rsidR="00286891" w:rsidRPr="00253D26">
        <w:rPr>
          <w:color w:val="auto"/>
        </w:rPr>
        <w:t>乙が関東地方整備局長から、地方支分部局所掌の工事請負契約に係る指</w:t>
      </w:r>
      <w:r w:rsidR="008C472B" w:rsidRPr="00253D26">
        <w:rPr>
          <w:color w:val="auto"/>
        </w:rPr>
        <w:t>名停止等の措置要領（昭和59年3月29</w:t>
      </w:r>
      <w:r w:rsidR="00286891" w:rsidRPr="00253D26">
        <w:rPr>
          <w:color w:val="auto"/>
        </w:rPr>
        <w:t>日　建設省厚第</w:t>
      </w:r>
      <w:r w:rsidR="008C472B" w:rsidRPr="00253D26">
        <w:rPr>
          <w:color w:val="auto"/>
        </w:rPr>
        <w:t>91</w:t>
      </w:r>
      <w:r w:rsidR="00286891" w:rsidRPr="00253D26">
        <w:rPr>
          <w:color w:val="auto"/>
        </w:rPr>
        <w:t>号）に基づく指名停止期間中はこの協定を適用しない。</w:t>
      </w:r>
    </w:p>
    <w:p w14:paraId="5CE6CDFF" w14:textId="77777777" w:rsidR="00286891" w:rsidRPr="00253D26" w:rsidRDefault="00286891" w:rsidP="00036DBF">
      <w:pPr>
        <w:rPr>
          <w:rFonts w:hint="default"/>
          <w:color w:val="auto"/>
        </w:rPr>
      </w:pPr>
    </w:p>
    <w:p w14:paraId="1D79A9B3" w14:textId="77777777" w:rsidR="00286891" w:rsidRPr="00253D26" w:rsidRDefault="00E6282A" w:rsidP="00286891">
      <w:pPr>
        <w:rPr>
          <w:rFonts w:hint="default"/>
          <w:color w:val="auto"/>
        </w:rPr>
      </w:pPr>
      <w:r w:rsidRPr="00253D26">
        <w:rPr>
          <w:color w:val="auto"/>
        </w:rPr>
        <w:t>（</w:t>
      </w:r>
      <w:r w:rsidR="00286891" w:rsidRPr="00253D26">
        <w:rPr>
          <w:color w:val="auto"/>
        </w:rPr>
        <w:t>雑則）</w:t>
      </w:r>
    </w:p>
    <w:p w14:paraId="5F6FE761" w14:textId="77777777" w:rsidR="00286891" w:rsidRPr="00253D26" w:rsidRDefault="00B61DF7" w:rsidP="003C5BFA">
      <w:pPr>
        <w:ind w:left="830" w:hangingChars="410" w:hanging="830"/>
        <w:rPr>
          <w:rFonts w:hint="default"/>
          <w:color w:val="auto"/>
        </w:rPr>
      </w:pPr>
      <w:r w:rsidRPr="00253D26">
        <w:rPr>
          <w:color w:val="auto"/>
        </w:rPr>
        <w:t>第22</w:t>
      </w:r>
      <w:r w:rsidR="00286891" w:rsidRPr="00253D26">
        <w:rPr>
          <w:color w:val="auto"/>
        </w:rPr>
        <w:t>条</w:t>
      </w:r>
      <w:r w:rsidRPr="00253D26">
        <w:rPr>
          <w:color w:val="auto"/>
        </w:rPr>
        <w:t xml:space="preserve">　</w:t>
      </w:r>
      <w:r w:rsidR="00286891" w:rsidRPr="00253D26">
        <w:rPr>
          <w:color w:val="auto"/>
        </w:rPr>
        <w:t>この協定の証として本書を二通作成し、甲乙記名捺印の上</w:t>
      </w:r>
      <w:r w:rsidR="00E6282A" w:rsidRPr="00253D26">
        <w:rPr>
          <w:color w:val="auto"/>
        </w:rPr>
        <w:t>、</w:t>
      </w:r>
      <w:r w:rsidR="00286891" w:rsidRPr="00253D26">
        <w:rPr>
          <w:color w:val="auto"/>
        </w:rPr>
        <w:t>各自一通を保有する。</w:t>
      </w:r>
    </w:p>
    <w:p w14:paraId="630C6CA5" w14:textId="1149ED90" w:rsidR="00286891" w:rsidRDefault="00286891" w:rsidP="00286891">
      <w:pPr>
        <w:rPr>
          <w:rFonts w:hint="default"/>
          <w:color w:val="auto"/>
        </w:rPr>
      </w:pPr>
    </w:p>
    <w:p w14:paraId="5C2B56E5" w14:textId="77777777" w:rsidR="00E9403E" w:rsidRPr="00253D26" w:rsidRDefault="00E9403E" w:rsidP="00286891">
      <w:pPr>
        <w:rPr>
          <w:rFonts w:hint="default"/>
          <w:color w:val="auto"/>
        </w:rPr>
      </w:pPr>
    </w:p>
    <w:p w14:paraId="6EB0F22C" w14:textId="77777777" w:rsidR="00074C33" w:rsidRPr="00253D26" w:rsidRDefault="001C3D15" w:rsidP="003C5BFA">
      <w:pPr>
        <w:ind w:leftChars="2661" w:left="5388"/>
        <w:rPr>
          <w:rFonts w:hint="default"/>
          <w:color w:val="auto"/>
        </w:rPr>
      </w:pPr>
      <w:r>
        <w:rPr>
          <w:color w:val="auto"/>
        </w:rPr>
        <w:t>令和</w:t>
      </w:r>
      <w:r w:rsidR="00E6282A" w:rsidRPr="00253D26">
        <w:rPr>
          <w:color w:val="auto"/>
        </w:rPr>
        <w:t xml:space="preserve">　　　年　　　月　　　</w:t>
      </w:r>
      <w:r w:rsidR="00074C33" w:rsidRPr="00253D26">
        <w:rPr>
          <w:color w:val="auto"/>
        </w:rPr>
        <w:t>日</w:t>
      </w:r>
    </w:p>
    <w:p w14:paraId="154761F8" w14:textId="77777777" w:rsidR="00286891" w:rsidRPr="00253D26" w:rsidRDefault="00286891" w:rsidP="00286891">
      <w:pPr>
        <w:rPr>
          <w:rFonts w:hint="default"/>
          <w:color w:val="auto"/>
        </w:rPr>
      </w:pPr>
    </w:p>
    <w:p w14:paraId="6E8634CB" w14:textId="77777777" w:rsidR="00253D26" w:rsidRPr="00253D26" w:rsidRDefault="00253D26" w:rsidP="00286891">
      <w:pPr>
        <w:rPr>
          <w:rFonts w:hint="default"/>
          <w:color w:val="auto"/>
        </w:rPr>
      </w:pPr>
    </w:p>
    <w:p w14:paraId="2DA43773" w14:textId="77777777" w:rsidR="008C472B" w:rsidRPr="00253D26" w:rsidRDefault="00286891" w:rsidP="003C5BFA">
      <w:pPr>
        <w:tabs>
          <w:tab w:val="left" w:pos="3969"/>
        </w:tabs>
        <w:ind w:leftChars="1863" w:left="3772"/>
        <w:rPr>
          <w:rFonts w:hint="default"/>
          <w:color w:val="auto"/>
        </w:rPr>
      </w:pPr>
      <w:r w:rsidRPr="00253D26">
        <w:rPr>
          <w:color w:val="auto"/>
        </w:rPr>
        <w:t>甲　　埼玉県川越市新宿町３－１２</w:t>
      </w:r>
    </w:p>
    <w:p w14:paraId="0FEFF93E" w14:textId="77777777" w:rsidR="008C472B" w:rsidRPr="00253D26" w:rsidRDefault="00286891" w:rsidP="003C5BFA">
      <w:pPr>
        <w:ind w:leftChars="2329" w:left="4716"/>
        <w:rPr>
          <w:rFonts w:hint="default"/>
          <w:color w:val="auto"/>
        </w:rPr>
      </w:pPr>
      <w:r w:rsidRPr="00253D26">
        <w:rPr>
          <w:color w:val="auto"/>
        </w:rPr>
        <w:t>国土交通省　関東地方整備局</w:t>
      </w:r>
    </w:p>
    <w:p w14:paraId="0439776D" w14:textId="77777777" w:rsidR="008C472B" w:rsidRPr="00253D26" w:rsidRDefault="008C472B" w:rsidP="003C5BFA">
      <w:pPr>
        <w:ind w:leftChars="2462" w:left="4985"/>
        <w:rPr>
          <w:rFonts w:hint="default"/>
          <w:color w:val="auto"/>
        </w:rPr>
      </w:pPr>
      <w:r w:rsidRPr="00253D26">
        <w:rPr>
          <w:color w:val="auto"/>
        </w:rPr>
        <w:t>荒川上流河川事務所長</w:t>
      </w:r>
    </w:p>
    <w:p w14:paraId="2BA7310B" w14:textId="65EEFD29" w:rsidR="00286891" w:rsidRPr="00253D26" w:rsidRDefault="00E9403E" w:rsidP="003C5BFA">
      <w:pPr>
        <w:ind w:leftChars="3061" w:left="6198"/>
        <w:rPr>
          <w:rFonts w:hint="default"/>
          <w:color w:val="auto"/>
        </w:rPr>
      </w:pPr>
      <w:r>
        <w:rPr>
          <w:color w:val="auto"/>
        </w:rPr>
        <w:t>村　田　啓　之</w:t>
      </w:r>
    </w:p>
    <w:p w14:paraId="48113F6C" w14:textId="77777777" w:rsidR="00036DBF" w:rsidRPr="00253D26" w:rsidRDefault="00036DBF" w:rsidP="00036DBF">
      <w:pPr>
        <w:rPr>
          <w:rFonts w:hint="default"/>
          <w:color w:val="auto"/>
        </w:rPr>
      </w:pPr>
    </w:p>
    <w:p w14:paraId="58BAF690" w14:textId="77777777" w:rsidR="00036DBF" w:rsidRPr="00253D26" w:rsidRDefault="00036DBF" w:rsidP="00036DBF">
      <w:pPr>
        <w:rPr>
          <w:rFonts w:hint="default"/>
          <w:color w:val="auto"/>
        </w:rPr>
      </w:pPr>
    </w:p>
    <w:p w14:paraId="1791D479" w14:textId="77777777" w:rsidR="008C472B" w:rsidRPr="00253D26" w:rsidRDefault="008C472B" w:rsidP="003C5BFA">
      <w:pPr>
        <w:tabs>
          <w:tab w:val="left" w:pos="3969"/>
        </w:tabs>
        <w:ind w:leftChars="1863" w:left="3772"/>
        <w:rPr>
          <w:rFonts w:hint="default"/>
          <w:color w:val="auto"/>
        </w:rPr>
      </w:pPr>
      <w:r w:rsidRPr="00253D26">
        <w:rPr>
          <w:color w:val="auto"/>
        </w:rPr>
        <w:t xml:space="preserve">乙　　</w:t>
      </w:r>
      <w:r w:rsidR="00286891" w:rsidRPr="00253D26">
        <w:rPr>
          <w:color w:val="auto"/>
        </w:rPr>
        <w:t>○○○○</w:t>
      </w:r>
      <w:r w:rsidRPr="00253D26">
        <w:rPr>
          <w:color w:val="auto"/>
        </w:rPr>
        <w:t>（所在地）</w:t>
      </w:r>
    </w:p>
    <w:p w14:paraId="5090D77C" w14:textId="77777777" w:rsidR="00286891" w:rsidRPr="00253D26" w:rsidRDefault="00286891" w:rsidP="003C5BFA">
      <w:pPr>
        <w:ind w:leftChars="2329" w:left="4716"/>
        <w:rPr>
          <w:rFonts w:hint="default"/>
          <w:color w:val="auto"/>
        </w:rPr>
      </w:pPr>
      <w:r w:rsidRPr="00253D26">
        <w:rPr>
          <w:color w:val="auto"/>
        </w:rPr>
        <w:t>○○○○○　（株）</w:t>
      </w:r>
    </w:p>
    <w:p w14:paraId="5FA78C5B" w14:textId="77777777" w:rsidR="00036DBF" w:rsidRPr="00253D26" w:rsidRDefault="00286891" w:rsidP="00036DBF">
      <w:pPr>
        <w:ind w:leftChars="2462" w:left="4985" w:firstLineChars="5" w:firstLine="10"/>
        <w:rPr>
          <w:rFonts w:hint="default"/>
          <w:color w:val="auto"/>
        </w:rPr>
      </w:pPr>
      <w:r w:rsidRPr="00253D26">
        <w:rPr>
          <w:color w:val="auto"/>
        </w:rPr>
        <w:t>代表取締役　　○○　○○</w:t>
      </w:r>
    </w:p>
    <w:p w14:paraId="39C076DF" w14:textId="77777777" w:rsidR="00036DBF" w:rsidRPr="00253D26" w:rsidRDefault="00036DBF">
      <w:pPr>
        <w:widowControl/>
        <w:overflowPunct/>
        <w:jc w:val="left"/>
        <w:textAlignment w:val="auto"/>
        <w:rPr>
          <w:rFonts w:hint="default"/>
          <w:color w:val="auto"/>
        </w:rPr>
      </w:pPr>
    </w:p>
    <w:sectPr w:rsidR="00036DBF" w:rsidRPr="00253D26" w:rsidSect="00FA1071">
      <w:footnotePr>
        <w:numRestart w:val="eachPage"/>
      </w:footnotePr>
      <w:endnotePr>
        <w:numFmt w:val="decimal"/>
      </w:endnotePr>
      <w:pgSz w:w="11906" w:h="16838"/>
      <w:pgMar w:top="1418" w:right="1531" w:bottom="1418" w:left="1871" w:header="1134" w:footer="0" w:gutter="0"/>
      <w:cols w:space="720"/>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6889" w14:textId="77777777" w:rsidR="0048321E" w:rsidRDefault="005721D8">
      <w:pPr>
        <w:spacing w:before="357"/>
        <w:rPr>
          <w:rFonts w:hint="default"/>
        </w:rPr>
      </w:pPr>
      <w:r>
        <w:continuationSeparator/>
      </w:r>
    </w:p>
  </w:endnote>
  <w:endnote w:type="continuationSeparator" w:id="0">
    <w:p w14:paraId="1092505D" w14:textId="77777777" w:rsidR="0048321E" w:rsidRDefault="005721D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B45C" w14:textId="77777777" w:rsidR="0048321E" w:rsidRDefault="005721D8">
      <w:pPr>
        <w:spacing w:before="357"/>
        <w:rPr>
          <w:rFonts w:hint="default"/>
        </w:rPr>
      </w:pPr>
      <w:r>
        <w:continuationSeparator/>
      </w:r>
    </w:p>
  </w:footnote>
  <w:footnote w:type="continuationSeparator" w:id="0">
    <w:p w14:paraId="616E1C68" w14:textId="77777777" w:rsidR="0048321E" w:rsidRDefault="005721D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revisionView w:markup="0"/>
  <w:defaultTabStop w:val="850"/>
  <w:hyphenationZone w:val="0"/>
  <w:drawingGridHorizontalSpacing w:val="101"/>
  <w:drawingGridVerticalSpacing w:val="291"/>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1E"/>
    <w:rsid w:val="00036DBF"/>
    <w:rsid w:val="00074C33"/>
    <w:rsid w:val="000821FF"/>
    <w:rsid w:val="000A73BF"/>
    <w:rsid w:val="001C3D15"/>
    <w:rsid w:val="001D090F"/>
    <w:rsid w:val="00253D26"/>
    <w:rsid w:val="00256CAE"/>
    <w:rsid w:val="00286891"/>
    <w:rsid w:val="002B4C6B"/>
    <w:rsid w:val="002C4B83"/>
    <w:rsid w:val="002E06D5"/>
    <w:rsid w:val="003574CC"/>
    <w:rsid w:val="003705EB"/>
    <w:rsid w:val="00374EBE"/>
    <w:rsid w:val="003814FE"/>
    <w:rsid w:val="00391E23"/>
    <w:rsid w:val="003B1A41"/>
    <w:rsid w:val="003B2B69"/>
    <w:rsid w:val="003B6591"/>
    <w:rsid w:val="003C5BFA"/>
    <w:rsid w:val="003D1FE6"/>
    <w:rsid w:val="00403B9C"/>
    <w:rsid w:val="004213D7"/>
    <w:rsid w:val="00453144"/>
    <w:rsid w:val="0048321E"/>
    <w:rsid w:val="004B2E95"/>
    <w:rsid w:val="0050344F"/>
    <w:rsid w:val="005122C4"/>
    <w:rsid w:val="00540EEF"/>
    <w:rsid w:val="005721D8"/>
    <w:rsid w:val="005B22B5"/>
    <w:rsid w:val="0060370F"/>
    <w:rsid w:val="00667B53"/>
    <w:rsid w:val="00696D7E"/>
    <w:rsid w:val="006B3DC3"/>
    <w:rsid w:val="007E483E"/>
    <w:rsid w:val="0081449D"/>
    <w:rsid w:val="00816F55"/>
    <w:rsid w:val="00831D77"/>
    <w:rsid w:val="00843533"/>
    <w:rsid w:val="008908E6"/>
    <w:rsid w:val="008C472B"/>
    <w:rsid w:val="008D023E"/>
    <w:rsid w:val="00911CBE"/>
    <w:rsid w:val="00925573"/>
    <w:rsid w:val="0095475F"/>
    <w:rsid w:val="009A7FA6"/>
    <w:rsid w:val="009B7E8B"/>
    <w:rsid w:val="00A048FE"/>
    <w:rsid w:val="00A260D7"/>
    <w:rsid w:val="00A475F2"/>
    <w:rsid w:val="00AD4250"/>
    <w:rsid w:val="00B02FB7"/>
    <w:rsid w:val="00B07003"/>
    <w:rsid w:val="00B61DF7"/>
    <w:rsid w:val="00BA423C"/>
    <w:rsid w:val="00BB0417"/>
    <w:rsid w:val="00C5312B"/>
    <w:rsid w:val="00C80D4E"/>
    <w:rsid w:val="00CA3020"/>
    <w:rsid w:val="00CD0862"/>
    <w:rsid w:val="00CD56EB"/>
    <w:rsid w:val="00CF427A"/>
    <w:rsid w:val="00D00EC5"/>
    <w:rsid w:val="00D5269F"/>
    <w:rsid w:val="00D53A36"/>
    <w:rsid w:val="00D701C4"/>
    <w:rsid w:val="00DC4F10"/>
    <w:rsid w:val="00DE2E52"/>
    <w:rsid w:val="00E01D69"/>
    <w:rsid w:val="00E33B6B"/>
    <w:rsid w:val="00E44202"/>
    <w:rsid w:val="00E6282A"/>
    <w:rsid w:val="00E9403E"/>
    <w:rsid w:val="00F6447A"/>
    <w:rsid w:val="00F93027"/>
    <w:rsid w:val="00FA1071"/>
    <w:rsid w:val="00FB1DFF"/>
    <w:rsid w:val="00FB53CE"/>
    <w:rsid w:val="00FD0CAA"/>
    <w:rsid w:val="00FE2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92B09EF"/>
  <w15:docId w15:val="{C0A5B5C3-763C-4676-AA9B-278567EE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D77"/>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D77"/>
  </w:style>
  <w:style w:type="character" w:customStyle="1" w:styleId="a4">
    <w:name w:val="日付 (文字)"/>
    <w:basedOn w:val="a0"/>
    <w:link w:val="a3"/>
    <w:uiPriority w:val="99"/>
    <w:semiHidden/>
    <w:rsid w:val="00831D77"/>
    <w:rPr>
      <w:rFonts w:ascii="Times New Roman" w:hAnsi="Times New Roman"/>
      <w:color w:val="000000"/>
      <w:sz w:val="21"/>
    </w:rPr>
  </w:style>
  <w:style w:type="paragraph" w:styleId="a5">
    <w:name w:val="header"/>
    <w:basedOn w:val="a"/>
    <w:link w:val="a6"/>
    <w:uiPriority w:val="99"/>
    <w:unhideWhenUsed/>
    <w:rsid w:val="0095475F"/>
    <w:pPr>
      <w:tabs>
        <w:tab w:val="center" w:pos="4252"/>
        <w:tab w:val="right" w:pos="8504"/>
      </w:tabs>
      <w:snapToGrid w:val="0"/>
    </w:pPr>
  </w:style>
  <w:style w:type="character" w:customStyle="1" w:styleId="a6">
    <w:name w:val="ヘッダー (文字)"/>
    <w:basedOn w:val="a0"/>
    <w:link w:val="a5"/>
    <w:uiPriority w:val="99"/>
    <w:rsid w:val="0095475F"/>
    <w:rPr>
      <w:rFonts w:hAnsi="Times New Roman"/>
      <w:color w:val="000000"/>
      <w:sz w:val="21"/>
    </w:rPr>
  </w:style>
  <w:style w:type="paragraph" w:styleId="a7">
    <w:name w:val="footer"/>
    <w:basedOn w:val="a"/>
    <w:link w:val="a8"/>
    <w:uiPriority w:val="99"/>
    <w:unhideWhenUsed/>
    <w:rsid w:val="0095475F"/>
    <w:pPr>
      <w:tabs>
        <w:tab w:val="center" w:pos="4252"/>
        <w:tab w:val="right" w:pos="8504"/>
      </w:tabs>
      <w:snapToGrid w:val="0"/>
    </w:pPr>
  </w:style>
  <w:style w:type="character" w:customStyle="1" w:styleId="a8">
    <w:name w:val="フッター (文字)"/>
    <w:basedOn w:val="a0"/>
    <w:link w:val="a7"/>
    <w:uiPriority w:val="99"/>
    <w:rsid w:val="0095475F"/>
    <w:rPr>
      <w:rFonts w:hAnsi="Times New Roman"/>
      <w:color w:val="000000"/>
      <w:sz w:val="21"/>
    </w:rPr>
  </w:style>
  <w:style w:type="paragraph" w:styleId="a9">
    <w:name w:val="Revision"/>
    <w:hidden/>
    <w:uiPriority w:val="99"/>
    <w:semiHidden/>
    <w:rsid w:val="00E9403E"/>
    <w:rPr>
      <w:rFonts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1289-28D4-49A4-BB42-E74D0BD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2500</Words>
  <Characters>182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公 示</vt:lpstr>
    </vt:vector>
  </TitlesOfParts>
  <Company>国土交通省　関東地方整備局</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示</dc:title>
  <dc:creator>inoue</dc:creator>
  <cp:lastModifiedBy>阿部　国治</cp:lastModifiedBy>
  <cp:revision>4</cp:revision>
  <cp:lastPrinted>2017-12-21T02:06:00Z</cp:lastPrinted>
  <dcterms:created xsi:type="dcterms:W3CDTF">2020-12-11T08:33:00Z</dcterms:created>
  <dcterms:modified xsi:type="dcterms:W3CDTF">2023-12-19T05:09:00Z</dcterms:modified>
</cp:coreProperties>
</file>