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4C12029A" w:rsidR="00346320" w:rsidRPr="00A06E5D" w:rsidRDefault="00A06E5D" w:rsidP="00A06E5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A06E5D">
        <w:rPr>
          <w:rFonts w:asciiTheme="majorEastAsia" w:eastAsiaTheme="majorEastAsia" w:hAnsiTheme="majorEastAsia" w:hint="eastAsia"/>
          <w:spacing w:val="2"/>
          <w:sz w:val="28"/>
          <w:szCs w:val="28"/>
        </w:rPr>
        <w:t>関東地方整備局　令和３年度</w:t>
      </w:r>
    </w:p>
    <w:p w14:paraId="234D83CB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現場ニーズに対応する新たな技術（シーズ）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55B3108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0B0BA3D8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EE2DAD">
        <w:rPr>
          <w:rFonts w:asciiTheme="majorEastAsia" w:eastAsiaTheme="majorEastAsia" w:hAnsiTheme="majorEastAsia" w:hint="eastAsia"/>
        </w:rPr>
        <w:t>関東</w:t>
      </w:r>
      <w:r w:rsidRPr="00F05BE6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08A9DC6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77791290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4961DB73" w14:textId="77777777" w:rsidR="006F53A9" w:rsidRPr="00F05BE6" w:rsidRDefault="006F53A9" w:rsidP="00C51B3A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EE2DAD">
        <w:rPr>
          <w:rFonts w:asciiTheme="majorEastAsia" w:eastAsiaTheme="majorEastAsia" w:hAnsiTheme="majorEastAsia" w:hint="eastAsia"/>
          <w:kern w:val="0"/>
          <w:szCs w:val="21"/>
        </w:rPr>
        <w:t>「</w:t>
      </w:r>
      <w:r w:rsidR="00A56C3F" w:rsidRPr="00EE2DAD">
        <w:rPr>
          <w:rFonts w:asciiTheme="majorEastAsia" w:eastAsiaTheme="majorEastAsia" w:hAnsiTheme="majorEastAsia" w:hint="eastAsia"/>
          <w:kern w:val="0"/>
          <w:szCs w:val="21"/>
        </w:rPr>
        <w:t>現場ニーズに対応する新たな</w:t>
      </w:r>
      <w:r w:rsidRPr="00EE2DAD">
        <w:rPr>
          <w:rFonts w:asciiTheme="majorEastAsia" w:eastAsiaTheme="majorEastAsia" w:hAnsiTheme="majorEastAsia"/>
          <w:szCs w:val="21"/>
        </w:rPr>
        <w:t>技術</w:t>
      </w:r>
      <w:r w:rsidR="00A56C3F" w:rsidRPr="00EE2DAD">
        <w:rPr>
          <w:rFonts w:asciiTheme="majorEastAsia" w:eastAsiaTheme="majorEastAsia" w:hAnsiTheme="majorEastAsia" w:hint="eastAsia"/>
          <w:szCs w:val="21"/>
        </w:rPr>
        <w:t>（シーズ）</w:t>
      </w:r>
      <w:r w:rsidRPr="00EE2DAD">
        <w:rPr>
          <w:rFonts w:asciiTheme="majorEastAsia" w:eastAsiaTheme="majorEastAsia" w:hAnsiTheme="majorEastAsia" w:hint="eastAsia"/>
          <w:szCs w:val="21"/>
        </w:rPr>
        <w:t>」</w:t>
      </w:r>
      <w:r w:rsidRPr="00F05BE6">
        <w:rPr>
          <w:rFonts w:asciiTheme="majorEastAsia" w:eastAsiaTheme="majorEastAsia" w:hAnsiTheme="majorEastAsia" w:hint="eastAsia"/>
        </w:rPr>
        <w:t>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EF063D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3977F" w14:textId="77777777" w:rsidR="00FF0216" w:rsidRDefault="00FF0216">
      <w:r>
        <w:separator/>
      </w:r>
    </w:p>
  </w:endnote>
  <w:endnote w:type="continuationSeparator" w:id="0">
    <w:p w14:paraId="14E9754A" w14:textId="77777777" w:rsidR="00FF0216" w:rsidRDefault="00FF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8059" w14:textId="77777777" w:rsidR="00FF0216" w:rsidRDefault="00FF0216">
      <w:r>
        <w:separator/>
      </w:r>
    </w:p>
  </w:footnote>
  <w:footnote w:type="continuationSeparator" w:id="0">
    <w:p w14:paraId="7EAF6758" w14:textId="77777777" w:rsidR="00FF0216" w:rsidRDefault="00FF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06E5D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1B3A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2DAD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278-B17A-4399-B9DF-64F1FEB6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lastPrinted>2013-05-15T01:18:00Z</cp:lastPrinted>
  <dcterms:created xsi:type="dcterms:W3CDTF">2021-02-25T07:06:00Z</dcterms:created>
  <dcterms:modified xsi:type="dcterms:W3CDTF">2021-10-01T02:07:00Z</dcterms:modified>
</cp:coreProperties>
</file>