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BAC" w:rsidRDefault="00B35BAC">
      <w:pPr>
        <w:adjustRightInd/>
        <w:spacing w:line="302" w:lineRule="exact"/>
        <w:rPr>
          <w:rFonts w:ascii="ＤＦ平成明朝体W3" w:cs="Times New Roman"/>
          <w:spacing w:val="6"/>
        </w:rPr>
      </w:pPr>
      <w:bookmarkStart w:id="0" w:name="_GoBack"/>
      <w:bookmarkEnd w:id="0"/>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35BAC">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sidR="004C15EF">
              <w:rPr>
                <w:rFonts w:ascii="ＤＦ平成明朝体W3" w:cs="Times New Roman"/>
                <w:color w:val="auto"/>
              </w:rPr>
              <w:fldChar w:fldCharType="begin"/>
            </w:r>
            <w:r w:rsidR="004C15EF">
              <w:rPr>
                <w:rFonts w:ascii="ＤＦ平成明朝体W3" w:cs="Times New Roman"/>
                <w:color w:val="auto"/>
              </w:rPr>
              <w:instrText xml:space="preserve"> eq \o\ad(</w:instrText>
            </w:r>
            <w:r w:rsidR="004C15EF">
              <w:rPr>
                <w:rFonts w:ascii="ＤＦ平成明朝体W3" w:cs="Times New Roman" w:hint="eastAsia"/>
                <w:color w:val="auto"/>
              </w:rPr>
              <w:instrText>令和　年　月　日</w:instrText>
            </w:r>
            <w:r w:rsidR="004C15EF">
              <w:rPr>
                <w:rFonts w:ascii="ＤＦ平成明朝体W3" w:cs="Times New Roman"/>
                <w:color w:val="auto"/>
              </w:rPr>
              <w:instrText>,</w:instrText>
            </w:r>
            <w:r w:rsidR="004C15EF">
              <w:rPr>
                <w:rFonts w:ascii="ＤＦ平成明朝体W3" w:cs="Times New Roman" w:hint="eastAsia"/>
                <w:color w:val="auto"/>
              </w:rPr>
              <w:instrText xml:space="preserve">　　　　　　　　　　　</w:instrText>
            </w:r>
            <w:r w:rsidR="004C15EF">
              <w:rPr>
                <w:rFonts w:ascii="ＤＦ平成明朝体W3" w:cs="Times New Roman"/>
                <w:color w:val="auto"/>
              </w:rPr>
              <w:instrText xml:space="preserve">) </w:instrText>
            </w:r>
            <w:r w:rsidR="004C15EF">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申請者　　住　所</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r>
              <w:rPr>
                <w:rFonts w:hint="eastAsia"/>
              </w:rPr>
              <w:t xml:space="preserve">　　</w:t>
            </w:r>
            <w:r>
              <w:rPr>
                <w:rFonts w:cs="Times New Roman"/>
              </w:rPr>
              <w:t xml:space="preserve"> </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tc>
      </w:tr>
    </w:tbl>
    <w:p w:rsidR="00B35BAC" w:rsidRPr="000B5DD0" w:rsidRDefault="00B35BAC">
      <w:pPr>
        <w:autoSpaceDE w:val="0"/>
        <w:autoSpaceDN w:val="0"/>
        <w:jc w:val="left"/>
        <w:textAlignment w:val="auto"/>
        <w:rPr>
          <w:rFonts w:ascii="ＤＦ平成明朝体W3" w:cs="Times New Roman"/>
          <w:spacing w:val="6"/>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gridCol w:w="4898"/>
      </w:tblGrid>
      <w:tr w:rsidR="00B35BAC" w:rsidTr="000B5DD0">
        <w:tblPrEx>
          <w:tblCellMar>
            <w:top w:w="0" w:type="dxa"/>
            <w:bottom w:w="0" w:type="dxa"/>
          </w:tblCellMar>
        </w:tblPrEx>
        <w:trPr>
          <w:gridBefore w:val="1"/>
          <w:wBefore w:w="4773" w:type="dxa"/>
        </w:trPr>
        <w:tc>
          <w:tcPr>
            <w:tcW w:w="4898"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申請者への連絡先</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担当者氏名</w:t>
            </w:r>
          </w:p>
        </w:tc>
      </w:tr>
      <w:tr w:rsidR="00B35BAC" w:rsidTr="000B5DD0">
        <w:tblPrEx>
          <w:tblCellMar>
            <w:top w:w="0" w:type="dxa"/>
            <w:bottom w:w="0" w:type="dxa"/>
          </w:tblCellMar>
        </w:tblPrEx>
        <w:tc>
          <w:tcPr>
            <w:tcW w:w="9671" w:type="dxa"/>
            <w:gridSpan w:val="2"/>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明朝" w:cs="ＭＳ 明朝" w:hint="eastAsia"/>
              </w:rPr>
              <w:t>河　川　保　全　区　域</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（工作物の新築・改築・除却、土地の形状変更）</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１．</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河川の名称</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明朝" w:cs="ＭＳ 明朝" w:hint="eastAsia"/>
              </w:rPr>
              <w:t xml:space="preserve">　　　　　川水系　　　　川　　　　岸</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２．</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目　　　的</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３．</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場　　　所</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４．工作物の名称又は種類</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５．工作物の構造又は能力</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６．</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工事の実施方法</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７．</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ＤＦ平成明朝体W3" w:eastAsia="ＭＳ 明朝" w:cs="ＭＳ 明朝" w:hint="eastAsia"/>
              </w:rPr>
              <w:t xml:space="preserve">　　　</w:t>
            </w:r>
            <w:r>
              <w:rPr>
                <w:rFonts w:ascii="ＭＳ 明朝" w:hAnsi="ＭＳ 明朝" w:cs="ＭＳ 明朝"/>
              </w:rPr>
              <w:t xml:space="preserve"> </w:t>
            </w:r>
            <w:r>
              <w:rPr>
                <w:rFonts w:ascii="ＤＦ平成明朝体W3" w:eastAsia="ＭＳ 明朝" w:cs="ＭＳ 明朝" w:hint="eastAsia"/>
              </w:rPr>
              <w:t xml:space="preserve">　　　</w:t>
            </w:r>
            <w:r>
              <w:rPr>
                <w:rFonts w:ascii="ＭＳ 明朝" w:hAnsi="ＭＳ 明朝" w:cs="ＭＳ 明朝"/>
              </w:rPr>
              <w:t xml:space="preserve">     </w:t>
            </w:r>
            <w:r w:rsidR="004C15EF">
              <w:rPr>
                <w:rFonts w:ascii="ＤＦ平成明朝体W3" w:eastAsia="ＭＳ 明朝" w:cs="ＭＳ 明朝" w:hint="eastAsia"/>
              </w:rPr>
              <w:t>令和</w:t>
            </w:r>
            <w:r>
              <w:rPr>
                <w:rFonts w:ascii="ＤＦ平成明朝体W3" w:eastAsia="ＭＳ 明朝" w:cs="ＭＳ 明朝" w:hint="eastAsia"/>
              </w:rPr>
              <w:t xml:space="preserve">　　年　　月　　日から</w:t>
            </w:r>
          </w:p>
          <w:p w:rsidR="00B35BAC" w:rsidRPr="004C15EF"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w:t>
            </w:r>
            <w:r w:rsidR="004C15EF">
              <w:rPr>
                <w:rFonts w:ascii="ＤＦ平成明朝体W3" w:eastAsia="ＭＳ 明朝" w:cs="ＭＳ 明朝" w:hint="eastAsia"/>
              </w:rPr>
              <w:t>令和</w:t>
            </w:r>
            <w:r>
              <w:rPr>
                <w:rFonts w:ascii="ＤＦ平成明朝体W3" w:eastAsia="ＭＳ 明朝" w:cs="ＭＳ 明朝" w:hint="eastAsia"/>
              </w:rPr>
              <w:t xml:space="preserve">　　年　　月　　日まで</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tc>
      </w:tr>
    </w:tbl>
    <w:p w:rsidR="00B35BAC" w:rsidRDefault="00B35BAC">
      <w:pPr>
        <w:autoSpaceDE w:val="0"/>
        <w:autoSpaceDN w:val="0"/>
        <w:jc w:val="left"/>
        <w:textAlignment w:val="auto"/>
        <w:rPr>
          <w:rFonts w:ascii="ＤＦ平成明朝体W3" w:cs="Times New Roman"/>
          <w:spacing w:val="6"/>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35BAC">
        <w:tblPrEx>
          <w:tblCellMar>
            <w:top w:w="0" w:type="dxa"/>
            <w:bottom w:w="0" w:type="dxa"/>
          </w:tblCellMar>
        </w:tblPrEx>
        <w:tc>
          <w:tcPr>
            <w:tcW w:w="9671"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明朝" w:cs="ＭＳ 明朝" w:hint="eastAsia"/>
              </w:rPr>
              <w:t>河　川　保　全　区　域</w:t>
            </w:r>
            <w:r>
              <w:rPr>
                <w:rFonts w:cs="Times New Roman"/>
              </w:rPr>
              <w:t xml:space="preserve">                                  </w:t>
            </w:r>
            <w:r>
              <w:rPr>
                <w:rFonts w:ascii="ＤＦ平成明朝体W3" w:eastAsia="ＭＳ ゴシック" w:cs="ＭＳ ゴシック" w:hint="eastAsia"/>
                <w:color w:val="FF0000"/>
                <w:spacing w:val="2"/>
                <w:sz w:val="36"/>
                <w:szCs w:val="36"/>
                <w:bdr w:val="single" w:sz="12" w:space="0" w:color="FF0000"/>
              </w:rPr>
              <w:t>記　載　例</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w:t>
            </w:r>
            <w:r>
              <w:rPr>
                <w:rFonts w:ascii="ＤＦ平成明朝体W3" w:eastAsia="ＭＳ ゴシック" w:cs="ＭＳ ゴシック" w:hint="eastAsia"/>
                <w:bdr w:val="single" w:sz="18" w:space="0" w:color="FF0000"/>
              </w:rPr>
              <w:t>工作物の新築</w:t>
            </w:r>
            <w:r>
              <w:rPr>
                <w:rFonts w:ascii="ＤＦ平成明朝体W3" w:eastAsia="ＭＳ 明朝" w:cs="ＭＳ 明朝" w:hint="eastAsia"/>
              </w:rPr>
              <w:t>・改築・除却、土地の形状変更）</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１．</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河川の名称</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明朝" w:cs="ＭＳ 明朝" w:hint="eastAsia"/>
              </w:rPr>
              <w:t xml:space="preserve">　　</w:t>
            </w:r>
            <w:r w:rsidR="00672781">
              <w:rPr>
                <w:rFonts w:ascii="ＤＦ平成明朝体W3" w:eastAsia="ＭＳ 明朝" w:cs="ＭＳ 明朝" w:hint="eastAsia"/>
              </w:rPr>
              <w:t>利根</w:t>
            </w:r>
            <w:r w:rsidR="00672781">
              <w:rPr>
                <w:rFonts w:ascii="ＤＦ平成明朝体W3" w:eastAsia="ＭＳ ゴシック" w:cs="ＭＳ ゴシック" w:hint="eastAsia"/>
              </w:rPr>
              <w:t xml:space="preserve">川　</w:t>
            </w:r>
            <w:r w:rsidR="00672781">
              <w:rPr>
                <w:rFonts w:ascii="ＤＦ平成明朝体W3" w:eastAsia="ＭＳ 明朝" w:cs="ＭＳ 明朝" w:hint="eastAsia"/>
              </w:rPr>
              <w:t>水系　鬼怒</w:t>
            </w:r>
            <w:r>
              <w:rPr>
                <w:rFonts w:ascii="ＤＦ平成明朝体W3" w:eastAsia="ＭＳ ゴシック" w:cs="ＭＳ ゴシック" w:hint="eastAsia"/>
              </w:rPr>
              <w:t>川</w:t>
            </w:r>
            <w:r>
              <w:rPr>
                <w:rFonts w:ascii="ＤＦ平成明朝体W3" w:eastAsia="ＭＳ 明朝" w:cs="ＭＳ 明朝" w:hint="eastAsia"/>
              </w:rPr>
              <w:t xml:space="preserve">　</w:t>
            </w:r>
            <w:r>
              <w:rPr>
                <w:rFonts w:ascii="ＤＦ平成明朝体W3" w:eastAsia="ＭＳ ゴシック" w:cs="ＭＳ ゴシック" w:hint="eastAsia"/>
              </w:rPr>
              <w:t>左岸</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※水系名、河川名、左右岸の別を記載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ＤＦ平成明朝体W3" w:eastAsia="ＭＳ ゴシック" w:cs="ＭＳ ゴシック" w:hint="eastAsia"/>
                <w:color w:val="FF0000"/>
              </w:rPr>
              <w:t>※河口（海）を向いて左側が「左岸」右側が　　　　　　　　　　　　　　　　　　「右岸」となります。</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２．</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目　　　的</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ゴシック" w:cs="ＭＳ ゴシック" w:hint="eastAsia"/>
              </w:rPr>
              <w:t>専用住宅の新築のため</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※許可に係る行為の目的を記載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３．</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場　　　所</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sidR="00672781">
              <w:rPr>
                <w:rFonts w:ascii="ＤＦ平成明朝体W3" w:eastAsia="ＭＳ ゴシック" w:cs="ＭＳ ゴシック" w:hint="eastAsia"/>
              </w:rPr>
              <w:t>茨城県○○市△△１２３番</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※「字○○番地先」まで明記すること</w:t>
            </w:r>
          </w:p>
          <w:p w:rsidR="00B35BAC" w:rsidRDefault="00B35BAC">
            <w:pPr>
              <w:suppressAutoHyphens/>
              <w:kinsoku w:val="0"/>
              <w:wordWrap w:val="0"/>
              <w:overflowPunct w:val="0"/>
              <w:autoSpaceDE w:val="0"/>
              <w:autoSpaceDN w:val="0"/>
              <w:spacing w:line="328" w:lineRule="exact"/>
              <w:ind w:left="4762" w:hanging="4762"/>
              <w:jc w:val="left"/>
              <w:rPr>
                <w:rFonts w:ascii="ＤＦ平成明朝体W3" w:cs="Times New Roman"/>
                <w:spacing w:val="6"/>
              </w:rPr>
            </w:pPr>
            <w:r>
              <w:rPr>
                <w:rFonts w:ascii="ＤＦ平成明朝体W3" w:eastAsia="ＭＳ ゴシック" w:cs="ＭＳ ゴシック" w:hint="eastAsia"/>
                <w:color w:val="FF0000"/>
              </w:rPr>
              <w:t xml:space="preserve">　　　　　　　　　　　　　　　　　　　当該工作物の敷地が数個の「字」にわたる場合は、原則としてそのすべてを記載し、数個の地番にわたる場合に「字」毎に代表的なものを記載すること。</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ＭＳ ゴシック" w:hAnsi="ＭＳ ゴシック" w:cs="ＭＳ ゴシック"/>
              </w:rPr>
              <w:t xml:space="preserve"> </w:t>
            </w:r>
            <w:r>
              <w:rPr>
                <w:rFonts w:ascii="ＤＦ平成明朝体W3" w:eastAsia="ＭＳ ゴシック" w:cs="ＭＳ ゴシック" w:hint="eastAsia"/>
                <w:color w:val="FF0000"/>
              </w:rPr>
              <w:t xml:space="preserve">※地番での表記となります（住居表示ではあ　　　　　　　　　　　　　　　　　　</w:t>
            </w:r>
            <w:r>
              <w:rPr>
                <w:rFonts w:ascii="ＭＳ ゴシック" w:hAnsi="ＭＳ ゴシック" w:cs="ＭＳ ゴシック"/>
                <w:color w:val="FF0000"/>
              </w:rPr>
              <w:t xml:space="preserve"> </w:t>
            </w:r>
            <w:r>
              <w:rPr>
                <w:rFonts w:ascii="ＤＦ平成明朝体W3" w:eastAsia="ＭＳ ゴシック" w:cs="ＭＳ ゴシック" w:hint="eastAsia"/>
                <w:color w:val="FF0000"/>
              </w:rPr>
              <w:t>りません）</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４．工作物の名称又は種類</w:t>
            </w:r>
            <w:r>
              <w:rPr>
                <w:rFonts w:ascii="ＭＳ 明朝" w:hAnsi="ＭＳ 明朝" w:cs="ＭＳ 明朝"/>
              </w:rPr>
              <w:t xml:space="preserve">            </w:t>
            </w:r>
            <w:r>
              <w:rPr>
                <w:rFonts w:ascii="ＤＦ平成明朝体W3" w:eastAsia="ＭＳ ゴシック" w:cs="ＭＳ ゴシック" w:hint="eastAsia"/>
              </w:rPr>
              <w:t>専用住宅</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※主要な工作物の名称又は種類を記載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５．工作物の構造又は能力</w:t>
            </w:r>
            <w:r>
              <w:rPr>
                <w:rFonts w:ascii="ＭＳ 明朝" w:hAnsi="ＭＳ 明朝" w:cs="ＭＳ 明朝"/>
              </w:rPr>
              <w:t xml:space="preserve">            </w:t>
            </w:r>
            <w:r>
              <w:rPr>
                <w:rFonts w:ascii="ＤＦ平成明朝体W3" w:eastAsia="ＭＳ ゴシック" w:cs="ＭＳ ゴシック" w:hint="eastAsia"/>
              </w:rPr>
              <w:t>鉄骨造　２階建　べた基礎（深さ○</w:t>
            </w:r>
            <w:r>
              <w:rPr>
                <w:rFonts w:ascii="ＭＳ ゴシック" w:hAnsi="ＭＳ ゴシック" w:cs="ＭＳ ゴシック"/>
              </w:rPr>
              <w:t>m</w:t>
            </w:r>
            <w:r>
              <w:rPr>
                <w:rFonts w:ascii="ＤＦ平成明朝体W3" w:eastAsia="ＭＳ ゴシック" w:cs="ＭＳ ゴシック" w:hint="eastAsia"/>
              </w:rPr>
              <w:t>）</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※主要な工作物の構造又は能力を記載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６．</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工事の実施方法</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ゴシック" w:cs="ＭＳ ゴシック" w:hint="eastAsia"/>
              </w:rPr>
              <w:t>請負施工</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７．</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ＤＦ平成明朝体W3" w:eastAsia="ＭＳ 明朝" w:cs="ＭＳ 明朝" w:hint="eastAsia"/>
              </w:rPr>
              <w:t xml:space="preserve">　　　</w:t>
            </w:r>
            <w:r>
              <w:rPr>
                <w:rFonts w:ascii="ＭＳ 明朝" w:hAnsi="ＭＳ 明朝" w:cs="ＭＳ 明朝"/>
              </w:rPr>
              <w:t xml:space="preserve"> </w:t>
            </w:r>
            <w:r>
              <w:rPr>
                <w:rFonts w:ascii="ＤＦ平成明朝体W3" w:eastAsia="ＭＳ 明朝" w:cs="ＭＳ 明朝" w:hint="eastAsia"/>
              </w:rPr>
              <w:t xml:space="preserve">　　</w:t>
            </w:r>
            <w:r>
              <w:rPr>
                <w:rFonts w:ascii="ＭＳ ゴシック" w:hAnsi="ＭＳ ゴシック" w:cs="ＭＳ ゴシック"/>
              </w:rPr>
              <w:t xml:space="preserve"> </w:t>
            </w:r>
            <w:r w:rsidR="004C15EF">
              <w:rPr>
                <w:rFonts w:ascii="ＤＦ平成明朝体W3" w:eastAsia="ＭＳ ゴシック" w:cs="ＭＳ ゴシック" w:hint="eastAsia"/>
              </w:rPr>
              <w:t>令和</w:t>
            </w:r>
            <w:r>
              <w:rPr>
                <w:rFonts w:ascii="ＤＦ平成明朝体W3" w:eastAsia="ＭＳ ゴシック" w:cs="ＭＳ ゴシック" w:hint="eastAsia"/>
              </w:rPr>
              <w:t>○○年○月○○日から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w:t>
            </w:r>
            <w:r w:rsidR="004C15EF">
              <w:rPr>
                <w:rFonts w:ascii="ＤＦ平成明朝体W3" w:eastAsia="ＭＳ ゴシック" w:cs="ＭＳ ゴシック" w:hint="eastAsia"/>
              </w:rPr>
              <w:t>令和</w:t>
            </w:r>
            <w:r>
              <w:rPr>
                <w:rFonts w:ascii="ＤＦ平成明朝体W3" w:eastAsia="ＭＳ ゴシック" w:cs="ＭＳ ゴシック" w:hint="eastAsia"/>
              </w:rPr>
              <w:t>○○年○月○○日まで</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ＭＳ ゴシック" w:hAnsi="ＭＳ ゴシック" w:cs="ＭＳ ゴシック"/>
              </w:rPr>
              <w:t xml:space="preserve"> </w:t>
            </w:r>
            <w:r>
              <w:rPr>
                <w:rFonts w:ascii="ＤＦ平成明朝体W3" w:eastAsia="ＭＳ ゴシック" w:cs="ＭＳ ゴシック" w:hint="eastAsia"/>
              </w:rPr>
              <w:t>または</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許可の日から○○日間</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w:t>
            </w:r>
          </w:p>
          <w:p w:rsidR="00B35BAC" w:rsidRDefault="00B35BAC">
            <w:pPr>
              <w:suppressAutoHyphens/>
              <w:kinsoku w:val="0"/>
              <w:wordWrap w:val="0"/>
              <w:overflowPunct w:val="0"/>
              <w:autoSpaceDE w:val="0"/>
              <w:autoSpaceDN w:val="0"/>
              <w:spacing w:line="328" w:lineRule="exact"/>
              <w:ind w:left="4762" w:hanging="4762"/>
              <w:jc w:val="left"/>
              <w:rPr>
                <w:rFonts w:ascii="ＤＦ平成明朝体W3" w:cs="Times New Roman"/>
                <w:spacing w:val="6"/>
              </w:rPr>
            </w:pPr>
            <w:r>
              <w:rPr>
                <w:rFonts w:ascii="ＭＳ 明朝" w:hAnsi="ＭＳ 明朝" w:cs="ＭＳ 明朝"/>
              </w:rPr>
              <w:t xml:space="preserve">                                   </w:t>
            </w:r>
            <w:r w:rsidR="00EA171D">
              <w:rPr>
                <w:rFonts w:ascii="ＤＦ平成明朝体W3" w:eastAsia="ＭＳ ゴシック" w:cs="ＭＳ ゴシック" w:hint="eastAsia"/>
                <w:color w:val="FF0000"/>
              </w:rPr>
              <w:t>※特別の事情のない限り工期の変更を申請することのないように</w:t>
            </w:r>
            <w:r>
              <w:rPr>
                <w:rFonts w:ascii="ＤＦ平成明朝体W3" w:eastAsia="ＭＳ ゴシック" w:cs="ＭＳ ゴシック" w:hint="eastAsia"/>
                <w:color w:val="FF0000"/>
              </w:rPr>
              <w:t>工程表を的確に作成し、これにより工期を決定し</w:t>
            </w:r>
            <w:r w:rsidR="00EA171D">
              <w:rPr>
                <w:rFonts w:ascii="ＤＦ平成明朝体W3" w:eastAsia="ＭＳ ゴシック" w:cs="ＭＳ ゴシック" w:hint="eastAsia"/>
                <w:color w:val="FF0000"/>
              </w:rPr>
              <w:t>て記載すること。なお、工期には、発注準備・工事請負日数及び河川管理者</w:t>
            </w:r>
            <w:r>
              <w:rPr>
                <w:rFonts w:ascii="ＤＦ平成明朝体W3" w:eastAsia="ＭＳ ゴシック" w:cs="ＭＳ ゴシック" w:hint="eastAsia"/>
                <w:color w:val="FF0000"/>
              </w:rPr>
              <w:t>の完成検査日数等を含む日数であること。</w:t>
            </w:r>
          </w:p>
          <w:p w:rsidR="000B5DD0" w:rsidRDefault="000B5DD0">
            <w:pPr>
              <w:suppressAutoHyphens/>
              <w:kinsoku w:val="0"/>
              <w:wordWrap w:val="0"/>
              <w:overflowPunct w:val="0"/>
              <w:autoSpaceDE w:val="0"/>
              <w:autoSpaceDN w:val="0"/>
              <w:spacing w:line="328" w:lineRule="exact"/>
              <w:jc w:val="left"/>
              <w:rPr>
                <w:rFonts w:ascii="ＤＦ平成明朝体W3" w:cs="Times New Roman"/>
                <w:spacing w:val="6"/>
              </w:rPr>
            </w:pPr>
          </w:p>
        </w:tc>
      </w:tr>
    </w:tbl>
    <w:p w:rsidR="000B5DD0" w:rsidRDefault="00B35BAC">
      <w:pPr>
        <w:adjustRightInd/>
        <w:spacing w:line="302" w:lineRule="exact"/>
        <w:rPr>
          <w:rFonts w:cs="Times New Roman"/>
        </w:rPr>
      </w:pPr>
      <w:r>
        <w:rPr>
          <w:rFonts w:cs="Times New Roman"/>
        </w:rPr>
        <w:t xml:space="preserve"> </w:t>
      </w:r>
    </w:p>
    <w:p w:rsidR="00B35BAC" w:rsidRDefault="00B35BAC">
      <w:pPr>
        <w:adjustRightInd/>
        <w:spacing w:line="302" w:lineRule="exact"/>
        <w:rPr>
          <w:rFonts w:ascii="ＤＦ平成明朝体W3" w:cs="Times New Roman"/>
          <w:spacing w:val="6"/>
        </w:rPr>
      </w:pPr>
      <w:r>
        <w:rPr>
          <w:rFonts w:hint="eastAsia"/>
          <w:sz w:val="20"/>
          <w:szCs w:val="20"/>
        </w:rPr>
        <w:lastRenderedPageBreak/>
        <w:t>［別記様式第八（甲）記載要領］</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申請年月日</w:t>
      </w:r>
    </w:p>
    <w:p w:rsidR="00B35BAC" w:rsidRDefault="00B35BAC" w:rsidP="00B35BAC">
      <w:pPr>
        <w:adjustRightInd/>
        <w:spacing w:line="302" w:lineRule="exact"/>
        <w:ind w:left="210" w:hangingChars="100" w:hanging="210"/>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申請書を提出するときの年月日を記載してください。申請者が公共団体又は法人等であって文書番号による整理がなされているときは、文書番号を併記してください。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その他</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35BAC" w:rsidRDefault="00B35BAC">
      <w:pPr>
        <w:adjustRightInd/>
        <w:spacing w:line="302" w:lineRule="exact"/>
        <w:jc w:val="lef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　　　規定により協議する。」と記載してください。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［河川保全区域　記載要領］</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「（工作物の新築、改築）」の箇所には、該当するものを記載してください。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河川の名称</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水系名、河川名、左右岸の別を明記してください。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目的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許可に係る行為の目的を「住宅新築のため」「宅地造成のため」等のように記載してください。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4. </w:t>
      </w:r>
      <w:r>
        <w:rPr>
          <w:rFonts w:hint="eastAsia"/>
          <w:sz w:val="20"/>
          <w:szCs w:val="20"/>
        </w:rPr>
        <w:t>場所</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「字○○○番地先」まで明記してください。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jc w:val="lef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hint="eastAsia"/>
          <w:sz w:val="20"/>
          <w:szCs w:val="20"/>
        </w:rPr>
        <w:t>当該工作物の敷地が数個の「字」にわたる場合は、原則としてそのすべてを記載し、数個の地番</w:t>
      </w:r>
      <w:r>
        <w:rPr>
          <w:rFonts w:cs="Times New Roman"/>
          <w:sz w:val="20"/>
          <w:szCs w:val="20"/>
        </w:rPr>
        <w:t xml:space="preserve">        </w:t>
      </w:r>
      <w:r>
        <w:rPr>
          <w:rFonts w:hint="eastAsia"/>
          <w:sz w:val="20"/>
          <w:szCs w:val="20"/>
        </w:rPr>
        <w:t>にわたる場合に「字」毎に代表的なものを明記してください。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5. </w:t>
      </w:r>
      <w:r>
        <w:rPr>
          <w:rFonts w:hint="eastAsia"/>
          <w:sz w:val="20"/>
          <w:szCs w:val="20"/>
        </w:rPr>
        <w:t>工作物の名称又は種類</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主要な工作物の名称又は種類を明記してください。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6. </w:t>
      </w:r>
      <w:r>
        <w:rPr>
          <w:rFonts w:hint="eastAsia"/>
          <w:sz w:val="20"/>
          <w:szCs w:val="20"/>
        </w:rPr>
        <w:t>工作物の構造又は能力</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主要な工作物の構造又は能力を明記してください。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7. </w:t>
      </w:r>
      <w:r>
        <w:rPr>
          <w:rFonts w:hint="eastAsia"/>
          <w:sz w:val="20"/>
          <w:szCs w:val="20"/>
        </w:rPr>
        <w:t>工事の実施方法</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420" w:hangingChars="200" w:hanging="420"/>
        <w:rPr>
          <w:sz w:val="20"/>
          <w:szCs w:val="20"/>
        </w:rPr>
      </w:pPr>
      <w:r>
        <w:rPr>
          <w:rFonts w:cs="Times New Roman"/>
          <w:sz w:val="20"/>
          <w:szCs w:val="20"/>
        </w:rPr>
        <w:t xml:space="preserve">    </w:t>
      </w:r>
      <w:r>
        <w:rPr>
          <w:rFonts w:hint="eastAsia"/>
          <w:sz w:val="20"/>
          <w:szCs w:val="20"/>
        </w:rPr>
        <w:t>工事の実施にあたっての施工の順序等について工事工程表に照応するよう具体的に記載してください。</w:t>
      </w:r>
    </w:p>
    <w:p w:rsidR="00B35BAC" w:rsidRDefault="00B35BAC">
      <w:pPr>
        <w:adjustRightInd/>
        <w:spacing w:line="302" w:lineRule="exact"/>
        <w:rPr>
          <w:rFonts w:ascii="ＤＦ平成明朝体W3" w:cs="Times New Roman"/>
          <w:spacing w:val="6"/>
        </w:rPr>
      </w:pPr>
      <w:r>
        <w:rPr>
          <w:rFonts w:cs="Times New Roman"/>
          <w:sz w:val="20"/>
          <w:szCs w:val="20"/>
        </w:rPr>
        <w:t xml:space="preserve">8. </w:t>
      </w:r>
      <w:r>
        <w:rPr>
          <w:rFonts w:hint="eastAsia"/>
          <w:sz w:val="20"/>
          <w:szCs w:val="20"/>
        </w:rPr>
        <w:t>工期</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rPr>
          <w:rFonts w:ascii="ＤＦ平成明朝体W3" w:cs="Times New Roman"/>
          <w:spacing w:val="6"/>
        </w:rPr>
      </w:pPr>
      <w:r>
        <w:rPr>
          <w:rFonts w:cs="Times New Roman"/>
          <w:sz w:val="20"/>
          <w:szCs w:val="20"/>
        </w:rPr>
        <w:t xml:space="preserve">    </w:t>
      </w:r>
      <w:r>
        <w:rPr>
          <w:rFonts w:hint="eastAsia"/>
          <w:sz w:val="20"/>
          <w:szCs w:val="20"/>
        </w:rPr>
        <w:t>特別の事情のない限り工期の変更を申請することのないように工事工程表を的確に作成し、これにより工期を決定して記載してください。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なお、工期には、発注準備・工事請負日数及び許認可の完成検査日数等を含む日数としてください。</w:t>
      </w:r>
      <w:r>
        <w:rPr>
          <w:rFonts w:cs="Times New Roman"/>
          <w:sz w:val="20"/>
          <w:szCs w:val="20"/>
        </w:rPr>
        <w:t xml:space="preserve"> </w:t>
      </w:r>
    </w:p>
    <w:p w:rsidR="00B35BAC" w:rsidRDefault="00B35BAC">
      <w:pPr>
        <w:adjustRightInd/>
        <w:spacing w:line="302" w:lineRule="exact"/>
        <w:rPr>
          <w:sz w:val="20"/>
          <w:szCs w:val="20"/>
        </w:rPr>
      </w:pPr>
    </w:p>
    <w:p w:rsidR="00B35BAC" w:rsidRDefault="00B35BAC">
      <w:pPr>
        <w:adjustRightInd/>
        <w:spacing w:line="302" w:lineRule="exact"/>
        <w:rPr>
          <w:rFonts w:ascii="ＤＦ平成明朝体W3" w:cs="Times New Roman"/>
          <w:spacing w:val="6"/>
        </w:rPr>
      </w:pPr>
      <w:r>
        <w:rPr>
          <w:rFonts w:hint="eastAsia"/>
          <w:sz w:val="20"/>
          <w:szCs w:val="20"/>
        </w:rPr>
        <w:t>変更許可申請の場合</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変更しない部分についても記載し、かつ、変更する事項については変更前のものを赤色で併記してください。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r>
        <w:rPr>
          <w:rFonts w:cs="Times New Roman"/>
          <w:sz w:val="20"/>
          <w:szCs w:val="20"/>
        </w:rPr>
        <w:lastRenderedPageBreak/>
        <w:t xml:space="preserve">  </w:t>
      </w:r>
      <w:r>
        <w:rPr>
          <w:rFonts w:hint="eastAsia"/>
          <w:sz w:val="20"/>
          <w:szCs w:val="20"/>
        </w:rPr>
        <w:t>［添付図書</w:t>
      </w:r>
      <w:r>
        <w:rPr>
          <w:rFonts w:ascii="ＤＦ平成明朝体W3" w:hAnsi="ＤＦ平成明朝体W3"/>
          <w:sz w:val="20"/>
          <w:szCs w:val="20"/>
        </w:rPr>
        <w:t>]</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位置図</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縮尺５万分の１程度の図に当該箇所を赤色で表示してください。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平面図</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rPr>
          <w:rFonts w:ascii="ＤＦ平成明朝体W3" w:cs="Times New Roman"/>
          <w:spacing w:val="6"/>
        </w:rPr>
      </w:pPr>
      <w:r>
        <w:rPr>
          <w:rFonts w:cs="Times New Roman"/>
          <w:sz w:val="20"/>
          <w:szCs w:val="20"/>
        </w:rPr>
        <w:t xml:space="preserve">    </w:t>
      </w:r>
      <w:r>
        <w:rPr>
          <w:rFonts w:hint="eastAsia"/>
          <w:sz w:val="20"/>
          <w:szCs w:val="20"/>
        </w:rPr>
        <w:t>官民境界を記入し、建物、上下水道管、便槽等の地下埋設物、塀等の位置や、河川管理施設からの距離等を表示してください。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土地の形状変更の場合は、該当範囲を表示してください。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横断図</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堤防との関係が明らかとなるような図面としてください。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工作物の新築等の場合は、工作物の基礎及び地下埋設物等を表示してください。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土地の形状変更の場合は、現況横断面及び計画地盤高を表示してください。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4. </w:t>
      </w:r>
      <w:r>
        <w:rPr>
          <w:rFonts w:hint="eastAsia"/>
          <w:sz w:val="20"/>
          <w:szCs w:val="20"/>
        </w:rPr>
        <w:t>構造図</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5. </w:t>
      </w:r>
      <w:r>
        <w:rPr>
          <w:rFonts w:hint="eastAsia"/>
          <w:sz w:val="20"/>
          <w:szCs w:val="20"/>
        </w:rPr>
        <w:t>工程表</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6. </w:t>
      </w:r>
      <w:r>
        <w:rPr>
          <w:rFonts w:hint="eastAsia"/>
          <w:sz w:val="20"/>
          <w:szCs w:val="20"/>
        </w:rPr>
        <w:t>公図及び土地の権原を示す書面</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公図は、該当範囲を着色してください。</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jc w:val="left"/>
        <w:rPr>
          <w:rFonts w:ascii="ＤＦ平成明朝体W3" w:cs="Times New Roman"/>
          <w:spacing w:val="6"/>
        </w:rPr>
      </w:pPr>
      <w:r>
        <w:rPr>
          <w:rFonts w:cs="Times New Roman"/>
          <w:sz w:val="20"/>
          <w:szCs w:val="20"/>
        </w:rPr>
        <w:t xml:space="preserve">    </w:t>
      </w:r>
      <w:r>
        <w:rPr>
          <w:rFonts w:hint="eastAsia"/>
          <w:sz w:val="20"/>
          <w:szCs w:val="20"/>
        </w:rPr>
        <w:t>土地の権原を示す書面とは、申請者が土地所有者であれば、土地登記簿を添付してください。共有地となっている場合は、連名申請でない場合を除き、他の所有者の同意書も添えてください。</w:t>
      </w:r>
      <w:r>
        <w:rPr>
          <w:rFonts w:cs="Times New Roman"/>
          <w:sz w:val="20"/>
          <w:szCs w:val="20"/>
        </w:rPr>
        <w:t xml:space="preserve"> </w:t>
      </w:r>
      <w:r>
        <w:rPr>
          <w:rFonts w:hint="eastAsia"/>
          <w:sz w:val="20"/>
          <w:szCs w:val="20"/>
        </w:rPr>
        <w:t xml:space="preserve">　　　　相続人からの申請の場合は戸籍謄本等相続を示す書類を、借地の場合は借地契約書の写し・土地所有者の同意書等を添付してください。</w:t>
      </w:r>
      <w:r>
        <w:rPr>
          <w:rFonts w:cs="Times New Roman"/>
          <w:sz w:val="20"/>
          <w:szCs w:val="20"/>
        </w:rPr>
        <w:t xml:space="preserve"> </w:t>
      </w:r>
    </w:p>
    <w:sectPr w:rsidR="00B35BAC">
      <w:footnotePr>
        <w:numFmt w:val="ideographDigital"/>
      </w:footnotePr>
      <w:type w:val="continuous"/>
      <w:pgSz w:w="11906" w:h="16838"/>
      <w:pgMar w:top="850" w:right="850" w:bottom="850" w:left="1134" w:header="720" w:footer="720" w:gutter="0"/>
      <w:pgNumType w:start="5"/>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49C" w:rsidRDefault="004D349C">
      <w:r>
        <w:separator/>
      </w:r>
    </w:p>
  </w:endnote>
  <w:endnote w:type="continuationSeparator" w:id="0">
    <w:p w:rsidR="004D349C" w:rsidRDefault="004D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49C" w:rsidRDefault="004D349C">
      <w:r>
        <w:rPr>
          <w:rFonts w:ascii="ＤＦ平成明朝体W3" w:cs="Times New Roman"/>
          <w:color w:val="auto"/>
          <w:sz w:val="2"/>
          <w:szCs w:val="2"/>
        </w:rPr>
        <w:continuationSeparator/>
      </w:r>
    </w:p>
  </w:footnote>
  <w:footnote w:type="continuationSeparator" w:id="0">
    <w:p w:rsidR="004D349C" w:rsidRDefault="004D3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ideographDigital"/>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DD0"/>
    <w:rsid w:val="000B5DD0"/>
    <w:rsid w:val="004C15EF"/>
    <w:rsid w:val="004D349C"/>
    <w:rsid w:val="005B0BC7"/>
    <w:rsid w:val="00672781"/>
    <w:rsid w:val="007933C5"/>
    <w:rsid w:val="007E5D6C"/>
    <w:rsid w:val="00A73E41"/>
    <w:rsid w:val="00B35BAC"/>
    <w:rsid w:val="00D015D0"/>
    <w:rsid w:val="00E22813"/>
    <w:rsid w:val="00EA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8BA65B-8DDC-459C-9BCE-CD7ECD8E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ＤＦ平成明朝体W3" w:cs="ＤＦ平成明朝体W3"/>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DD0"/>
    <w:pPr>
      <w:tabs>
        <w:tab w:val="center" w:pos="4252"/>
        <w:tab w:val="right" w:pos="8504"/>
      </w:tabs>
      <w:snapToGrid w:val="0"/>
    </w:pPr>
  </w:style>
  <w:style w:type="character" w:customStyle="1" w:styleId="a4">
    <w:name w:val="ヘッダー (文字)"/>
    <w:link w:val="a3"/>
    <w:uiPriority w:val="99"/>
    <w:semiHidden/>
    <w:locked/>
    <w:rsid w:val="000B5DD0"/>
    <w:rPr>
      <w:rFonts w:eastAsia="ＤＦ平成明朝体W3" w:cs="ＤＦ平成明朝体W3"/>
      <w:color w:val="000000"/>
      <w:kern w:val="0"/>
      <w:sz w:val="24"/>
      <w:szCs w:val="24"/>
    </w:rPr>
  </w:style>
  <w:style w:type="paragraph" w:styleId="a5">
    <w:name w:val="footer"/>
    <w:basedOn w:val="a"/>
    <w:link w:val="a6"/>
    <w:uiPriority w:val="99"/>
    <w:semiHidden/>
    <w:unhideWhenUsed/>
    <w:rsid w:val="000B5DD0"/>
    <w:pPr>
      <w:tabs>
        <w:tab w:val="center" w:pos="4252"/>
        <w:tab w:val="right" w:pos="8504"/>
      </w:tabs>
      <w:snapToGrid w:val="0"/>
    </w:pPr>
  </w:style>
  <w:style w:type="character" w:customStyle="1" w:styleId="a6">
    <w:name w:val="フッター (文字)"/>
    <w:link w:val="a5"/>
    <w:uiPriority w:val="99"/>
    <w:semiHidden/>
    <w:locked/>
    <w:rsid w:val="000B5DD0"/>
    <w:rPr>
      <w:rFonts w:eastAsia="ＤＦ平成明朝体W3" w:cs="ＤＦ平成明朝体W3"/>
      <w:color w:val="000000"/>
      <w:kern w:val="0"/>
      <w:sz w:val="24"/>
      <w:szCs w:val="24"/>
    </w:rPr>
  </w:style>
  <w:style w:type="paragraph" w:styleId="a7">
    <w:name w:val="Balloon Text"/>
    <w:basedOn w:val="a"/>
    <w:link w:val="a8"/>
    <w:uiPriority w:val="99"/>
    <w:semiHidden/>
    <w:unhideWhenUsed/>
    <w:rsid w:val="00E22813"/>
    <w:rPr>
      <w:rFonts w:ascii="Arial" w:eastAsia="ＭＳ ゴシック" w:hAnsi="Arial" w:cs="Times New Roman"/>
      <w:sz w:val="18"/>
      <w:szCs w:val="18"/>
    </w:rPr>
  </w:style>
  <w:style w:type="character" w:customStyle="1" w:styleId="a8">
    <w:name w:val="吹き出し (文字)"/>
    <w:link w:val="a7"/>
    <w:uiPriority w:val="99"/>
    <w:semiHidden/>
    <w:locked/>
    <w:rsid w:val="00E2281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2021-01-04T04:13:00Z</cp:lastPrinted>
  <dcterms:created xsi:type="dcterms:W3CDTF">2021-01-04T05:47:00Z</dcterms:created>
  <dcterms:modified xsi:type="dcterms:W3CDTF">2021-01-04T05:47:00Z</dcterms:modified>
</cp:coreProperties>
</file>