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600" w:rsidRDefault="00134600">
      <w:pPr>
        <w:spacing w:line="299" w:lineRule="exact"/>
        <w:rPr>
          <w:rFonts w:hint="default"/>
        </w:rPr>
      </w:pPr>
    </w:p>
    <w:p w:rsidR="00134600" w:rsidRDefault="00134600">
      <w:pPr>
        <w:spacing w:line="539" w:lineRule="exact"/>
        <w:jc w:val="center"/>
        <w:rPr>
          <w:rFonts w:hint="default"/>
        </w:rPr>
      </w:pPr>
      <w:r>
        <w:rPr>
          <w:sz w:val="48"/>
        </w:rPr>
        <w:t>用　途　廃　止　届</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　　</w:t>
      </w:r>
      <w:r w:rsidR="008073D4">
        <w:t>令</w:t>
      </w:r>
      <w:r w:rsidR="008073D4">
        <w:t xml:space="preserve"> </w:t>
      </w:r>
      <w:r w:rsidR="008073D4">
        <w:t>和</w:t>
      </w:r>
      <w:r>
        <w:t xml:space="preserve">　　　年　　　月　　　日</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関</w:t>
      </w:r>
      <w:r>
        <w:rPr>
          <w:spacing w:val="-1"/>
        </w:rPr>
        <w:t xml:space="preserve"> </w:t>
      </w:r>
      <w:r>
        <w:t>東</w:t>
      </w:r>
      <w:r>
        <w:rPr>
          <w:spacing w:val="-1"/>
        </w:rPr>
        <w:t xml:space="preserve"> </w:t>
      </w:r>
      <w:r>
        <w:t>地</w:t>
      </w:r>
      <w:r>
        <w:rPr>
          <w:spacing w:val="-1"/>
        </w:rPr>
        <w:t xml:space="preserve"> </w:t>
      </w:r>
      <w:r>
        <w:t>方</w:t>
      </w:r>
      <w:r>
        <w:rPr>
          <w:spacing w:val="-1"/>
        </w:rPr>
        <w:t xml:space="preserve"> </w:t>
      </w:r>
      <w:r>
        <w:t>整</w:t>
      </w:r>
      <w:r>
        <w:rPr>
          <w:spacing w:val="-1"/>
        </w:rPr>
        <w:t xml:space="preserve"> </w:t>
      </w:r>
      <w:r>
        <w:t>備</w:t>
      </w:r>
      <w:r>
        <w:rPr>
          <w:spacing w:val="-1"/>
        </w:rPr>
        <w:t xml:space="preserve"> </w:t>
      </w:r>
      <w:r>
        <w:t>局</w:t>
      </w:r>
      <w:r>
        <w:rPr>
          <w:spacing w:val="-1"/>
        </w:rPr>
        <w:t xml:space="preserve"> </w:t>
      </w:r>
      <w:r>
        <w:t>長</w:t>
      </w:r>
      <w:r>
        <w:rPr>
          <w:spacing w:val="-1"/>
        </w:rPr>
        <w:t xml:space="preserve">    </w:t>
      </w:r>
      <w:r>
        <w:t>殿</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住　所</w:t>
      </w:r>
    </w:p>
    <w:p w:rsidR="00134600" w:rsidRDefault="00134600">
      <w:pPr>
        <w:spacing w:line="299" w:lineRule="exact"/>
        <w:rPr>
          <w:rFonts w:hint="default"/>
        </w:rPr>
      </w:pPr>
      <w:r>
        <w:rPr>
          <w:spacing w:val="-1"/>
        </w:rPr>
        <w:t xml:space="preserve">                                           </w:t>
      </w:r>
      <w:r>
        <w:rPr>
          <w:sz w:val="16"/>
        </w:rPr>
        <w:t>ふりがな</w:t>
      </w:r>
    </w:p>
    <w:p w:rsidR="00134600" w:rsidRDefault="00134600">
      <w:pPr>
        <w:spacing w:line="299" w:lineRule="exact"/>
        <w:rPr>
          <w:rFonts w:hint="default"/>
        </w:rPr>
      </w:pPr>
      <w:r>
        <w:rPr>
          <w:spacing w:val="-1"/>
        </w:rPr>
        <w:t xml:space="preserve">                                           </w:t>
      </w:r>
      <w:r>
        <w:t>氏　名</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rsidR="008073D4">
        <w:t>令和</w:t>
      </w:r>
      <w:r>
        <w:t xml:space="preserve">　　　年　　　月　　　</w:t>
      </w:r>
      <w:proofErr w:type="gramStart"/>
      <w:r>
        <w:t>日付け</w:t>
      </w:r>
      <w:proofErr w:type="gramEnd"/>
      <w:r>
        <w:t xml:space="preserve">　　　第　　　号で許可を受けました</w:t>
      </w:r>
    </w:p>
    <w:p w:rsidR="00134600" w:rsidRPr="008073D4" w:rsidRDefault="00134600">
      <w:pPr>
        <w:spacing w:line="299" w:lineRule="exact"/>
        <w:rPr>
          <w:rFonts w:hint="default"/>
        </w:rPr>
      </w:pPr>
    </w:p>
    <w:p w:rsidR="00134600" w:rsidRDefault="00134600">
      <w:pPr>
        <w:spacing w:line="299" w:lineRule="exact"/>
        <w:rPr>
          <w:rFonts w:hint="default"/>
        </w:rPr>
      </w:pPr>
      <w:r>
        <w:t xml:space="preserve">　　　　　　については、下記のとおり用途を廃止しますので、河川法第３１条第１項</w:t>
      </w:r>
    </w:p>
    <w:p w:rsidR="00134600" w:rsidRDefault="00134600">
      <w:pPr>
        <w:spacing w:line="299" w:lineRule="exact"/>
        <w:rPr>
          <w:rFonts w:hint="default"/>
        </w:rPr>
      </w:pPr>
    </w:p>
    <w:p w:rsidR="00134600" w:rsidRDefault="00134600">
      <w:pPr>
        <w:spacing w:line="299" w:lineRule="exact"/>
        <w:rPr>
          <w:rFonts w:hint="default"/>
        </w:rPr>
      </w:pPr>
      <w:r>
        <w:t>の規定に基づき届けます。</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記</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１　河川の名称</w:t>
      </w:r>
      <w:r>
        <w:rPr>
          <w:spacing w:val="-1"/>
        </w:rPr>
        <w:t xml:space="preserve">          </w:t>
      </w:r>
      <w:r>
        <w:t xml:space="preserve">利根川水系　　　　川　　　岸　　</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２　目　　　的</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３　場　　　所</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４　</w:t>
      </w:r>
      <w:r w:rsidRPr="00582440">
        <w:rPr>
          <w:spacing w:val="42"/>
          <w:fitText w:val="1214" w:id="1"/>
        </w:rPr>
        <w:t>占用面</w:t>
      </w:r>
      <w:r w:rsidRPr="00582440">
        <w:rPr>
          <w:spacing w:val="1"/>
          <w:fitText w:val="1214" w:id="1"/>
        </w:rPr>
        <w:t>積</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５　</w:t>
      </w:r>
      <w:r w:rsidRPr="00582440">
        <w:rPr>
          <w:spacing w:val="42"/>
          <w:fitText w:val="1214" w:id="2"/>
        </w:rPr>
        <w:t>占用期</w:t>
      </w:r>
      <w:r w:rsidRPr="00582440">
        <w:rPr>
          <w:spacing w:val="1"/>
          <w:fitText w:val="1214" w:id="2"/>
        </w:rPr>
        <w:t>間</w:t>
      </w:r>
      <w:r>
        <w:rPr>
          <w:spacing w:val="-1"/>
        </w:rPr>
        <w:t xml:space="preserve">          </w:t>
      </w:r>
      <w:r>
        <w:t>自：</w:t>
      </w:r>
      <w:r w:rsidR="008073D4">
        <w:t>令</w:t>
      </w:r>
      <w:r w:rsidR="008073D4">
        <w:t xml:space="preserve"> </w:t>
      </w:r>
      <w:r w:rsidR="008073D4">
        <w:t>和</w:t>
      </w:r>
      <w:r>
        <w:t xml:space="preserve">　　　年　　　月　　　日</w:t>
      </w:r>
    </w:p>
    <w:p w:rsidR="00134600" w:rsidRDefault="00134600">
      <w:pPr>
        <w:spacing w:line="299" w:lineRule="exact"/>
        <w:rPr>
          <w:rFonts w:hint="default"/>
        </w:rPr>
      </w:pPr>
      <w:r>
        <w:rPr>
          <w:spacing w:val="-1"/>
        </w:rPr>
        <w:t xml:space="preserve">                          </w:t>
      </w:r>
      <w:r>
        <w:t>至：</w:t>
      </w:r>
      <w:r w:rsidR="008073D4">
        <w:t>令</w:t>
      </w:r>
      <w:r w:rsidR="008073D4">
        <w:t xml:space="preserve"> </w:t>
      </w:r>
      <w:r w:rsidR="008073D4">
        <w:t>和</w:t>
      </w:r>
      <w:r>
        <w:t xml:space="preserve">　　　年　　　月　　　日</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６　廃止年月日</w:t>
      </w:r>
      <w:r>
        <w:rPr>
          <w:spacing w:val="-1"/>
        </w:rPr>
        <w:t xml:space="preserve">          </w:t>
      </w:r>
      <w:r w:rsidR="008073D4">
        <w:t>令</w:t>
      </w:r>
      <w:r w:rsidR="008073D4">
        <w:t xml:space="preserve"> </w:t>
      </w:r>
      <w:r w:rsidR="008073D4">
        <w:t>和</w:t>
      </w:r>
      <w:r>
        <w:t xml:space="preserve">　　　年　　　月　　　日</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７　廃止の理由</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color w:val="auto"/>
        </w:rPr>
        <w:br w:type="page"/>
      </w:r>
    </w:p>
    <w:p w:rsidR="00134600" w:rsidRDefault="00134600">
      <w:pPr>
        <w:spacing w:line="539" w:lineRule="exact"/>
        <w:jc w:val="center"/>
        <w:rPr>
          <w:rFonts w:hint="default"/>
        </w:rPr>
      </w:pPr>
      <w:r>
        <w:rPr>
          <w:sz w:val="48"/>
        </w:rPr>
        <w:t>許可を受けた行為の中止・廃止届</w:t>
      </w:r>
      <w:r>
        <w:rPr>
          <w:rFonts w:ascii="ＤＦ平成明朝体W5" w:eastAsia="ＤＦ平成明朝体W5" w:hAnsi="ＤＦ平成明朝体W5"/>
          <w:spacing w:val="-1"/>
          <w:sz w:val="30"/>
        </w:rPr>
        <w:t xml:space="preserve"> </w:t>
      </w:r>
      <w:r>
        <w:rPr>
          <w:spacing w:val="-1"/>
        </w:rPr>
        <w:t xml:space="preserve"> </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　　　　　　</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rsidRPr="008073D4">
        <w:rPr>
          <w:spacing w:val="87"/>
          <w:fitText w:val="3521" w:id="3"/>
        </w:rPr>
        <w:t>関東地方整備局長</w:t>
      </w:r>
      <w:r w:rsidRPr="008073D4">
        <w:rPr>
          <w:spacing w:val="2"/>
          <w:fitText w:val="3521" w:id="3"/>
        </w:rPr>
        <w:t xml:space="preserve"> </w:t>
      </w:r>
      <w:r>
        <w:rPr>
          <w:spacing w:val="-1"/>
        </w:rPr>
        <w:t xml:space="preserve">  </w:t>
      </w:r>
      <w:r>
        <w:t>殿</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届出人　住所</w:t>
      </w:r>
    </w:p>
    <w:p w:rsidR="00134600" w:rsidRDefault="00134600">
      <w:pPr>
        <w:spacing w:line="299" w:lineRule="exact"/>
        <w:rPr>
          <w:rFonts w:hint="default"/>
        </w:rPr>
      </w:pPr>
      <w:r>
        <w:rPr>
          <w:spacing w:val="-1"/>
        </w:rPr>
        <w:t xml:space="preserve">                                              </w:t>
      </w:r>
      <w:r>
        <w:rPr>
          <w:spacing w:val="-1"/>
          <w:vertAlign w:val="subscript"/>
        </w:rPr>
        <w:t>ふりがな</w:t>
      </w:r>
    </w:p>
    <w:p w:rsidR="00134600" w:rsidRDefault="00134600">
      <w:pPr>
        <w:spacing w:line="299" w:lineRule="exact"/>
        <w:rPr>
          <w:rFonts w:hint="default"/>
        </w:rPr>
      </w:pPr>
      <w:r>
        <w:rPr>
          <w:spacing w:val="-1"/>
        </w:rPr>
        <w:t xml:space="preserve">                                              </w:t>
      </w:r>
      <w:r>
        <w:t>氏名</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rsidR="008073D4">
        <w:t>令和</w:t>
      </w:r>
      <w:r>
        <w:t xml:space="preserve">　　　年　　　月　　　</w:t>
      </w:r>
      <w:proofErr w:type="gramStart"/>
      <w:r>
        <w:t>日付け</w:t>
      </w:r>
      <w:proofErr w:type="gramEnd"/>
      <w:r>
        <w:t xml:space="preserve">　　　第　　　号で許可を受けた行為を中止・廃</w:t>
      </w:r>
    </w:p>
    <w:p w:rsidR="00134600" w:rsidRDefault="00134600">
      <w:pPr>
        <w:spacing w:line="299" w:lineRule="exact"/>
        <w:rPr>
          <w:rFonts w:hint="default"/>
        </w:rPr>
      </w:pPr>
    </w:p>
    <w:p w:rsidR="00134600" w:rsidRDefault="00134600">
      <w:pPr>
        <w:spacing w:line="299" w:lineRule="exact"/>
        <w:rPr>
          <w:rFonts w:hint="default"/>
        </w:rPr>
      </w:pPr>
      <w:r>
        <w:t>止したので、許可条件に基づき、下記のとおりお届けします。</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jc w:val="center"/>
        <w:rPr>
          <w:rFonts w:hint="default"/>
        </w:rPr>
      </w:pPr>
      <w:r>
        <w:t>記</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１　河</w:t>
      </w:r>
      <w:r>
        <w:rPr>
          <w:spacing w:val="-1"/>
        </w:rPr>
        <w:t xml:space="preserve"> </w:t>
      </w:r>
      <w:r>
        <w:t>川</w:t>
      </w:r>
      <w:r>
        <w:rPr>
          <w:spacing w:val="-1"/>
        </w:rPr>
        <w:t xml:space="preserve"> </w:t>
      </w:r>
      <w:r>
        <w:t>の</w:t>
      </w:r>
      <w:r>
        <w:rPr>
          <w:spacing w:val="-1"/>
        </w:rPr>
        <w:t xml:space="preserve"> </w:t>
      </w:r>
      <w:r>
        <w:t>名</w:t>
      </w:r>
      <w:r>
        <w:rPr>
          <w:spacing w:val="-1"/>
        </w:rPr>
        <w:t xml:space="preserve"> </w:t>
      </w:r>
      <w:r>
        <w:t>称</w:t>
      </w:r>
      <w:r>
        <w:rPr>
          <w:spacing w:val="-1"/>
        </w:rPr>
        <w:t xml:space="preserve">          </w:t>
      </w:r>
      <w:r>
        <w:t>利根川水系　　　川　　　　岸</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２　</w:t>
      </w:r>
      <w:r w:rsidRPr="00582440">
        <w:rPr>
          <w:spacing w:val="26"/>
          <w:fitText w:val="1700" w:id="4"/>
        </w:rPr>
        <w:t>目的及び内</w:t>
      </w:r>
      <w:r w:rsidRPr="00582440">
        <w:rPr>
          <w:fitText w:val="1700" w:id="4"/>
        </w:rPr>
        <w:t>容</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３　場　　　　　所</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４</w:t>
      </w:r>
      <w:r>
        <w:rPr>
          <w:spacing w:val="-1"/>
        </w:rPr>
        <w:t xml:space="preserve">  </w:t>
      </w:r>
      <w:r>
        <w:t>行</w:t>
      </w:r>
      <w:r>
        <w:rPr>
          <w:spacing w:val="-1"/>
        </w:rPr>
        <w:t xml:space="preserve"> </w:t>
      </w:r>
      <w:r>
        <w:t>為</w:t>
      </w:r>
      <w:r>
        <w:rPr>
          <w:spacing w:val="-1"/>
        </w:rPr>
        <w:t xml:space="preserve"> </w:t>
      </w:r>
      <w:r>
        <w:t>の</w:t>
      </w:r>
      <w:r>
        <w:rPr>
          <w:spacing w:val="-1"/>
        </w:rPr>
        <w:t xml:space="preserve"> </w:t>
      </w:r>
      <w:r>
        <w:t>期</w:t>
      </w:r>
      <w:r>
        <w:rPr>
          <w:spacing w:val="-1"/>
        </w:rPr>
        <w:t xml:space="preserve"> </w:t>
      </w:r>
      <w:r>
        <w:t>間</w:t>
      </w:r>
      <w:r>
        <w:rPr>
          <w:spacing w:val="-1"/>
        </w:rPr>
        <w:t xml:space="preserve">          </w:t>
      </w:r>
      <w:r>
        <w:t>自：</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Pr="008073D4" w:rsidRDefault="00134600">
      <w:pPr>
        <w:spacing w:line="299" w:lineRule="exact"/>
        <w:rPr>
          <w:rFonts w:hint="default"/>
        </w:rPr>
      </w:pPr>
    </w:p>
    <w:p w:rsidR="00134600" w:rsidRDefault="00134600">
      <w:pPr>
        <w:spacing w:line="299" w:lineRule="exact"/>
        <w:rPr>
          <w:rFonts w:hint="default"/>
        </w:rPr>
      </w:pPr>
      <w:r>
        <w:rPr>
          <w:spacing w:val="-1"/>
        </w:rPr>
        <w:t xml:space="preserve">                              </w:t>
      </w:r>
      <w:r>
        <w:t>至：</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５</w:t>
      </w:r>
      <w:r>
        <w:rPr>
          <w:spacing w:val="-1"/>
        </w:rPr>
        <w:t xml:space="preserve">  </w:t>
      </w:r>
      <w:r>
        <w:t>中止・廃止年月日</w:t>
      </w:r>
      <w:r>
        <w:rPr>
          <w:spacing w:val="-1"/>
        </w:rPr>
        <w:t xml:space="preserve">        </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Pr="008073D4"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６</w:t>
      </w:r>
      <w:r>
        <w:rPr>
          <w:spacing w:val="-1"/>
        </w:rPr>
        <w:t xml:space="preserve">  </w:t>
      </w:r>
      <w:r>
        <w:t>中止・廃止の理由</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color w:val="auto"/>
        </w:rPr>
        <w:br w:type="page"/>
      </w:r>
    </w:p>
    <w:p w:rsidR="00134600" w:rsidRDefault="00134600">
      <w:pPr>
        <w:spacing w:line="539" w:lineRule="exact"/>
        <w:jc w:val="center"/>
        <w:rPr>
          <w:rFonts w:hint="default"/>
        </w:rPr>
      </w:pPr>
      <w:r w:rsidRPr="00582440">
        <w:rPr>
          <w:spacing w:val="322"/>
          <w:sz w:val="48"/>
          <w:fitText w:val="4978" w:id="5"/>
        </w:rPr>
        <w:t>占用廃止</w:t>
      </w:r>
      <w:r w:rsidRPr="00582440">
        <w:rPr>
          <w:spacing w:val="1"/>
          <w:sz w:val="48"/>
          <w:fitText w:val="4978" w:id="5"/>
        </w:rPr>
        <w:t>届</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rsidRPr="008073D4">
        <w:rPr>
          <w:spacing w:val="94"/>
          <w:fitText w:val="3643" w:id="6"/>
        </w:rPr>
        <w:t>関東地方整備局長</w:t>
      </w:r>
      <w:r w:rsidRPr="008073D4">
        <w:rPr>
          <w:spacing w:val="6"/>
          <w:fitText w:val="3643" w:id="6"/>
        </w:rPr>
        <w:t xml:space="preserve"> </w:t>
      </w:r>
      <w:r>
        <w:rPr>
          <w:spacing w:val="-1"/>
        </w:rPr>
        <w:t xml:space="preserve">  </w:t>
      </w:r>
      <w:r>
        <w:t>殿</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届出人　住所</w:t>
      </w:r>
    </w:p>
    <w:p w:rsidR="00134600" w:rsidRDefault="00134600">
      <w:pPr>
        <w:spacing w:line="299" w:lineRule="exact"/>
        <w:rPr>
          <w:rFonts w:hint="default"/>
        </w:rPr>
      </w:pPr>
      <w:r>
        <w:rPr>
          <w:spacing w:val="-1"/>
        </w:rPr>
        <w:t xml:space="preserve">                                              </w:t>
      </w:r>
      <w:r>
        <w:rPr>
          <w:spacing w:val="-1"/>
          <w:vertAlign w:val="subscript"/>
        </w:rPr>
        <w:t>ふりがな</w:t>
      </w:r>
    </w:p>
    <w:p w:rsidR="00134600" w:rsidRDefault="00134600">
      <w:pPr>
        <w:spacing w:line="299" w:lineRule="exact"/>
        <w:rPr>
          <w:rFonts w:hint="default"/>
        </w:rPr>
      </w:pPr>
      <w:r>
        <w:rPr>
          <w:spacing w:val="-1"/>
        </w:rPr>
        <w:t xml:space="preserve">                                              </w:t>
      </w:r>
      <w:r>
        <w:t>氏名</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rsidR="008073D4">
        <w:t>令和</w:t>
      </w:r>
      <w:r>
        <w:t xml:space="preserve">　　</w:t>
      </w:r>
      <w:r>
        <w:rPr>
          <w:spacing w:val="-1"/>
        </w:rPr>
        <w:t xml:space="preserve">  </w:t>
      </w:r>
      <w:r>
        <w:t xml:space="preserve">年　　</w:t>
      </w:r>
      <w:r>
        <w:rPr>
          <w:spacing w:val="-1"/>
        </w:rPr>
        <w:t xml:space="preserve">  </w:t>
      </w:r>
      <w:r>
        <w:t xml:space="preserve">月　　</w:t>
      </w:r>
      <w:r>
        <w:rPr>
          <w:spacing w:val="-1"/>
        </w:rPr>
        <w:t xml:space="preserve">  </w:t>
      </w:r>
      <w:proofErr w:type="gramStart"/>
      <w:r>
        <w:t>日付け</w:t>
      </w:r>
      <w:proofErr w:type="gramEnd"/>
      <w:r>
        <w:t xml:space="preserve">　　　第　　</w:t>
      </w:r>
      <w:r>
        <w:rPr>
          <w:spacing w:val="-1"/>
        </w:rPr>
        <w:t xml:space="preserve">  </w:t>
      </w:r>
      <w:r>
        <w:t xml:space="preserve">　号で許可を受けた土地の占用を</w:t>
      </w:r>
    </w:p>
    <w:p w:rsidR="00134600" w:rsidRDefault="00134600">
      <w:pPr>
        <w:spacing w:line="299" w:lineRule="exact"/>
        <w:rPr>
          <w:rFonts w:hint="default"/>
        </w:rPr>
      </w:pPr>
    </w:p>
    <w:p w:rsidR="00134600" w:rsidRDefault="00134600">
      <w:pPr>
        <w:spacing w:line="299" w:lineRule="exact"/>
        <w:rPr>
          <w:rFonts w:hint="default"/>
        </w:rPr>
      </w:pPr>
      <w:r>
        <w:t>廃止したので、許可条件に基づき、下記のとおり届け出ます。</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記</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１　</w:t>
      </w:r>
      <w:r w:rsidRPr="00582440">
        <w:rPr>
          <w:spacing w:val="93"/>
          <w:fitText w:val="1943" w:id="7"/>
        </w:rPr>
        <w:t>河川の名</w:t>
      </w:r>
      <w:r w:rsidRPr="00582440">
        <w:rPr>
          <w:fitText w:val="1943" w:id="7"/>
        </w:rPr>
        <w:t>称</w:t>
      </w:r>
      <w:r>
        <w:rPr>
          <w:spacing w:val="-1"/>
        </w:rPr>
        <w:t xml:space="preserve">        </w:t>
      </w:r>
      <w:r>
        <w:t>利根川水系　　　川　　　　岸</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２</w:t>
      </w:r>
      <w:r>
        <w:rPr>
          <w:spacing w:val="-1"/>
        </w:rPr>
        <w:t xml:space="preserve">  </w:t>
      </w:r>
      <w:r>
        <w:t>許可を受けた目的</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３　許可を受けた場所</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４</w:t>
      </w:r>
      <w:r>
        <w:rPr>
          <w:spacing w:val="-1"/>
        </w:rPr>
        <w:t xml:space="preserve">  </w:t>
      </w:r>
      <w:r w:rsidRPr="008073D4">
        <w:rPr>
          <w:spacing w:val="164"/>
          <w:fitText w:val="1943" w:id="8"/>
        </w:rPr>
        <w:t>占用期</w:t>
      </w:r>
      <w:r w:rsidRPr="008073D4">
        <w:rPr>
          <w:fitText w:val="1943" w:id="8"/>
        </w:rPr>
        <w:t>間</w:t>
      </w:r>
      <w:r>
        <w:rPr>
          <w:spacing w:val="-1"/>
        </w:rPr>
        <w:t xml:space="preserve">   </w:t>
      </w:r>
      <w:bookmarkStart w:id="0" w:name="_GoBack"/>
      <w:bookmarkEnd w:id="0"/>
      <w:r>
        <w:rPr>
          <w:spacing w:val="-1"/>
        </w:rPr>
        <w:t xml:space="preserve">     </w:t>
      </w:r>
      <w:r>
        <w:t>自：</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Pr="008073D4" w:rsidRDefault="00134600">
      <w:pPr>
        <w:spacing w:line="299" w:lineRule="exact"/>
        <w:rPr>
          <w:rFonts w:hint="default"/>
        </w:rPr>
      </w:pPr>
    </w:p>
    <w:p w:rsidR="00134600" w:rsidRDefault="00134600">
      <w:pPr>
        <w:spacing w:line="299" w:lineRule="exact"/>
        <w:rPr>
          <w:rFonts w:hint="default"/>
        </w:rPr>
      </w:pPr>
      <w:r>
        <w:rPr>
          <w:spacing w:val="-1"/>
        </w:rPr>
        <w:t xml:space="preserve">                              </w:t>
      </w:r>
      <w:r>
        <w:t>至：</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Pr="008073D4" w:rsidRDefault="00134600">
      <w:pPr>
        <w:spacing w:line="299" w:lineRule="exact"/>
        <w:rPr>
          <w:rFonts w:hint="default"/>
        </w:rPr>
      </w:pPr>
    </w:p>
    <w:p w:rsidR="00134600" w:rsidRDefault="00134600">
      <w:pPr>
        <w:spacing w:line="299" w:lineRule="exact"/>
        <w:rPr>
          <w:rFonts w:hint="default"/>
        </w:rPr>
      </w:pPr>
      <w:r>
        <w:rPr>
          <w:spacing w:val="-1"/>
        </w:rPr>
        <w:t xml:space="preserve">  </w:t>
      </w:r>
      <w:r>
        <w:t>５</w:t>
      </w:r>
      <w:r>
        <w:rPr>
          <w:spacing w:val="-1"/>
        </w:rPr>
        <w:t xml:space="preserve">  </w:t>
      </w:r>
      <w:r w:rsidR="00582440">
        <w:rPr>
          <w:spacing w:val="-1"/>
        </w:rPr>
        <w:t>廃</w:t>
      </w:r>
      <w:r w:rsidR="00582440">
        <w:rPr>
          <w:spacing w:val="-1"/>
        </w:rPr>
        <w:t xml:space="preserve"> </w:t>
      </w:r>
      <w:r w:rsidR="00582440">
        <w:rPr>
          <w:spacing w:val="-1"/>
        </w:rPr>
        <w:t>止</w:t>
      </w:r>
      <w:r w:rsidR="00582440">
        <w:rPr>
          <w:spacing w:val="-1"/>
        </w:rPr>
        <w:t xml:space="preserve"> </w:t>
      </w:r>
      <w:r w:rsidR="00582440">
        <w:rPr>
          <w:spacing w:val="-1"/>
        </w:rPr>
        <w:t>の</w:t>
      </w:r>
      <w:r w:rsidR="00582440">
        <w:rPr>
          <w:spacing w:val="-1"/>
        </w:rPr>
        <w:t xml:space="preserve"> </w:t>
      </w:r>
      <w:r w:rsidR="00582440">
        <w:rPr>
          <w:spacing w:val="-1"/>
        </w:rPr>
        <w:t>年</w:t>
      </w:r>
      <w:r w:rsidR="00582440">
        <w:rPr>
          <w:spacing w:val="-1"/>
        </w:rPr>
        <w:t xml:space="preserve"> </w:t>
      </w:r>
      <w:r w:rsidR="00582440">
        <w:rPr>
          <w:spacing w:val="-1"/>
        </w:rPr>
        <w:t>月</w:t>
      </w:r>
      <w:r w:rsidR="00582440">
        <w:rPr>
          <w:spacing w:val="-1"/>
        </w:rPr>
        <w:t xml:space="preserve"> </w:t>
      </w:r>
      <w:r w:rsidR="00582440">
        <w:rPr>
          <w:spacing w:val="-1"/>
        </w:rPr>
        <w:t>日</w:t>
      </w:r>
      <w:r w:rsidR="00582440">
        <w:t xml:space="preserve">      </w:t>
      </w:r>
      <w:r w:rsidR="008073D4">
        <w:t xml:space="preserve"> </w:t>
      </w:r>
      <w:r w:rsidR="008073D4">
        <w:t>令</w:t>
      </w:r>
      <w:r w:rsidR="008073D4">
        <w:t xml:space="preserve"> </w:t>
      </w:r>
      <w:r w:rsidR="008073D4">
        <w:t>和</w:t>
      </w:r>
      <w:r>
        <w:rPr>
          <w:spacing w:val="-1"/>
        </w:rPr>
        <w:t xml:space="preserve">     </w:t>
      </w:r>
      <w:r>
        <w:t>年</w:t>
      </w:r>
      <w:r>
        <w:rPr>
          <w:spacing w:val="-1"/>
        </w:rPr>
        <w:t xml:space="preserve">     </w:t>
      </w:r>
      <w:r>
        <w:t>月</w:t>
      </w:r>
      <w:r>
        <w:rPr>
          <w:spacing w:val="-1"/>
        </w:rPr>
        <w:t xml:space="preserve">     </w:t>
      </w:r>
      <w:r>
        <w:t>日</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６</w:t>
      </w:r>
      <w:r>
        <w:rPr>
          <w:spacing w:val="-1"/>
        </w:rPr>
        <w:t xml:space="preserve">  </w:t>
      </w:r>
      <w:r w:rsidRPr="008073D4">
        <w:rPr>
          <w:spacing w:val="93"/>
          <w:fitText w:val="1943" w:id="10"/>
        </w:rPr>
        <w:t>廃止の理</w:t>
      </w:r>
      <w:r w:rsidRPr="008073D4">
        <w:rPr>
          <w:fitText w:val="1943" w:id="10"/>
        </w:rPr>
        <w:t>由</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p>
    <w:tbl>
      <w:tblPr>
        <w:tblW w:w="0" w:type="auto"/>
        <w:tblInd w:w="769" w:type="dxa"/>
        <w:tblLayout w:type="fixed"/>
        <w:tblCellMar>
          <w:left w:w="0" w:type="dxa"/>
          <w:right w:w="0" w:type="dxa"/>
        </w:tblCellMar>
        <w:tblLook w:val="0000" w:firstRow="0" w:lastRow="0" w:firstColumn="0" w:lastColumn="0" w:noHBand="0" w:noVBand="0"/>
      </w:tblPr>
      <w:tblGrid>
        <w:gridCol w:w="8160"/>
      </w:tblGrid>
      <w:tr w:rsidR="00134600">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34600" w:rsidRDefault="00134600">
            <w:pPr>
              <w:rPr>
                <w:rFonts w:hint="default"/>
              </w:rPr>
            </w:pPr>
          </w:p>
          <w:p w:rsidR="00134600" w:rsidRDefault="00134600">
            <w:pPr>
              <w:spacing w:line="299" w:lineRule="exact"/>
              <w:jc w:val="center"/>
              <w:rPr>
                <w:rFonts w:hint="default"/>
              </w:rPr>
            </w:pPr>
            <w:r>
              <w:rPr>
                <w:w w:val="200"/>
              </w:rPr>
              <w:t>用</w:t>
            </w:r>
            <w:r>
              <w:rPr>
                <w:spacing w:val="-1"/>
                <w:w w:val="200"/>
              </w:rPr>
              <w:t xml:space="preserve">    </w:t>
            </w:r>
            <w:r>
              <w:rPr>
                <w:w w:val="200"/>
              </w:rPr>
              <w:t>途</w:t>
            </w:r>
            <w:r>
              <w:rPr>
                <w:spacing w:val="-1"/>
                <w:w w:val="200"/>
              </w:rPr>
              <w:t xml:space="preserve">    </w:t>
            </w:r>
            <w:r>
              <w:rPr>
                <w:w w:val="200"/>
              </w:rPr>
              <w:t>廃</w:t>
            </w:r>
            <w:r>
              <w:rPr>
                <w:spacing w:val="-1"/>
                <w:w w:val="200"/>
              </w:rPr>
              <w:t xml:space="preserve">    </w:t>
            </w:r>
            <w:r>
              <w:rPr>
                <w:w w:val="200"/>
              </w:rPr>
              <w:t>止</w:t>
            </w:r>
            <w:r>
              <w:rPr>
                <w:spacing w:val="-1"/>
                <w:w w:val="200"/>
              </w:rPr>
              <w:t xml:space="preserve">    </w:t>
            </w:r>
            <w:r>
              <w:rPr>
                <w:w w:val="200"/>
              </w:rPr>
              <w:t>届</w:t>
            </w:r>
          </w:p>
          <w:p w:rsidR="00134600" w:rsidRDefault="00134600">
            <w:pPr>
              <w:spacing w:line="299" w:lineRule="exact"/>
              <w:jc w:val="center"/>
              <w:rPr>
                <w:rFonts w:hint="default"/>
              </w:rPr>
            </w:pPr>
            <w:r>
              <w:rPr>
                <w:rFonts w:ascii="ＭＳ 明朝" w:hAnsi="ＭＳ 明朝"/>
              </w:rPr>
              <w:t>(</w:t>
            </w:r>
            <w:r>
              <w:t xml:space="preserve">　河　川　法　第　３　１　条　第　１　項　）</w:t>
            </w:r>
          </w:p>
          <w:p w:rsidR="00134600" w:rsidRDefault="00134600">
            <w:pPr>
              <w:spacing w:line="299" w:lineRule="exact"/>
              <w:jc w:val="center"/>
              <w:rPr>
                <w:rFonts w:hint="default"/>
              </w:rPr>
            </w:pPr>
            <w:r>
              <w:rPr>
                <w:w w:val="200"/>
              </w:rPr>
              <w:t>許可を受けた行為の中止・廃止届</w:t>
            </w:r>
          </w:p>
          <w:p w:rsidR="00134600" w:rsidRDefault="00134600">
            <w:pPr>
              <w:spacing w:line="299" w:lineRule="exact"/>
              <w:jc w:val="center"/>
              <w:rPr>
                <w:rFonts w:hint="default"/>
              </w:rPr>
            </w:pPr>
            <w:r>
              <w:t>（　河川区域内の土地の形状変更等の行為等　）</w:t>
            </w:r>
          </w:p>
          <w:p w:rsidR="00134600" w:rsidRDefault="00134600">
            <w:pPr>
              <w:spacing w:line="299" w:lineRule="exact"/>
              <w:jc w:val="center"/>
              <w:rPr>
                <w:rFonts w:hint="default"/>
              </w:rPr>
            </w:pPr>
            <w:r>
              <w:rPr>
                <w:w w:val="200"/>
              </w:rPr>
              <w:t>占　用　廃　止　届</w:t>
            </w:r>
          </w:p>
          <w:p w:rsidR="00134600" w:rsidRDefault="00134600">
            <w:pPr>
              <w:spacing w:line="299" w:lineRule="exact"/>
              <w:jc w:val="center"/>
              <w:rPr>
                <w:rFonts w:hint="default"/>
              </w:rPr>
            </w:pPr>
            <w:r>
              <w:t>（　河</w:t>
            </w:r>
            <w:r>
              <w:rPr>
                <w:spacing w:val="-1"/>
              </w:rPr>
              <w:t xml:space="preserve"> </w:t>
            </w:r>
            <w:r>
              <w:t>川</w:t>
            </w:r>
            <w:r>
              <w:rPr>
                <w:spacing w:val="-1"/>
              </w:rPr>
              <w:t xml:space="preserve"> </w:t>
            </w:r>
            <w:r>
              <w:t>区</w:t>
            </w:r>
            <w:r>
              <w:rPr>
                <w:spacing w:val="-1"/>
              </w:rPr>
              <w:t xml:space="preserve"> </w:t>
            </w:r>
            <w:r>
              <w:t>域</w:t>
            </w:r>
            <w:r>
              <w:rPr>
                <w:spacing w:val="-1"/>
              </w:rPr>
              <w:t xml:space="preserve"> </w:t>
            </w:r>
            <w:r>
              <w:t>内</w:t>
            </w:r>
            <w:r>
              <w:rPr>
                <w:spacing w:val="-1"/>
              </w:rPr>
              <w:t xml:space="preserve"> </w:t>
            </w:r>
            <w:r>
              <w:t>の</w:t>
            </w:r>
            <w:r>
              <w:rPr>
                <w:spacing w:val="-1"/>
              </w:rPr>
              <w:t xml:space="preserve"> </w:t>
            </w:r>
            <w:r>
              <w:t>土</w:t>
            </w:r>
            <w:r>
              <w:rPr>
                <w:spacing w:val="-1"/>
              </w:rPr>
              <w:t xml:space="preserve"> </w:t>
            </w:r>
            <w:r>
              <w:t>地</w:t>
            </w:r>
            <w:r>
              <w:rPr>
                <w:spacing w:val="-1"/>
              </w:rPr>
              <w:t xml:space="preserve"> </w:t>
            </w:r>
            <w:r>
              <w:t>の</w:t>
            </w:r>
            <w:r>
              <w:rPr>
                <w:spacing w:val="-1"/>
              </w:rPr>
              <w:t xml:space="preserve"> </w:t>
            </w:r>
            <w:r>
              <w:t>占</w:t>
            </w:r>
            <w:r>
              <w:rPr>
                <w:spacing w:val="-1"/>
              </w:rPr>
              <w:t xml:space="preserve"> </w:t>
            </w:r>
            <w:r>
              <w:t>用　）</w:t>
            </w:r>
          </w:p>
          <w:p w:rsidR="00134600" w:rsidRDefault="00134600">
            <w:pPr>
              <w:rPr>
                <w:rFonts w:hint="default"/>
              </w:rPr>
            </w:pPr>
          </w:p>
        </w:tc>
      </w:tr>
    </w:tbl>
    <w:p w:rsidR="00134600" w:rsidRDefault="00134600">
      <w:pPr>
        <w:spacing w:line="299" w:lineRule="exact"/>
        <w:rPr>
          <w:rFonts w:hint="default"/>
        </w:rPr>
      </w:pPr>
    </w:p>
    <w:p w:rsidR="00134600" w:rsidRDefault="00134600">
      <w:pPr>
        <w:spacing w:line="299" w:lineRule="exact"/>
        <w:rPr>
          <w:rFonts w:hint="default"/>
        </w:rPr>
      </w:pPr>
      <w:r>
        <w:rPr>
          <w:w w:val="200"/>
        </w:rPr>
        <w:t>（届出対象）</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用途廃止届</w:t>
      </w:r>
    </w:p>
    <w:p w:rsidR="00134600" w:rsidRDefault="00134600">
      <w:pPr>
        <w:spacing w:line="299" w:lineRule="exact"/>
        <w:rPr>
          <w:rFonts w:hint="default"/>
        </w:rPr>
      </w:pPr>
      <w:r>
        <w:rPr>
          <w:spacing w:val="-1"/>
        </w:rPr>
        <w:t xml:space="preserve">                  </w:t>
      </w:r>
      <w:r>
        <w:t>河川法に基づく許可を受けて設置した工作物の用途を廃止した場合</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許可を受けた行為の中止・廃止届</w:t>
      </w:r>
    </w:p>
    <w:p w:rsidR="00134600" w:rsidRDefault="00134600">
      <w:pPr>
        <w:spacing w:line="299" w:lineRule="exact"/>
        <w:rPr>
          <w:rFonts w:hint="default"/>
        </w:rPr>
      </w:pPr>
      <w:r>
        <w:rPr>
          <w:spacing w:val="-1"/>
        </w:rPr>
        <w:t xml:space="preserve">          </w:t>
      </w:r>
      <w:r>
        <w:t>例）</w:t>
      </w:r>
      <w:r>
        <w:rPr>
          <w:spacing w:val="-1"/>
        </w:rPr>
        <w:t xml:space="preserve">  </w:t>
      </w:r>
      <w:r>
        <w:t xml:space="preserve">　土地の形状変更等の許可を受けた行為を中止した場合等</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土地の占用廃止届</w:t>
      </w:r>
    </w:p>
    <w:p w:rsidR="00134600" w:rsidRDefault="00134600">
      <w:pPr>
        <w:spacing w:line="299" w:lineRule="exact"/>
        <w:rPr>
          <w:rFonts w:hint="default"/>
        </w:rPr>
      </w:pPr>
      <w:r>
        <w:rPr>
          <w:spacing w:val="-1"/>
        </w:rPr>
        <w:t xml:space="preserve">            </w:t>
      </w:r>
      <w:r>
        <w:t xml:space="preserve">　　　河川区域内の土地を占用する必要性がなくなった場合</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w w:val="200"/>
        </w:rPr>
        <w:t>（注意事項）</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　（用途廃止届）</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工作物の用途を廃止した場合には、原状回復を伴います。</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原状回復にあたり、工作物の撤去に係る河川法の許可が必要となるので、撤　　　　去の申請が必要です。</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用途廃止届を河川法の撤去申請と同時に行うことは支障ありません。</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　（中止・廃止届）</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許可を受けた行為の中止・廃止届には、原状回復を伴う場合があります。</w:t>
      </w:r>
    </w:p>
    <w:p w:rsidR="00134600" w:rsidRDefault="00134600">
      <w:pPr>
        <w:spacing w:line="299" w:lineRule="exact"/>
        <w:rPr>
          <w:rFonts w:hint="default"/>
        </w:rPr>
      </w:pPr>
    </w:p>
    <w:p w:rsidR="00134600" w:rsidRDefault="00134600">
      <w:pPr>
        <w:spacing w:line="299" w:lineRule="exact"/>
        <w:rPr>
          <w:rFonts w:hint="default"/>
        </w:rPr>
      </w:pPr>
      <w:r>
        <w:t xml:space="preserve">　　　○　原状回復にあたり河川法の許可が必要な場合には、申請して下さい。</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p>
    <w:p w:rsidR="00134600" w:rsidRDefault="00134600">
      <w:pPr>
        <w:spacing w:line="299" w:lineRule="exact"/>
        <w:rPr>
          <w:rFonts w:hint="default"/>
        </w:rPr>
      </w:pPr>
      <w:r>
        <w:rPr>
          <w:spacing w:val="-1"/>
        </w:rPr>
        <w:t xml:space="preserve">    </w:t>
      </w:r>
      <w:r>
        <w:t>（占用廃止届）</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原状回復すべき工作物等があった場合には、原状回復の確認後に届出して下　　　　さい。</w:t>
      </w:r>
    </w:p>
    <w:p w:rsidR="00582440" w:rsidRDefault="00134600">
      <w:pPr>
        <w:spacing w:line="299" w:lineRule="exact"/>
        <w:rPr>
          <w:rFonts w:hint="default"/>
        </w:rPr>
      </w:pPr>
      <w:r>
        <w:t xml:space="preserve">　　　　</w:t>
      </w:r>
    </w:p>
    <w:p w:rsidR="00134600" w:rsidRDefault="00134600" w:rsidP="00582440">
      <w:pPr>
        <w:spacing w:line="299" w:lineRule="exact"/>
        <w:ind w:firstLineChars="400" w:firstLine="971"/>
        <w:rPr>
          <w:rFonts w:hint="default"/>
        </w:rPr>
      </w:pPr>
      <w:r>
        <w:t>例）土地の占用を受け、工作物を設置している場合の手続きは以下のとおり。</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xml:space="preserve">　　１）河川法第３１条第１項の「用途廃止届」の提出</w:t>
      </w:r>
    </w:p>
    <w:p w:rsidR="00134600" w:rsidRDefault="00134600">
      <w:pPr>
        <w:spacing w:line="299" w:lineRule="exact"/>
        <w:rPr>
          <w:rFonts w:hint="default"/>
        </w:rPr>
      </w:pPr>
      <w:r>
        <w:rPr>
          <w:spacing w:val="-1"/>
        </w:rPr>
        <w:t xml:space="preserve">               </w:t>
      </w:r>
    </w:p>
    <w:p w:rsidR="00134600" w:rsidRDefault="00134600">
      <w:pPr>
        <w:spacing w:line="299" w:lineRule="exact"/>
        <w:rPr>
          <w:rFonts w:hint="default"/>
        </w:rPr>
      </w:pPr>
      <w:r>
        <w:lastRenderedPageBreak/>
        <w:t xml:space="preserve">　　　　　　　</w:t>
      </w:r>
      <w:r>
        <w:rPr>
          <w:spacing w:val="-1"/>
        </w:rPr>
        <w:t xml:space="preserve"> </w:t>
      </w:r>
      <w:r>
        <w:t>２）河川法第２６条第１項に基づく「工作物の撤去申請」（橋梁、樋管　　　　　　　　　等は、その撤去範囲を事務所と協議）</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３）「許可」（工事実施）</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４）工事完了に伴う「完成検査申請」</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５）「完成検査」の実施（原状回復確認）</w:t>
      </w:r>
    </w:p>
    <w:p w:rsidR="00134600" w:rsidRDefault="00134600">
      <w:pPr>
        <w:spacing w:line="299" w:lineRule="exact"/>
        <w:rPr>
          <w:rFonts w:hint="default"/>
        </w:rPr>
      </w:pPr>
    </w:p>
    <w:p w:rsidR="00134600" w:rsidRDefault="00134600">
      <w:pPr>
        <w:spacing w:line="299" w:lineRule="exact"/>
        <w:rPr>
          <w:rFonts w:hint="default"/>
        </w:rPr>
      </w:pPr>
      <w:r>
        <w:t xml:space="preserve">　　　　　　　</w:t>
      </w:r>
      <w:r>
        <w:rPr>
          <w:spacing w:val="-1"/>
        </w:rPr>
        <w:t xml:space="preserve"> </w:t>
      </w:r>
      <w:r>
        <w:t>６）「占用廃止届」の提出</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spacing w:line="299" w:lineRule="exact"/>
        <w:rPr>
          <w:rFonts w:hint="default"/>
        </w:rPr>
      </w:pPr>
      <w:r>
        <w:rPr>
          <w:rFonts w:ascii="ＤＦ平成明朝体W5" w:eastAsia="ＤＦ平成明朝体W5" w:hAnsi="ＤＦ平成明朝体W5"/>
          <w:spacing w:val="-1"/>
        </w:rPr>
        <w:t xml:space="preserve"> </w:t>
      </w:r>
      <w:r>
        <w:rPr>
          <w:w w:val="200"/>
        </w:rPr>
        <w:t>（添付図書）</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位置図（縮尺１／５０，０００程度を使用し、届出箇所を赤色で表示）</w:t>
      </w:r>
    </w:p>
    <w:p w:rsidR="00134600" w:rsidRDefault="00134600">
      <w:pPr>
        <w:spacing w:line="299" w:lineRule="exact"/>
        <w:rPr>
          <w:rFonts w:hint="default"/>
        </w:rPr>
      </w:pPr>
    </w:p>
    <w:p w:rsidR="00134600" w:rsidRDefault="00134600">
      <w:pPr>
        <w:spacing w:line="299" w:lineRule="exact"/>
        <w:rPr>
          <w:rFonts w:hint="default"/>
        </w:rPr>
      </w:pPr>
      <w:r>
        <w:t xml:space="preserve">　　　○　平面図（申請時に使用していた、縮尺１／２，５００、１／３００～１／６　　　　　　　　　００程度のもの）</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許可書写し</w:t>
      </w:r>
    </w:p>
    <w:p w:rsidR="00134600" w:rsidRDefault="00134600">
      <w:pPr>
        <w:spacing w:line="299" w:lineRule="exact"/>
        <w:rPr>
          <w:rFonts w:hint="default"/>
        </w:rPr>
      </w:pPr>
    </w:p>
    <w:p w:rsidR="00134600" w:rsidRDefault="00134600">
      <w:pPr>
        <w:spacing w:line="299" w:lineRule="exact"/>
        <w:rPr>
          <w:rFonts w:hint="default"/>
        </w:rPr>
      </w:pPr>
      <w:r>
        <w:rPr>
          <w:spacing w:val="-1"/>
        </w:rPr>
        <w:t xml:space="preserve">      </w:t>
      </w:r>
      <w:r>
        <w:t>○　現況写真</w:t>
      </w:r>
    </w:p>
    <w:p w:rsidR="00134600" w:rsidRDefault="00134600">
      <w:pPr>
        <w:spacing w:line="299" w:lineRule="exact"/>
        <w:rPr>
          <w:rFonts w:hint="default"/>
        </w:rPr>
      </w:pPr>
    </w:p>
    <w:p w:rsidR="00134600" w:rsidRDefault="00134600">
      <w:pPr>
        <w:spacing w:line="299" w:lineRule="exact"/>
        <w:rPr>
          <w:rFonts w:hint="default"/>
        </w:rPr>
      </w:pPr>
    </w:p>
    <w:p w:rsidR="00134600" w:rsidRDefault="00134600">
      <w:pPr>
        <w:rPr>
          <w:rFonts w:hint="default"/>
        </w:rPr>
      </w:pPr>
    </w:p>
    <w:sectPr w:rsidR="00134600">
      <w:endnotePr>
        <w:numFmt w:val="decimal"/>
      </w:endnotePr>
      <w:pgSz w:w="11906" w:h="16838"/>
      <w:pgMar w:top="850" w:right="1157" w:bottom="-1020" w:left="1157" w:header="510" w:footer="0" w:gutter="0"/>
      <w:cols w:space="720"/>
      <w:docGrid w:type="linesAndChars" w:linePitch="299"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D18" w:rsidRDefault="00B85D18">
      <w:pPr>
        <w:spacing w:before="327"/>
        <w:rPr>
          <w:rFonts w:hint="default"/>
        </w:rPr>
      </w:pPr>
      <w:r>
        <w:continuationSeparator/>
      </w:r>
    </w:p>
  </w:endnote>
  <w:endnote w:type="continuationSeparator" w:id="0">
    <w:p w:rsidR="00B85D18" w:rsidRDefault="00B85D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5">
    <w:altName w:val="游ゴシック"/>
    <w:charset w:val="80"/>
    <w:family w:val="auto"/>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D18" w:rsidRDefault="00B85D18">
      <w:pPr>
        <w:spacing w:before="327"/>
        <w:rPr>
          <w:rFonts w:hint="default"/>
        </w:rPr>
      </w:pPr>
      <w:r>
        <w:continuationSeparator/>
      </w:r>
    </w:p>
  </w:footnote>
  <w:footnote w:type="continuationSeparator" w:id="0">
    <w:p w:rsidR="00B85D18" w:rsidRDefault="00B85D1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oNotTrackMoves/>
  <w:defaultTabStop w:val="971"/>
  <w:hyphenationZone w:val="0"/>
  <w:drawingGridHorizontalSpacing w:val="428"/>
  <w:drawingGridVerticalSpacing w:val="299"/>
  <w:displayHorizontalDrawingGridEvery w:val="0"/>
  <w:doNotShadeFormData/>
  <w:characterSpacingControl w:val="compressPunctuation"/>
  <w:noLineBreaksAfter w:lang="ja-JP" w:val="([{〈《「『【〔（［｛｢"/>
  <w:noLineBreaksBefore w:lang="ja-JP" w:val="!),.?]}、。〉》」』】〕！），．？］｝｡｣､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440"/>
    <w:rsid w:val="00134600"/>
    <w:rsid w:val="00582440"/>
    <w:rsid w:val="006409E3"/>
    <w:rsid w:val="008073D4"/>
    <w:rsid w:val="008C7CC6"/>
    <w:rsid w:val="00B85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C961C7"/>
  <w15:chartTrackingRefBased/>
  <w15:docId w15:val="{B2F5D688-107C-4E36-8F7C-D4E1CC1C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F6BD4-712A-4600-A3EF-2A014083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420</Words>
  <Characters>2395</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占用許可等廃止届・返還届様式</vt:lpstr>
    </vt:vector>
  </TitlesOfParts>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2014-02-04T08:13:00Z</cp:lastPrinted>
  <dcterms:created xsi:type="dcterms:W3CDTF">2021-01-04T02:37:00Z</dcterms:created>
  <dcterms:modified xsi:type="dcterms:W3CDTF">2021-01-04T04:10:00Z</dcterms:modified>
</cp:coreProperties>
</file>