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（出張所長検査の場合）</w:t>
      </w:r>
    </w:p>
    <w:p w:rsidR="005D7775" w:rsidRDefault="005D7775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48"/>
          <w:szCs w:val="48"/>
        </w:rPr>
        <w:t>工　事　完　成　届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</w:t>
      </w:r>
      <w:r w:rsidR="00173B78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関　東　地　方　整　備　局</w:t>
      </w: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092C1C">
        <w:rPr>
          <w:rFonts w:ascii="ＭＳ 明朝" w:hAnsi="ＭＳ 明朝" w:hint="eastAsia"/>
          <w:spacing w:val="108"/>
          <w:fitText w:val="3440" w:id="110892033"/>
        </w:rPr>
        <w:t>下館河川事務所</w:t>
      </w:r>
      <w:r w:rsidRPr="00092C1C">
        <w:rPr>
          <w:rFonts w:ascii="ＭＳ 明朝" w:hAnsi="ＭＳ 明朝" w:hint="eastAsia"/>
          <w:spacing w:val="4"/>
          <w:fitText w:val="3440" w:id="110892033"/>
        </w:rPr>
        <w:t>長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殿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 w:rsidR="00671353">
        <w:rPr>
          <w:rFonts w:eastAsiaTheme="minorEastAsia" w:cs="Times New Roman" w:hint="eastAsia"/>
          <w:spacing w:val="-1"/>
        </w:rPr>
        <w:t xml:space="preserve">　　　　</w:t>
      </w:r>
      <w:r w:rsidR="00671353">
        <w:rPr>
          <w:rFonts w:eastAsiaTheme="minorEastAsia"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ind w:left="5117"/>
        <w:rPr>
          <w:spacing w:val="0"/>
        </w:rPr>
      </w:pP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11(</w:instrText>
      </w:r>
      <w:r>
        <w:rPr>
          <w:rFonts w:ascii="ＭＳ 明朝" w:hAnsi="ＭＳ 明朝" w:hint="eastAsia"/>
          <w:position w:val="-2"/>
          <w:sz w:val="12"/>
          <w:szCs w:val="12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氏　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73B7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日付け下占許第　　　号で許可を受けました</w:t>
      </w: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については、下記のとおり工事が完了しましたので許可条件第　　条の規定に基づき、工事完成検査をお願いします。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</w:t>
      </w:r>
      <w:r w:rsidR="00671353">
        <w:rPr>
          <w:rFonts w:eastAsiaTheme="minorEastAsia" w:cs="Times New Roman" w:hint="eastAsia"/>
          <w:spacing w:val="-1"/>
        </w:rPr>
        <w:t xml:space="preserve">　　　　　</w:t>
      </w:r>
      <w:r>
        <w:rPr>
          <w:rFonts w:ascii="ＭＳ 明朝" w:hAnsi="ＭＳ 明朝" w:hint="eastAsia"/>
        </w:rPr>
        <w:t>記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河川の名称　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利根川水系　　　　　川　　　　　岸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目　　　的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場　　　所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工　　　期</w:t>
      </w:r>
      <w:r>
        <w:rPr>
          <w:rFonts w:eastAsia="Times New Roman" w:cs="Times New Roman"/>
          <w:spacing w:val="-1"/>
        </w:rPr>
        <w:t xml:space="preserve">       </w:t>
      </w:r>
      <w:r w:rsidR="00173B78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日から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</w:t>
      </w:r>
      <w:r w:rsidR="00671353">
        <w:rPr>
          <w:rFonts w:eastAsiaTheme="minorEastAsia" w:cs="Times New Roman" w:hint="eastAsia"/>
          <w:spacing w:val="-1"/>
        </w:rPr>
        <w:t xml:space="preserve">　</w:t>
      </w:r>
      <w:r w:rsidR="00671353">
        <w:rPr>
          <w:rFonts w:eastAsiaTheme="minorEastAsia" w:cs="Times New Roman" w:hint="eastAsia"/>
          <w:spacing w:val="-1"/>
        </w:rPr>
        <w:t xml:space="preserve"> </w:t>
      </w:r>
      <w:r w:rsidR="00173B78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日まで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完成年月日</w:t>
      </w:r>
      <w:r>
        <w:rPr>
          <w:rFonts w:eastAsia="Times New Roman" w:cs="Times New Roman"/>
          <w:spacing w:val="-1"/>
        </w:rPr>
        <w:t xml:space="preserve">       </w:t>
      </w:r>
      <w:r w:rsidR="00173B78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そ　の　他</w:t>
      </w: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                </w:t>
      </w:r>
      <w:r>
        <w:rPr>
          <w:rFonts w:ascii="ＭＳ 明朝" w:hAnsi="ＭＳ 明朝" w:hint="eastAsia"/>
        </w:rPr>
        <w:t>（１）添付図書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・位　　置　　図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・完　　成　　図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・写　　　　　真</w:t>
      </w:r>
    </w:p>
    <w:p w:rsidR="005D7775" w:rsidRDefault="005D7775" w:rsidP="0067135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</w:t>
      </w:r>
      <w:bookmarkStart w:id="0" w:name="_GoBack"/>
      <w:bookmarkEnd w:id="0"/>
      <w:r>
        <w:rPr>
          <w:rFonts w:ascii="ＭＳ 明朝" w:hAnsi="ＭＳ 明朝" w:hint="eastAsia"/>
        </w:rPr>
        <w:t>許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可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書（写）</w:t>
      </w:r>
    </w:p>
    <w:sectPr w:rsidR="005D7775" w:rsidSect="005D7775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C0" w:rsidRDefault="000D01C0" w:rsidP="00092C1C">
      <w:r>
        <w:separator/>
      </w:r>
    </w:p>
  </w:endnote>
  <w:endnote w:type="continuationSeparator" w:id="0">
    <w:p w:rsidR="000D01C0" w:rsidRDefault="000D01C0" w:rsidP="000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C0" w:rsidRDefault="000D01C0" w:rsidP="00092C1C">
      <w:r>
        <w:separator/>
      </w:r>
    </w:p>
  </w:footnote>
  <w:footnote w:type="continuationSeparator" w:id="0">
    <w:p w:rsidR="000D01C0" w:rsidRDefault="000D01C0" w:rsidP="0009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75"/>
    <w:rsid w:val="00092C1C"/>
    <w:rsid w:val="000D01C0"/>
    <w:rsid w:val="00173B78"/>
    <w:rsid w:val="005D7775"/>
    <w:rsid w:val="006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0536F"/>
  <w15:docId w15:val="{78F1C014-FB70-456D-8A16-7C73946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2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2C1C"/>
  </w:style>
  <w:style w:type="paragraph" w:styleId="a6">
    <w:name w:val="footer"/>
    <w:basedOn w:val="a"/>
    <w:link w:val="a7"/>
    <w:uiPriority w:val="99"/>
    <w:semiHidden/>
    <w:unhideWhenUsed/>
    <w:rsid w:val="00092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DocSecurity>0</DocSecurity>
  <Lines>4</Lines>
  <Paragraphs>1</Paragraphs>
  <ScaleCrop>false</ScaleCrop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2012-06-19T07:21:00Z</dcterms:created>
  <dcterms:modified xsi:type="dcterms:W3CDTF">2021-01-04T04:05:00Z</dcterms:modified>
</cp:coreProperties>
</file>