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773A" w14:textId="77777777" w:rsidR="005E2EB7" w:rsidRDefault="005E2EB7" w:rsidP="005E2EB7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5E2EB7" w14:paraId="2301B9B7" w14:textId="77777777" w:rsidTr="00DC4BED">
        <w:trPr>
          <w:trHeight w:val="404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28A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215F322" w14:textId="77777777" w:rsidR="005E2EB7" w:rsidRPr="00DC4BED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DC4BED">
              <w:rPr>
                <w:rFonts w:ascii="ＭＳ 明朝" w:hAnsi="ＭＳ 明朝" w:cs="ＭＳ ゴシック" w:hint="eastAsia"/>
                <w:b/>
                <w:bCs/>
              </w:rPr>
              <w:t>許　可　申　請　書</w:t>
            </w:r>
          </w:p>
          <w:p w14:paraId="7F1D58BB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23E20807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813D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15AC564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25366CC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49B4EF0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65303B2F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065B5D6F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7A1C1941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別紙のとおり、河川法第２４条の許可を申請します。</w:t>
            </w:r>
          </w:p>
        </w:tc>
      </w:tr>
    </w:tbl>
    <w:p w14:paraId="143E78ED" w14:textId="77777777" w:rsidR="005E2EB7" w:rsidRDefault="005E2EB7" w:rsidP="005E2EB7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p w14:paraId="3BB1CE9A" w14:textId="77777777" w:rsidR="005E2EB7" w:rsidRDefault="005E2EB7" w:rsidP="005E2EB7"/>
    <w:p w14:paraId="2F4FADC2" w14:textId="77777777" w:rsidR="000B12D0" w:rsidRDefault="00DC4BED" w:rsidP="00DC4BED">
      <w:pPr>
        <w:jc w:val="left"/>
      </w:pPr>
      <w:r>
        <w:rPr>
          <w:rFonts w:hint="eastAsia"/>
        </w:rPr>
        <w:t xml:space="preserve">〔記載要領〕　　　　　　　　　　　　　　　　　　　　　　　　　　　　　　　　　　　　　　</w:t>
      </w:r>
      <w:r>
        <w:t xml:space="preserve">  </w:t>
      </w:r>
      <w:r>
        <w:rPr>
          <w:rFonts w:hint="eastAsia"/>
        </w:rPr>
        <w:t>１．申請年月日</w:t>
      </w:r>
    </w:p>
    <w:p w14:paraId="1EC9ADB7" w14:textId="77777777" w:rsidR="00DC4BED" w:rsidRDefault="00DC4BED" w:rsidP="00DC4BED">
      <w:pPr>
        <w:jc w:val="left"/>
      </w:pPr>
      <w:r>
        <w:t xml:space="preserve"> </w:t>
      </w:r>
      <w:r w:rsidR="000B12D0">
        <w:t xml:space="preserve"> </w:t>
      </w:r>
      <w:r w:rsidRPr="000B12D0">
        <w:rPr>
          <w:rFonts w:hint="eastAsia"/>
          <w:u w:val="single"/>
        </w:rPr>
        <w:t>申請書を提出するときの年月日を記載すること。</w:t>
      </w:r>
      <w:r>
        <w:rPr>
          <w:rFonts w:hint="eastAsia"/>
        </w:rPr>
        <w:t>申請者が公共団体又は法人等であ　　　　　　　って文書番号による整理がなされているときは、文書番号を併記すること。　　　　　　　　　２．申請者　　　　　　　　　　　　　　　　　　　　　　　　　　　　　　　　　　　　　　　　　①　住所　公共団体又は法人等についても「字○○番地」まで記載すること。</w:t>
      </w:r>
    </w:p>
    <w:p w14:paraId="3A1A0ED6" w14:textId="77777777" w:rsidR="00DC4BED" w:rsidRDefault="00DC4BED" w:rsidP="00DC4BED">
      <w:pPr>
        <w:ind w:left="1694" w:hangingChars="700" w:hanging="1694"/>
      </w:pPr>
      <w:r>
        <w:rPr>
          <w:rFonts w:hint="eastAsia"/>
        </w:rPr>
        <w:t xml:space="preserve">②　氏名　</w:t>
      </w: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公共団体又は法人等である場合は、その公共団体又は法人の名称及　　　　　　　　　　　　　　び代表者氏名を記載すること。</w:t>
      </w:r>
    </w:p>
    <w:p w14:paraId="14B7FAEA" w14:textId="77777777" w:rsidR="00DC4BED" w:rsidRDefault="00DC4BED" w:rsidP="00DC4BED">
      <w:pPr>
        <w:ind w:left="1694" w:hangingChars="700" w:hanging="1694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ﾛ</w:t>
      </w:r>
      <w:r>
        <w:t xml:space="preserve">) </w:t>
      </w:r>
      <w:r>
        <w:rPr>
          <w:rFonts w:hint="eastAsia"/>
        </w:rPr>
        <w:t>共同申請の場合は、共同申請人の氏名をすべて列記するのが原則で　　　　　　　　　　　　　　あるが、「○○○○外○○名」、「代表者○○○○」と記載してもよ　　　　　　　　　　　　　い。この場合には、すべての共同申請者の住所及び氏名を記載した書　　　　　　　　　　　　　面を添付するとともに委任状も添付すること。</w:t>
      </w:r>
    </w:p>
    <w:p w14:paraId="7121AE4F" w14:textId="77777777" w:rsidR="00DC4BED" w:rsidRDefault="00DC4BED" w:rsidP="00DC4BED">
      <w:pPr>
        <w:ind w:left="1694" w:hangingChars="700" w:hanging="1694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ﾊ</w:t>
      </w:r>
      <w:r>
        <w:t xml:space="preserve">) </w:t>
      </w:r>
      <w:r>
        <w:rPr>
          <w:rFonts w:hint="eastAsia"/>
        </w:rPr>
        <w:t>法人等の出先機関が、当該出先機関名で申請する場合は、申請する　　　　　　　　　　　　　　権限を有することを証する書面を添付すること。</w:t>
      </w:r>
    </w:p>
    <w:p w14:paraId="3428FB98" w14:textId="77777777" w:rsidR="00DC4BED" w:rsidRDefault="00DC4BED" w:rsidP="00DC4BED">
      <w:pPr>
        <w:ind w:left="1694" w:hangingChars="700" w:hanging="1694"/>
      </w:pPr>
      <w:r>
        <w:rPr>
          <w:rFonts w:hint="eastAsia"/>
        </w:rPr>
        <w:t>３．その他</w:t>
      </w:r>
    </w:p>
    <w:p w14:paraId="2348C977" w14:textId="77777777" w:rsidR="00DC4BED" w:rsidRDefault="00DC4BED" w:rsidP="00DC4BED">
      <w:pPr>
        <w:ind w:left="242" w:hangingChars="100" w:hanging="242"/>
      </w:pPr>
      <w:r>
        <w:rPr>
          <w:rFonts w:hint="eastAsia"/>
        </w:rPr>
        <w:t>①　規則第３９条（許可の同時申請）の規定により許可の申請を同時に行うときに　　　　　　　　は、「第○条」の箇所に根拠条文をすべて記載すること。</w:t>
      </w:r>
    </w:p>
    <w:p w14:paraId="3A65AC81" w14:textId="77777777" w:rsidR="00DC4BED" w:rsidRDefault="00DC4BED" w:rsidP="00DC4BED">
      <w:r>
        <w:rPr>
          <w:rFonts w:hint="eastAsia"/>
        </w:rPr>
        <w:t>②　法第９５条の規定による国の特例の場合についても様式甲を準用する。</w:t>
      </w:r>
    </w:p>
    <w:p w14:paraId="69979545" w14:textId="77777777" w:rsidR="00DC4BED" w:rsidRDefault="00DC4BED" w:rsidP="00DC4BED">
      <w:pPr>
        <w:ind w:left="242" w:hangingChars="100" w:hanging="242"/>
      </w:pPr>
      <w:r>
        <w:rPr>
          <w:rFonts w:hint="eastAsia"/>
        </w:rPr>
        <w:t xml:space="preserve">　この場合「許可申請書」を「協議書」とし、協議文は、「別紙のとおり河川法　　　　　　　　　第○条の許可について同法第９５条の規定により協議します」と記載すること。</w:t>
      </w:r>
    </w:p>
    <w:p w14:paraId="7746720C" w14:textId="77777777" w:rsidR="00DC4BED" w:rsidRDefault="00DC4BED" w:rsidP="005E2EB7"/>
    <w:p w14:paraId="64922B78" w14:textId="77777777" w:rsidR="00DC4BED" w:rsidRDefault="00DC4BED" w:rsidP="005E2EB7"/>
    <w:p w14:paraId="569A9733" w14:textId="77777777" w:rsidR="009B14EB" w:rsidRDefault="009B14EB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（乙の２）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9B14EB" w14:paraId="067BBC38" w14:textId="77777777" w:rsidTr="00007882">
        <w:trPr>
          <w:trHeight w:val="301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5BFE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680D84B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（土地の占用）</w:t>
            </w:r>
          </w:p>
          <w:p w14:paraId="57F697DA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2A2C6189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利根川水系　　　　　川　　　　　岸</w:t>
            </w:r>
          </w:p>
          <w:p w14:paraId="03A6885C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２．占用の目的及び様態</w:t>
            </w:r>
          </w:p>
          <w:p w14:paraId="26C9DEC1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３．占用の場所</w:t>
            </w:r>
          </w:p>
          <w:p w14:paraId="297367D5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４．占用面積</w:t>
            </w:r>
          </w:p>
          <w:p w14:paraId="4B63286D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５．占用の期間</w:t>
            </w:r>
          </w:p>
          <w:p w14:paraId="3612B377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t xml:space="preserve">   </w:t>
            </w:r>
          </w:p>
        </w:tc>
      </w:tr>
    </w:tbl>
    <w:p w14:paraId="53F0579B" w14:textId="77777777" w:rsidR="009B14EB" w:rsidRDefault="009B14EB">
      <w:pPr>
        <w:rPr>
          <w:rFonts w:ascii="ＭＳ 明朝"/>
        </w:rPr>
      </w:pPr>
    </w:p>
    <w:p w14:paraId="465DB60A" w14:textId="77777777" w:rsidR="00007882" w:rsidRDefault="00007882">
      <w:pPr>
        <w:rPr>
          <w:rFonts w:ascii="ＭＳ 明朝"/>
        </w:rPr>
      </w:pPr>
    </w:p>
    <w:p w14:paraId="141D8A95" w14:textId="77777777" w:rsidR="00007882" w:rsidRDefault="00007882" w:rsidP="00007882">
      <w:pPr>
        <w:jc w:val="left"/>
        <w:rPr>
          <w:rFonts w:ascii="ＭＳ 明朝"/>
        </w:rPr>
      </w:pPr>
      <w:r w:rsidRPr="00007882">
        <w:rPr>
          <w:rFonts w:ascii="ＭＳ 明朝" w:hint="eastAsia"/>
        </w:rPr>
        <w:t xml:space="preserve">　〔記載要領〕　　　　　　　　　　　　　　　　　　　　　　　　　　　　　　　　　　　　　　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１．河川の名称</w:t>
      </w:r>
    </w:p>
    <w:p w14:paraId="4C5A2DA6" w14:textId="77777777" w:rsidR="00007882" w:rsidRPr="00007882" w:rsidRDefault="00007882" w:rsidP="00007882">
      <w:pPr>
        <w:ind w:firstLineChars="100" w:firstLine="242"/>
        <w:jc w:val="left"/>
        <w:rPr>
          <w:rFonts w:ascii="ＭＳ 明朝"/>
        </w:rPr>
      </w:pPr>
      <w:r w:rsidRPr="00007882">
        <w:rPr>
          <w:rFonts w:ascii="ＭＳ 明朝" w:hint="eastAsia"/>
        </w:rPr>
        <w:t>水系名、河川名、左右岸の別を明記すること。</w:t>
      </w:r>
    </w:p>
    <w:p w14:paraId="3A9629FF" w14:textId="77777777" w:rsidR="00007882" w:rsidRPr="00007882" w:rsidRDefault="00007882" w:rsidP="00007882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２．</w:t>
      </w:r>
      <w:r w:rsidRPr="00007882">
        <w:rPr>
          <w:rFonts w:ascii="ＭＳ 明朝" w:hint="eastAsia"/>
        </w:rPr>
        <w:t>占用の目的及び態様　　　　　　　　　　　　　　　　　　　　　　　　　　　　　　　　　　　田、畑、運動場、公園等と使用する目的を記載し、更にその使用方法の概要を具体　　　　　　　的に記入すること。</w:t>
      </w:r>
    </w:p>
    <w:p w14:paraId="2DD5FCAC" w14:textId="77777777" w:rsidR="00007882" w:rsidRPr="00007882" w:rsidRDefault="00007882" w:rsidP="00007882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３．</w:t>
      </w:r>
      <w:r w:rsidRPr="00007882">
        <w:rPr>
          <w:rFonts w:ascii="ＭＳ 明朝" w:hint="eastAsia"/>
        </w:rPr>
        <w:t>占用の場所　　　　　　　　　　　　　　　　　　　　　　　　　　　　　　　　　　　　　　　「字○○○番地先」まで明記すること。なお、占用が左右岸にまたがる場合は、左　　　　　　　岸右岸に分けて記載すること。</w:t>
      </w:r>
    </w:p>
    <w:p w14:paraId="054B0E95" w14:textId="77777777" w:rsidR="00007882" w:rsidRPr="00007882" w:rsidRDefault="00007882" w:rsidP="00007882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４．</w:t>
      </w:r>
      <w:r w:rsidRPr="00007882">
        <w:rPr>
          <w:rFonts w:ascii="ＭＳ 明朝" w:hint="eastAsia"/>
        </w:rPr>
        <w:t>占用面積　　　　　　　　　　　　　　　　　　　　　　　　　　　　　　　　　　　　　　　　単位については平方メートルとし、少数点以下は切り上げて整数とする。</w:t>
      </w:r>
    </w:p>
    <w:p w14:paraId="2B7B112B" w14:textId="77777777" w:rsidR="00007882" w:rsidRPr="00007882" w:rsidRDefault="00007882" w:rsidP="00007882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007882">
        <w:rPr>
          <w:rFonts w:ascii="ＭＳ 明朝" w:hint="eastAsia"/>
        </w:rPr>
        <w:t>なお、占用区域が２県にまたがる場合は、内訳として○○県○○㎡、○○県○○㎡</w:t>
      </w:r>
    </w:p>
    <w:p w14:paraId="2B4E6A73" w14:textId="77777777" w:rsidR="00007882" w:rsidRPr="00007882" w:rsidRDefault="00007882" w:rsidP="00007882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007882">
        <w:rPr>
          <w:rFonts w:ascii="ＭＳ 明朝" w:hint="eastAsia"/>
        </w:rPr>
        <w:t>と記載すること。農耕地の占用については、田○○㎡、畑○○㎡と区分し合計面積</w:t>
      </w:r>
    </w:p>
    <w:p w14:paraId="7A5690B8" w14:textId="77777777" w:rsidR="00007882" w:rsidRDefault="00007882" w:rsidP="00007882">
      <w:pPr>
        <w:jc w:val="left"/>
        <w:rPr>
          <w:rFonts w:ascii="ＭＳ 明朝"/>
        </w:rPr>
      </w:pPr>
      <w:r w:rsidRPr="00007882">
        <w:rPr>
          <w:rFonts w:ascii="ＭＳ 明朝" w:hint="eastAsia"/>
        </w:rPr>
        <w:t xml:space="preserve">　を記載すること。　　　　　　　　　　　　　　　　　　　　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５．</w:t>
      </w:r>
      <w:r w:rsidRPr="00007882">
        <w:rPr>
          <w:rFonts w:ascii="ＭＳ 明朝" w:hint="eastAsia"/>
        </w:rPr>
        <w:t xml:space="preserve">占用期間　</w:t>
      </w:r>
    </w:p>
    <w:p w14:paraId="65FAE5F7" w14:textId="77777777" w:rsidR="00007882" w:rsidRPr="00007882" w:rsidRDefault="00007882" w:rsidP="00007882">
      <w:pPr>
        <w:ind w:leftChars="100" w:left="242"/>
        <w:jc w:val="left"/>
        <w:rPr>
          <w:rFonts w:ascii="ＭＳ 明朝"/>
        </w:rPr>
      </w:pPr>
      <w:r>
        <w:rPr>
          <w:rFonts w:ascii="ＭＳ 明朝" w:hint="eastAsia"/>
        </w:rPr>
        <w:t>当該</w:t>
      </w:r>
      <w:r w:rsidRPr="00007882">
        <w:rPr>
          <w:rFonts w:ascii="ＭＳ 明朝" w:hint="eastAsia"/>
        </w:rPr>
        <w:t xml:space="preserve">占用の目的、態様を考慮して、必要最少限度の期間を記載すること。　　　　　　　　　　　　　　　　　　　　　　　　　　　　　　　　　　　</w:t>
      </w:r>
      <w:r w:rsidRPr="00007882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　　　（</w:t>
      </w:r>
      <w:r w:rsidRPr="00007882">
        <w:rPr>
          <w:rFonts w:ascii="ＭＳ 明朝" w:hint="eastAsia"/>
        </w:rPr>
        <w:t>占用の許可期間については別紙を参照）</w:t>
      </w:r>
    </w:p>
    <w:p w14:paraId="65553023" w14:textId="77777777" w:rsidR="00007882" w:rsidRPr="00007882" w:rsidRDefault="00007882" w:rsidP="00007882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６．</w:t>
      </w:r>
      <w:r w:rsidRPr="00007882">
        <w:rPr>
          <w:rFonts w:ascii="ＭＳ 明朝" w:hint="eastAsia"/>
        </w:rPr>
        <w:t xml:space="preserve">変更許可申請の場合　　　　　　　　　　　　　　　　　　　　　　　　　　　　　　　　</w:t>
      </w:r>
      <w:r w:rsidRPr="00007882">
        <w:rPr>
          <w:rFonts w:ascii="ＭＳ 明朝"/>
        </w:rPr>
        <w:t xml:space="preserve"> </w:t>
      </w:r>
      <w:r w:rsidRPr="00007882">
        <w:rPr>
          <w:rFonts w:ascii="ＭＳ 明朝" w:hint="eastAsia"/>
        </w:rPr>
        <w:t xml:space="preserve">　　変更しない事項についても記載し、かつ、変更する事項については、変更前のも</w:t>
      </w:r>
      <w:r w:rsidRPr="00007882">
        <w:rPr>
          <w:rFonts w:ascii="ＭＳ 明朝"/>
        </w:rPr>
        <w:t xml:space="preserve">                </w:t>
      </w:r>
      <w:r w:rsidRPr="00007882">
        <w:rPr>
          <w:rFonts w:ascii="ＭＳ 明朝" w:hint="eastAsia"/>
        </w:rPr>
        <w:t>のを赤色で併記すること。</w:t>
      </w:r>
    </w:p>
    <w:p w14:paraId="10248EC7" w14:textId="77777777" w:rsidR="00007882" w:rsidRPr="00007882" w:rsidRDefault="00007882" w:rsidP="00007882">
      <w:pPr>
        <w:rPr>
          <w:rFonts w:ascii="ＭＳ 明朝"/>
        </w:rPr>
      </w:pPr>
      <w:r w:rsidRPr="00007882">
        <w:rPr>
          <w:rFonts w:ascii="ＭＳ 明朝" w:hint="eastAsia"/>
        </w:rPr>
        <w:t xml:space="preserve">　　　　　　　　　　　　　　　　　　　　　　　　　　　　　　　　　　　　　　　　　</w:t>
      </w:r>
    </w:p>
    <w:sectPr w:rsidR="00007882" w:rsidRPr="00007882" w:rsidSect="00007882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CAAC" w14:textId="77777777" w:rsidR="009B14EB" w:rsidRDefault="009B14EB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0057572D" w14:textId="77777777" w:rsidR="009B14EB" w:rsidRDefault="009B14EB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07D0" w14:textId="77777777" w:rsidR="009B14EB" w:rsidRDefault="009B14EB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EF4A" w14:textId="77777777" w:rsidR="009B14EB" w:rsidRDefault="009B14EB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FFEC041" w14:textId="77777777" w:rsidR="009B14EB" w:rsidRDefault="009B14EB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82B2" w14:textId="77777777" w:rsidR="009B14EB" w:rsidRDefault="009B14EB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14EB"/>
    <w:rsid w:val="00007882"/>
    <w:rsid w:val="000B12D0"/>
    <w:rsid w:val="004613A3"/>
    <w:rsid w:val="005E2EB7"/>
    <w:rsid w:val="006700C4"/>
    <w:rsid w:val="006D6C6C"/>
    <w:rsid w:val="0081184F"/>
    <w:rsid w:val="00813DDC"/>
    <w:rsid w:val="009B14EB"/>
    <w:rsid w:val="00DC4BED"/>
    <w:rsid w:val="00F95D87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FA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2008-01-08T12:06:00Z</cp:lastPrinted>
  <dcterms:created xsi:type="dcterms:W3CDTF">2019-07-04T04:42:00Z</dcterms:created>
  <dcterms:modified xsi:type="dcterms:W3CDTF">2021-01-04T01:31:00Z</dcterms:modified>
</cp:coreProperties>
</file>