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D6" w:rsidRPr="00B875D6" w:rsidRDefault="000B18ED" w:rsidP="00B875D6">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noProof/>
          <w:color w:val="000000"/>
          <w:kern w:val="0"/>
          <w:sz w:val="32"/>
          <w:szCs w:val="32"/>
        </w:rPr>
        <mc:AlternateContent>
          <mc:Choice Requires="wps">
            <w:drawing>
              <wp:anchor distT="0" distB="0" distL="114300" distR="114300" simplePos="0" relativeHeight="251658240" behindDoc="0" locked="0" layoutInCell="1" allowOverlap="1" wp14:anchorId="1B544EC2" wp14:editId="0C5E3A14">
                <wp:simplePos x="0" y="0"/>
                <wp:positionH relativeFrom="column">
                  <wp:posOffset>5187950</wp:posOffset>
                </wp:positionH>
                <wp:positionV relativeFrom="paragraph">
                  <wp:posOffset>-641350</wp:posOffset>
                </wp:positionV>
                <wp:extent cx="904875" cy="2571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57175"/>
                        </a:xfrm>
                        <a:prstGeom prst="rect">
                          <a:avLst/>
                        </a:prstGeom>
                        <a:solidFill>
                          <a:srgbClr val="FFFFFF"/>
                        </a:solidFill>
                        <a:ln w="9525">
                          <a:solidFill>
                            <a:srgbClr val="000000"/>
                          </a:solidFill>
                          <a:miter lim="800000"/>
                          <a:headEnd/>
                          <a:tailEnd/>
                        </a:ln>
                      </wps:spPr>
                      <wps:txbx>
                        <w:txbxContent>
                          <w:p w:rsidR="00892926" w:rsidRDefault="00687A25" w:rsidP="00687A25">
                            <w:pPr>
                              <w:jc w:val="center"/>
                            </w:pPr>
                            <w:r>
                              <w:rPr>
                                <w:rFonts w:hint="eastAsia"/>
                              </w:rPr>
                              <w:t>別添２－１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8.5pt;margin-top:-50.5pt;width:71.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">
                <v:textbox inset="5.85pt,.7pt,5.85pt,.7pt">
                  <w:txbxContent>
                    <w:p w:rsidR="00892926" w:rsidRDefault="00687A25" w:rsidP="00687A25">
                      <w:pPr>
                        <w:jc w:val="center"/>
                      </w:pPr>
                      <w:r>
                        <w:rPr>
                          <w:rFonts w:hint="eastAsia"/>
                        </w:rPr>
                        <w:t>別添２－１</w:t>
                      </w:r>
                    </w:p>
                  </w:txbxContent>
                </v:textbox>
              </v:rect>
            </w:pict>
          </mc:Fallback>
        </mc:AlternateContent>
      </w:r>
      <w:r w:rsidR="00B875D6" w:rsidRPr="00B875D6">
        <w:rPr>
          <w:rFonts w:ascii="ＭＳ 明朝" w:eastAsia="ＭＳ ゴシック" w:hAnsi="Times New Roman" w:cs="ＭＳ ゴシック" w:hint="eastAsia"/>
          <w:color w:val="000000"/>
          <w:kern w:val="0"/>
          <w:sz w:val="32"/>
          <w:szCs w:val="32"/>
        </w:rPr>
        <w:t>河川協力団体</w:t>
      </w:r>
      <w:r w:rsidR="00A90C58">
        <w:rPr>
          <w:rFonts w:ascii="ＭＳ 明朝" w:eastAsia="ＭＳ ゴシック" w:hAnsi="Times New Roman" w:cs="ＭＳ ゴシック" w:hint="eastAsia"/>
          <w:color w:val="000000"/>
          <w:kern w:val="0"/>
          <w:sz w:val="32"/>
          <w:szCs w:val="32"/>
        </w:rPr>
        <w:t>募集</w:t>
      </w:r>
      <w:r w:rsidR="00B875D6" w:rsidRPr="00B875D6">
        <w:rPr>
          <w:rFonts w:ascii="ＭＳ 明朝" w:eastAsia="ＭＳ ゴシック" w:hAnsi="Times New Roman" w:cs="ＭＳ ゴシック" w:hint="eastAsia"/>
          <w:color w:val="000000"/>
          <w:kern w:val="0"/>
          <w:sz w:val="32"/>
          <w:szCs w:val="32"/>
        </w:rPr>
        <w:t>要項</w:t>
      </w:r>
      <w:r w:rsidR="00B875D6">
        <w:rPr>
          <w:rFonts w:ascii="ＭＳ 明朝" w:eastAsia="ＭＳ ゴシック" w:hAnsi="Times New Roman" w:cs="ＭＳ ゴシック" w:hint="eastAsia"/>
          <w:color w:val="000000"/>
          <w:kern w:val="0"/>
          <w:sz w:val="32"/>
          <w:szCs w:val="32"/>
        </w:rPr>
        <w:t>（案）</w:t>
      </w:r>
    </w:p>
    <w:p w:rsidR="00B875D6" w:rsidRDefault="00B875D6" w:rsidP="00B875D6">
      <w:pPr>
        <w:overflowPunct w:val="0"/>
        <w:textAlignment w:val="baseline"/>
        <w:rPr>
          <w:rFonts w:ascii="ＭＳ 明朝" w:eastAsia="ＭＳ 明朝" w:hAnsi="Times New Roman" w:cs="Times New Roman"/>
          <w:color w:val="000000"/>
          <w:spacing w:val="2"/>
          <w:kern w:val="0"/>
          <w:szCs w:val="21"/>
        </w:rPr>
      </w:pPr>
    </w:p>
    <w:p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ゴシック" w:hAnsi="Times New Roman" w:cs="ＭＳ ゴシック" w:hint="eastAsia"/>
          <w:color w:val="FFFFFF"/>
          <w:kern w:val="0"/>
          <w:sz w:val="24"/>
          <w:szCs w:val="24"/>
          <w:shd w:val="solid" w:color="000000" w:fill="auto"/>
        </w:rPr>
        <w:t>１</w:t>
      </w:r>
      <w:r w:rsidRPr="00B875D6">
        <w:rPr>
          <w:rFonts w:ascii="ＭＳ ゴシック" w:eastAsia="ＭＳ 明朝" w:hAnsi="ＭＳ ゴシック" w:cs="ＭＳ ゴシック"/>
          <w:color w:val="FFFFFF"/>
          <w:kern w:val="0"/>
          <w:sz w:val="24"/>
          <w:szCs w:val="24"/>
          <w:shd w:val="solid" w:color="000000" w:fill="auto"/>
        </w:rPr>
        <w:t xml:space="preserve"> </w:t>
      </w:r>
      <w:r w:rsidRPr="00B875D6">
        <w:rPr>
          <w:rFonts w:ascii="ＭＳ 明朝" w:eastAsia="ＭＳ ゴシック" w:hAnsi="Times New Roman" w:cs="ＭＳ ゴシック" w:hint="eastAsia"/>
          <w:color w:val="FFFFFF"/>
          <w:kern w:val="0"/>
          <w:sz w:val="24"/>
          <w:szCs w:val="24"/>
          <w:shd w:val="solid" w:color="000000" w:fill="auto"/>
        </w:rPr>
        <w:t xml:space="preserve">河川協力団体指定制度の概要　　　　　　　　　　　　　　　　　　　　</w:t>
      </w:r>
    </w:p>
    <w:p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河川協力団体指定制度とは、自発的に河川の維持、河川環境の保全等に関する活動を行う民間団体等を支援するものであり、これらの団体を河川協力団体に指定し、河川管理者と連携して活動する団体として法律上位置づけることにより、自発的な活動を促進しようとするものです。</w:t>
      </w:r>
    </w:p>
    <w:p w:rsidR="00B875D6" w:rsidRDefault="00B875D6" w:rsidP="00B875D6">
      <w:pPr>
        <w:overflowPunct w:val="0"/>
        <w:textAlignment w:val="baseline"/>
        <w:rPr>
          <w:rFonts w:ascii="ＭＳ 明朝" w:eastAsia="ＭＳ 明朝" w:hAnsi="Times New Roman" w:cs="ＭＳ 明朝"/>
          <w:color w:val="000000"/>
          <w:kern w:val="0"/>
          <w:sz w:val="24"/>
          <w:szCs w:val="24"/>
        </w:rPr>
      </w:pPr>
      <w:r w:rsidRPr="00B875D6">
        <w:rPr>
          <w:rFonts w:ascii="Times New Roman" w:eastAsia="ＭＳ 明朝" w:hAnsi="Times New Roman" w:cs="ＭＳ 明朝" w:hint="eastAsia"/>
          <w:color w:val="000000"/>
          <w:kern w:val="0"/>
          <w:szCs w:val="21"/>
        </w:rPr>
        <w:t xml:space="preserve">　</w:t>
      </w:r>
      <w:r w:rsidRPr="00B875D6">
        <w:rPr>
          <w:rFonts w:ascii="ＭＳ 明朝" w:eastAsia="ＭＳ 明朝" w:hAnsi="Times New Roman" w:cs="ＭＳ 明朝" w:hint="eastAsia"/>
          <w:color w:val="000000"/>
          <w:kern w:val="0"/>
          <w:sz w:val="24"/>
          <w:szCs w:val="24"/>
        </w:rPr>
        <w:t>そのため、河川協力団体の指定は、要件を満たす団体を広く募集し、申請のあった団体の中から、その資質、能力等を審査の上、指定を行います。</w:t>
      </w:r>
    </w:p>
    <w:p w:rsidR="00381AAD" w:rsidRPr="00B875D6" w:rsidRDefault="00381AAD"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 xml:space="preserve">　河川協力団体に指定されると、</w:t>
      </w:r>
      <w:r w:rsidR="00FD33DD">
        <w:rPr>
          <w:rFonts w:ascii="ＭＳ 明朝" w:eastAsia="ＭＳ 明朝" w:hAnsi="Times New Roman" w:cs="ＭＳ 明朝" w:hint="eastAsia"/>
          <w:color w:val="000000"/>
          <w:kern w:val="0"/>
          <w:sz w:val="24"/>
          <w:szCs w:val="24"/>
        </w:rPr>
        <w:t>活動</w:t>
      </w:r>
      <w:r>
        <w:rPr>
          <w:rFonts w:ascii="ＭＳ 明朝" w:eastAsia="ＭＳ 明朝" w:hAnsi="Times New Roman" w:cs="ＭＳ 明朝" w:hint="eastAsia"/>
          <w:color w:val="000000"/>
          <w:kern w:val="0"/>
          <w:sz w:val="24"/>
          <w:szCs w:val="24"/>
        </w:rPr>
        <w:t>を行う上で必要となる河川法上の許可等について、河川管理者との協議の成立をもって足りることとな</w:t>
      </w:r>
      <w:r w:rsidR="00FF3487">
        <w:rPr>
          <w:rFonts w:ascii="ＭＳ 明朝" w:eastAsia="ＭＳ 明朝" w:hAnsi="Times New Roman" w:cs="ＭＳ 明朝" w:hint="eastAsia"/>
          <w:color w:val="000000"/>
          <w:kern w:val="0"/>
          <w:sz w:val="24"/>
          <w:szCs w:val="24"/>
        </w:rPr>
        <w:t>ります</w:t>
      </w:r>
      <w:r>
        <w:rPr>
          <w:rFonts w:ascii="ＭＳ 明朝" w:eastAsia="ＭＳ 明朝" w:hAnsi="Times New Roman" w:cs="ＭＳ 明朝" w:hint="eastAsia"/>
          <w:color w:val="000000"/>
          <w:kern w:val="0"/>
          <w:sz w:val="24"/>
          <w:szCs w:val="24"/>
        </w:rPr>
        <w:t>。</w:t>
      </w:r>
    </w:p>
    <w:p w:rsidR="00B875D6" w:rsidRPr="00FF3487" w:rsidRDefault="00B875D6" w:rsidP="00B875D6">
      <w:pPr>
        <w:overflowPunct w:val="0"/>
        <w:textAlignment w:val="baseline"/>
        <w:rPr>
          <w:rFonts w:ascii="ＭＳ 明朝" w:eastAsia="ＭＳ 明朝" w:hAnsi="Times New Roman" w:cs="Times New Roman"/>
          <w:color w:val="000000"/>
          <w:spacing w:val="2"/>
          <w:kern w:val="0"/>
          <w:szCs w:val="21"/>
        </w:rPr>
      </w:pPr>
    </w:p>
    <w:p w:rsidR="00B875D6" w:rsidRPr="00183478" w:rsidRDefault="00B875D6" w:rsidP="00B875D6">
      <w:pPr>
        <w:overflowPunct w:val="0"/>
        <w:textAlignment w:val="baseline"/>
        <w:rPr>
          <w:rFonts w:ascii="ＭＳ 明朝" w:eastAsia="ＭＳ 明朝" w:hAnsi="Times New Roman" w:cs="Times New Roman"/>
          <w:color w:val="000000"/>
          <w:spacing w:val="2"/>
          <w:kern w:val="0"/>
          <w:sz w:val="23"/>
          <w:szCs w:val="23"/>
        </w:rPr>
      </w:pPr>
      <w:r w:rsidRPr="00183478">
        <w:rPr>
          <w:rFonts w:ascii="ＭＳ 明朝" w:eastAsia="ＭＳ ゴシック" w:hAnsi="Times New Roman" w:cs="ＭＳ ゴシック" w:hint="eastAsia"/>
          <w:color w:val="FFFFFF"/>
          <w:kern w:val="0"/>
          <w:sz w:val="23"/>
          <w:szCs w:val="23"/>
          <w:shd w:val="solid" w:color="000000" w:fill="auto"/>
        </w:rPr>
        <w:t>２</w:t>
      </w:r>
      <w:r w:rsidRPr="00183478">
        <w:rPr>
          <w:rFonts w:ascii="ＭＳ ゴシック" w:eastAsia="ＭＳ 明朝" w:hAnsi="ＭＳ ゴシック" w:cs="ＭＳ ゴシック"/>
          <w:color w:val="FFFFFF"/>
          <w:kern w:val="0"/>
          <w:sz w:val="23"/>
          <w:szCs w:val="23"/>
          <w:shd w:val="solid" w:color="000000" w:fill="auto"/>
        </w:rPr>
        <w:t xml:space="preserve"> </w:t>
      </w:r>
      <w:r w:rsidRPr="00183478">
        <w:rPr>
          <w:rFonts w:ascii="ＭＳ 明朝" w:eastAsia="ＭＳ ゴシック" w:hAnsi="Times New Roman" w:cs="ＭＳ ゴシック" w:hint="eastAsia"/>
          <w:color w:val="FFFFFF"/>
          <w:kern w:val="0"/>
          <w:sz w:val="23"/>
          <w:szCs w:val="23"/>
          <w:shd w:val="solid" w:color="000000" w:fill="auto"/>
        </w:rPr>
        <w:t>対象</w:t>
      </w:r>
      <w:r w:rsidR="00B278CC" w:rsidRPr="00183478">
        <w:rPr>
          <w:rFonts w:ascii="ＭＳ 明朝" w:eastAsia="ＭＳ ゴシック" w:hAnsi="Times New Roman" w:cs="ＭＳ ゴシック" w:hint="eastAsia"/>
          <w:color w:val="FFFFFF"/>
          <w:kern w:val="0"/>
          <w:sz w:val="23"/>
          <w:szCs w:val="23"/>
          <w:shd w:val="solid" w:color="000000" w:fill="auto"/>
        </w:rPr>
        <w:t>となる活動</w:t>
      </w:r>
      <w:r w:rsidR="00183478" w:rsidRPr="00A45BEC">
        <w:rPr>
          <w:rFonts w:ascii="ＭＳ 明朝" w:eastAsia="ＭＳ ゴシック" w:hAnsi="Times New Roman" w:cs="ＭＳ ゴシック" w:hint="eastAsia"/>
          <w:color w:val="FF0000"/>
          <w:kern w:val="0"/>
          <w:sz w:val="23"/>
          <w:szCs w:val="23"/>
          <w:highlight w:val="black"/>
          <w:shd w:val="solid" w:color="000000" w:fill="auto"/>
        </w:rPr>
        <w:t>及び</w:t>
      </w:r>
      <w:r w:rsidR="00B278CC" w:rsidRPr="00A45BEC">
        <w:rPr>
          <w:rFonts w:ascii="ＭＳ 明朝" w:eastAsia="ＭＳ ゴシック" w:hAnsi="Times New Roman" w:cs="ＭＳ ゴシック" w:hint="eastAsia"/>
          <w:color w:val="FF0000"/>
          <w:kern w:val="0"/>
          <w:sz w:val="23"/>
          <w:szCs w:val="23"/>
          <w:highlight w:val="black"/>
          <w:shd w:val="solid" w:color="000000" w:fill="auto"/>
        </w:rPr>
        <w:t>特に期待している具体的な活動内容及び</w:t>
      </w:r>
      <w:r w:rsidR="00B278CC" w:rsidRPr="00A45BEC">
        <w:rPr>
          <w:rFonts w:ascii="ＭＳ 明朝" w:eastAsia="ＭＳ ゴシック" w:hAnsi="Times New Roman" w:cs="ＭＳ ゴシック" w:hint="eastAsia"/>
          <w:color w:val="FFFFFF"/>
          <w:kern w:val="0"/>
          <w:sz w:val="23"/>
          <w:szCs w:val="23"/>
          <w:highlight w:val="black"/>
          <w:shd w:val="solid" w:color="000000" w:fill="auto"/>
        </w:rPr>
        <w:t>対象</w:t>
      </w:r>
      <w:r w:rsidR="00B278CC" w:rsidRPr="00183478">
        <w:rPr>
          <w:rFonts w:ascii="ＭＳ 明朝" w:eastAsia="ＭＳ ゴシック" w:hAnsi="Times New Roman" w:cs="ＭＳ ゴシック" w:hint="eastAsia"/>
          <w:color w:val="FFFFFF"/>
          <w:kern w:val="0"/>
          <w:sz w:val="23"/>
          <w:szCs w:val="23"/>
          <w:shd w:val="solid" w:color="000000" w:fill="auto"/>
        </w:rPr>
        <w:t>となる区間</w:t>
      </w:r>
      <w:r w:rsidRPr="00183478">
        <w:rPr>
          <w:rFonts w:ascii="ＭＳ 明朝" w:eastAsia="ＭＳ ゴシック" w:hAnsi="Times New Roman" w:cs="ＭＳ ゴシック" w:hint="eastAsia"/>
          <w:color w:val="FFFFFF"/>
          <w:kern w:val="0"/>
          <w:sz w:val="23"/>
          <w:szCs w:val="23"/>
          <w:shd w:val="solid" w:color="000000" w:fill="auto"/>
        </w:rPr>
        <w:t xml:space="preserve">　　　　　　　　　　　　　　　　　　　　　　　　　　　</w:t>
      </w:r>
      <w:r w:rsidR="00A90C58" w:rsidRPr="00183478">
        <w:rPr>
          <w:rFonts w:ascii="ＭＳ 明朝" w:eastAsia="ＭＳ ゴシック" w:hAnsi="Times New Roman" w:cs="ＭＳ ゴシック" w:hint="eastAsia"/>
          <w:color w:val="FFFFFF"/>
          <w:kern w:val="0"/>
          <w:sz w:val="23"/>
          <w:szCs w:val="23"/>
          <w:shd w:val="solid" w:color="000000" w:fill="auto"/>
        </w:rPr>
        <w:t xml:space="preserve">　　</w:t>
      </w:r>
    </w:p>
    <w:p w:rsidR="00B875D6" w:rsidRPr="00E67B01" w:rsidRDefault="00B875D6" w:rsidP="00B875D6">
      <w:pPr>
        <w:overflowPunct w:val="0"/>
        <w:textAlignment w:val="baseline"/>
        <w:rPr>
          <w:rFonts w:ascii="ＭＳ 明朝" w:eastAsia="ＭＳ 明朝" w:hAnsi="Times New Roman" w:cs="Times New Roman"/>
          <w:color w:val="FF0000"/>
          <w:spacing w:val="2"/>
          <w:kern w:val="0"/>
          <w:sz w:val="24"/>
          <w:szCs w:val="24"/>
        </w:rPr>
      </w:pPr>
    </w:p>
    <w:p w:rsidR="00FD33DD" w:rsidRPr="00A45BEC" w:rsidRDefault="00FD33DD" w:rsidP="00B875D6">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（１）対象となる活動</w:t>
      </w:r>
      <w:r w:rsidR="00B278CC" w:rsidRPr="00A45BEC">
        <w:rPr>
          <w:rFonts w:ascii="ＭＳ 明朝" w:eastAsia="ＭＳ 明朝" w:hAnsi="Times New Roman" w:cs="ＭＳ 明朝" w:hint="eastAsia"/>
          <w:kern w:val="0"/>
          <w:sz w:val="24"/>
          <w:szCs w:val="24"/>
        </w:rPr>
        <w:t>及び特に期待している具体的な活動内容</w:t>
      </w:r>
    </w:p>
    <w:p w:rsidR="00FD33DD" w:rsidRPr="00A45BEC" w:rsidRDefault="00FD33DD" w:rsidP="00B875D6">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募集する活動内容は、次のうち、いずれか１以上の活動とします。</w:t>
      </w:r>
    </w:p>
    <w:p w:rsidR="00B278CC" w:rsidRPr="00A45BEC" w:rsidRDefault="00B278CC" w:rsidP="00D6212E">
      <w:pPr>
        <w:overflowPunct w:val="0"/>
        <w:ind w:left="484" w:hangingChars="200" w:hanging="484"/>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なお、特に期待している</w:t>
      </w:r>
      <w:r w:rsidR="00786804" w:rsidRPr="00A45BEC">
        <w:rPr>
          <w:rFonts w:ascii="ＭＳ 明朝" w:eastAsia="ＭＳ 明朝" w:hAnsi="Times New Roman" w:cs="ＭＳ 明朝" w:hint="eastAsia"/>
          <w:kern w:val="0"/>
          <w:sz w:val="24"/>
          <w:szCs w:val="24"/>
        </w:rPr>
        <w:t>具体的な活動</w:t>
      </w:r>
      <w:r w:rsidRPr="00A45BEC">
        <w:rPr>
          <w:rFonts w:ascii="ＭＳ 明朝" w:eastAsia="ＭＳ 明朝" w:hAnsi="Times New Roman" w:cs="ＭＳ 明朝" w:hint="eastAsia"/>
          <w:kern w:val="0"/>
          <w:sz w:val="24"/>
          <w:szCs w:val="24"/>
        </w:rPr>
        <w:t>内容は</w:t>
      </w:r>
      <w:r w:rsidR="00786804" w:rsidRPr="00A45BEC">
        <w:rPr>
          <w:rFonts w:ascii="ＭＳ 明朝" w:eastAsia="ＭＳ 明朝" w:hAnsi="Times New Roman" w:cs="ＭＳ 明朝" w:hint="eastAsia"/>
          <w:kern w:val="0"/>
          <w:sz w:val="24"/>
          <w:szCs w:val="24"/>
        </w:rPr>
        <w:t>、下線のあるものを示します</w:t>
      </w:r>
      <w:r w:rsidRPr="00A45BEC">
        <w:rPr>
          <w:rFonts w:ascii="ＭＳ 明朝" w:eastAsia="ＭＳ 明朝" w:hAnsi="Times New Roman" w:cs="ＭＳ 明朝" w:hint="eastAsia"/>
          <w:kern w:val="0"/>
          <w:sz w:val="24"/>
          <w:szCs w:val="24"/>
        </w:rPr>
        <w:t>。</w:t>
      </w:r>
    </w:p>
    <w:p w:rsidR="00047EC0" w:rsidRPr="00A45BEC" w:rsidRDefault="00DF0FA1">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w:t>
      </w:r>
      <w:r w:rsidR="00B875D6" w:rsidRPr="00A45BEC">
        <w:rPr>
          <w:rFonts w:ascii="ＭＳ 明朝" w:eastAsia="ＭＳ 明朝" w:hAnsi="Times New Roman" w:cs="ＭＳ 明朝" w:hint="eastAsia"/>
          <w:kern w:val="0"/>
          <w:sz w:val="24"/>
          <w:szCs w:val="24"/>
        </w:rPr>
        <w:t xml:space="preserve">　①</w:t>
      </w:r>
      <w:r w:rsidR="00B875D6" w:rsidRPr="00A45BEC">
        <w:rPr>
          <w:rFonts w:ascii="ＭＳ 明朝" w:eastAsia="ＭＳ 明朝" w:hAnsi="ＭＳ 明朝" w:cs="ＭＳ 明朝"/>
          <w:kern w:val="0"/>
          <w:sz w:val="24"/>
          <w:szCs w:val="24"/>
        </w:rPr>
        <w:t xml:space="preserve"> </w:t>
      </w:r>
      <w:r w:rsidR="00B875D6" w:rsidRPr="00A45BEC">
        <w:rPr>
          <w:rFonts w:ascii="ＭＳ 明朝" w:eastAsia="ＭＳ 明朝" w:hAnsi="Times New Roman" w:cs="ＭＳ 明朝" w:hint="eastAsia"/>
          <w:kern w:val="0"/>
          <w:sz w:val="24"/>
          <w:szCs w:val="24"/>
        </w:rPr>
        <w:t>河川管理者に協力して行う河川工事又は河川の維持</w:t>
      </w:r>
    </w:p>
    <w:p w:rsidR="00B278CC" w:rsidRPr="00A45BEC" w:rsidRDefault="00B278CC">
      <w:pPr>
        <w:overflowPunct w:val="0"/>
        <w:textAlignment w:val="baseline"/>
        <w:rPr>
          <w:rFonts w:ascii="ＭＳ 明朝" w:eastAsia="ＭＳ 明朝" w:hAnsi="Times New Roman" w:cs="ＭＳ 明朝"/>
          <w:kern w:val="0"/>
          <w:sz w:val="24"/>
          <w:szCs w:val="24"/>
          <w:u w:val="single"/>
        </w:rPr>
      </w:pPr>
      <w:r w:rsidRPr="00A45BEC">
        <w:rPr>
          <w:rFonts w:ascii="ＭＳ 明朝" w:eastAsia="ＭＳ 明朝" w:hAnsi="Times New Roman" w:cs="ＭＳ 明朝" w:hint="eastAsia"/>
          <w:kern w:val="0"/>
          <w:sz w:val="24"/>
          <w:szCs w:val="24"/>
        </w:rPr>
        <w:t xml:space="preserve">　　　　　</w:t>
      </w:r>
      <w:r w:rsidRPr="00A45BEC">
        <w:rPr>
          <w:rFonts w:ascii="ＭＳ 明朝" w:eastAsia="ＭＳ 明朝" w:hAnsi="Times New Roman" w:cs="ＭＳ 明朝" w:hint="eastAsia"/>
          <w:kern w:val="0"/>
          <w:sz w:val="24"/>
          <w:szCs w:val="24"/>
          <w:u w:val="single"/>
        </w:rPr>
        <w:t>１）河川における外来植物の除去</w:t>
      </w:r>
    </w:p>
    <w:p w:rsidR="00B278CC" w:rsidRPr="00A45BEC" w:rsidRDefault="00B278CC">
      <w:pPr>
        <w:overflowPunct w:val="0"/>
        <w:textAlignment w:val="baseline"/>
        <w:rPr>
          <w:rFonts w:ascii="ＭＳ 明朝" w:eastAsia="ＭＳ 明朝" w:hAnsi="Times New Roman" w:cs="ＭＳ 明朝"/>
          <w:kern w:val="0"/>
          <w:sz w:val="24"/>
          <w:szCs w:val="24"/>
          <w:u w:val="single"/>
        </w:rPr>
      </w:pPr>
      <w:r w:rsidRPr="00A45BEC">
        <w:rPr>
          <w:rFonts w:ascii="ＭＳ 明朝" w:eastAsia="ＭＳ 明朝" w:hAnsi="Times New Roman" w:cs="ＭＳ 明朝" w:hint="eastAsia"/>
          <w:kern w:val="0"/>
          <w:sz w:val="24"/>
          <w:szCs w:val="24"/>
        </w:rPr>
        <w:t xml:space="preserve">　　　　　</w:t>
      </w:r>
      <w:r w:rsidRPr="00A45BEC">
        <w:rPr>
          <w:rFonts w:ascii="ＭＳ 明朝" w:eastAsia="ＭＳ 明朝" w:hAnsi="Times New Roman" w:cs="ＭＳ 明朝" w:hint="eastAsia"/>
          <w:kern w:val="0"/>
          <w:sz w:val="24"/>
          <w:szCs w:val="24"/>
          <w:u w:val="single"/>
        </w:rPr>
        <w:t>２）河川における貴重な植物の保全</w:t>
      </w:r>
    </w:p>
    <w:p w:rsidR="00B278CC" w:rsidRPr="00A45BEC" w:rsidRDefault="00B278CC">
      <w:pPr>
        <w:overflowPunct w:val="0"/>
        <w:textAlignment w:val="baseline"/>
        <w:rPr>
          <w:rFonts w:ascii="ＭＳ 明朝" w:eastAsia="ＭＳ 明朝" w:hAnsi="Times New Roman" w:cs="Times New Roman"/>
          <w:spacing w:val="2"/>
          <w:kern w:val="0"/>
          <w:sz w:val="24"/>
          <w:szCs w:val="24"/>
        </w:rPr>
      </w:pPr>
      <w:r w:rsidRPr="00A45BEC">
        <w:rPr>
          <w:rFonts w:ascii="ＭＳ 明朝" w:eastAsia="ＭＳ 明朝" w:hAnsi="Times New Roman" w:cs="Times New Roman" w:hint="eastAsia"/>
          <w:spacing w:val="2"/>
          <w:kern w:val="0"/>
          <w:szCs w:val="21"/>
        </w:rPr>
        <w:t xml:space="preserve">　　　　　 </w:t>
      </w:r>
      <w:r w:rsidRPr="00A45BEC">
        <w:rPr>
          <w:rFonts w:ascii="ＭＳ 明朝" w:eastAsia="ＭＳ 明朝" w:hAnsi="Times New Roman" w:cs="Times New Roman" w:hint="eastAsia"/>
          <w:spacing w:val="2"/>
          <w:kern w:val="0"/>
          <w:sz w:val="24"/>
          <w:szCs w:val="24"/>
        </w:rPr>
        <w:t>３）上記1）及び２）以外</w:t>
      </w:r>
    </w:p>
    <w:p w:rsidR="00B875D6" w:rsidRPr="00A45BEC" w:rsidRDefault="00B875D6" w:rsidP="00B875D6">
      <w:pPr>
        <w:overflowPunct w:val="0"/>
        <w:textAlignment w:val="baseline"/>
        <w:rPr>
          <w:rFonts w:ascii="ＭＳ 明朝" w:eastAsia="ＭＳ 明朝" w:hAnsi="Times New Roman" w:cs="Times New Roman"/>
          <w:spacing w:val="2"/>
          <w:kern w:val="0"/>
          <w:szCs w:val="21"/>
        </w:rPr>
      </w:pPr>
      <w:r w:rsidRPr="00A45BEC">
        <w:rPr>
          <w:rFonts w:ascii="Times New Roman" w:eastAsia="ＭＳ 明朝" w:hAnsi="Times New Roman" w:cs="Times New Roman"/>
          <w:kern w:val="0"/>
          <w:szCs w:val="21"/>
        </w:rPr>
        <w:t xml:space="preserve">       </w:t>
      </w:r>
      <w:r w:rsidRPr="00A45BEC">
        <w:rPr>
          <w:rFonts w:ascii="ＭＳ 明朝" w:eastAsia="ＭＳ 明朝" w:hAnsi="Times New Roman" w:cs="ＭＳ 明朝" w:hint="eastAsia"/>
          <w:kern w:val="0"/>
          <w:sz w:val="24"/>
          <w:szCs w:val="24"/>
        </w:rPr>
        <w:t>②</w:t>
      </w:r>
      <w:r w:rsidRPr="00A45BEC">
        <w:rPr>
          <w:rFonts w:ascii="ＭＳ 明朝" w:eastAsia="ＭＳ 明朝" w:hAnsi="ＭＳ 明朝" w:cs="ＭＳ 明朝"/>
          <w:kern w:val="0"/>
          <w:sz w:val="24"/>
          <w:szCs w:val="24"/>
        </w:rPr>
        <w:t xml:space="preserve"> </w:t>
      </w:r>
      <w:r w:rsidRPr="00A45BEC">
        <w:rPr>
          <w:rFonts w:ascii="ＭＳ 明朝" w:eastAsia="ＭＳ 明朝" w:hAnsi="Times New Roman" w:cs="ＭＳ 明朝" w:hint="eastAsia"/>
          <w:kern w:val="0"/>
          <w:sz w:val="24"/>
          <w:szCs w:val="24"/>
        </w:rPr>
        <w:t>河川の管理に関する情報又は資料の収集及び提供</w:t>
      </w:r>
    </w:p>
    <w:p w:rsidR="00B278CC" w:rsidRPr="00A45BEC" w:rsidRDefault="00B278CC" w:rsidP="00B875D6">
      <w:pPr>
        <w:overflowPunct w:val="0"/>
        <w:textAlignment w:val="baseline"/>
        <w:rPr>
          <w:rFonts w:ascii="ＭＳ 明朝" w:eastAsia="ＭＳ 明朝" w:hAnsi="Times New Roman" w:cs="ＭＳ 明朝"/>
          <w:kern w:val="0"/>
          <w:sz w:val="24"/>
          <w:szCs w:val="24"/>
          <w:u w:val="single"/>
        </w:rPr>
      </w:pPr>
      <w:r w:rsidRPr="00A45BEC">
        <w:rPr>
          <w:rFonts w:ascii="ＭＳ 明朝" w:eastAsia="ＭＳ 明朝" w:hAnsi="Times New Roman" w:cs="ＭＳ 明朝" w:hint="eastAsia"/>
          <w:kern w:val="0"/>
          <w:sz w:val="24"/>
          <w:szCs w:val="24"/>
        </w:rPr>
        <w:t xml:space="preserve">　　　　　</w:t>
      </w:r>
      <w:r w:rsidRPr="00A45BEC">
        <w:rPr>
          <w:rFonts w:ascii="ＭＳ 明朝" w:eastAsia="ＭＳ 明朝" w:hAnsi="Times New Roman" w:cs="ＭＳ 明朝" w:hint="eastAsia"/>
          <w:kern w:val="0"/>
          <w:sz w:val="24"/>
          <w:szCs w:val="24"/>
          <w:u w:val="single"/>
        </w:rPr>
        <w:t>１）河川の歴史・文化に関する資料の収集及び提供</w:t>
      </w:r>
    </w:p>
    <w:p w:rsidR="00B278CC" w:rsidRPr="00A45BEC" w:rsidRDefault="00B278CC" w:rsidP="00B875D6">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２）上記以外</w:t>
      </w:r>
    </w:p>
    <w:p w:rsidR="00B875D6" w:rsidRPr="00A45BEC" w:rsidRDefault="00B875D6" w:rsidP="00B875D6">
      <w:pPr>
        <w:overflowPunct w:val="0"/>
        <w:textAlignment w:val="baseline"/>
        <w:rPr>
          <w:rFonts w:ascii="ＭＳ 明朝" w:eastAsia="ＭＳ 明朝" w:hAnsi="Times New Roman" w:cs="Times New Roman"/>
          <w:spacing w:val="2"/>
          <w:kern w:val="0"/>
          <w:szCs w:val="21"/>
        </w:rPr>
      </w:pPr>
      <w:r w:rsidRPr="00A45BEC">
        <w:rPr>
          <w:rFonts w:ascii="ＭＳ 明朝" w:eastAsia="ＭＳ 明朝" w:hAnsi="Times New Roman" w:cs="ＭＳ 明朝" w:hint="eastAsia"/>
          <w:kern w:val="0"/>
          <w:sz w:val="24"/>
          <w:szCs w:val="24"/>
        </w:rPr>
        <w:t xml:space="preserve">　　　③</w:t>
      </w:r>
      <w:r w:rsidRPr="00A45BEC">
        <w:rPr>
          <w:rFonts w:ascii="ＭＳ 明朝" w:eastAsia="ＭＳ 明朝" w:hAnsi="ＭＳ 明朝" w:cs="ＭＳ 明朝"/>
          <w:kern w:val="0"/>
          <w:sz w:val="24"/>
          <w:szCs w:val="24"/>
        </w:rPr>
        <w:t xml:space="preserve"> </w:t>
      </w:r>
      <w:r w:rsidRPr="00A45BEC">
        <w:rPr>
          <w:rFonts w:ascii="ＭＳ 明朝" w:eastAsia="ＭＳ 明朝" w:hAnsi="Times New Roman" w:cs="ＭＳ 明朝" w:hint="eastAsia"/>
          <w:kern w:val="0"/>
          <w:sz w:val="24"/>
          <w:szCs w:val="24"/>
        </w:rPr>
        <w:t>河川の管理に関する調査研究</w:t>
      </w:r>
    </w:p>
    <w:p w:rsidR="00B875D6" w:rsidRPr="00A45BEC" w:rsidRDefault="00B875D6" w:rsidP="00B875D6">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④</w:t>
      </w:r>
      <w:r w:rsidRPr="00A45BEC">
        <w:rPr>
          <w:rFonts w:ascii="ＭＳ 明朝" w:eastAsia="ＭＳ 明朝" w:hAnsi="ＭＳ 明朝" w:cs="ＭＳ 明朝"/>
          <w:kern w:val="0"/>
          <w:sz w:val="24"/>
          <w:szCs w:val="24"/>
        </w:rPr>
        <w:t xml:space="preserve"> </w:t>
      </w:r>
      <w:r w:rsidRPr="00A45BEC">
        <w:rPr>
          <w:rFonts w:ascii="ＭＳ 明朝" w:eastAsia="ＭＳ 明朝" w:hAnsi="Times New Roman" w:cs="ＭＳ 明朝" w:hint="eastAsia"/>
          <w:kern w:val="0"/>
          <w:sz w:val="24"/>
          <w:szCs w:val="24"/>
        </w:rPr>
        <w:t>河川の管理に関する知識の普及及び啓発</w:t>
      </w:r>
    </w:p>
    <w:p w:rsidR="00B278CC" w:rsidRPr="00A45BEC" w:rsidRDefault="00B278CC" w:rsidP="00B278CC">
      <w:pPr>
        <w:overflowPunct w:val="0"/>
        <w:textAlignment w:val="baseline"/>
        <w:rPr>
          <w:rFonts w:ascii="ＭＳ 明朝" w:eastAsia="ＭＳ 明朝" w:hAnsi="Times New Roman" w:cs="ＭＳ 明朝"/>
          <w:kern w:val="0"/>
          <w:sz w:val="24"/>
          <w:szCs w:val="24"/>
          <w:u w:val="single"/>
        </w:rPr>
      </w:pPr>
      <w:r w:rsidRPr="00A45BEC">
        <w:rPr>
          <w:rFonts w:ascii="ＭＳ 明朝" w:eastAsia="ＭＳ 明朝" w:hAnsi="Times New Roman" w:cs="ＭＳ 明朝" w:hint="eastAsia"/>
          <w:kern w:val="0"/>
          <w:sz w:val="24"/>
          <w:szCs w:val="24"/>
        </w:rPr>
        <w:t xml:space="preserve">　　　　　</w:t>
      </w:r>
      <w:r w:rsidR="00786804" w:rsidRPr="00A45BEC">
        <w:rPr>
          <w:rFonts w:ascii="ＭＳ 明朝" w:eastAsia="ＭＳ 明朝" w:hAnsi="Times New Roman" w:cs="ＭＳ 明朝" w:hint="eastAsia"/>
          <w:kern w:val="0"/>
          <w:sz w:val="24"/>
          <w:szCs w:val="24"/>
          <w:u w:val="single"/>
        </w:rPr>
        <w:t>１）河川の生物に関する知識の普及及び啓発</w:t>
      </w:r>
    </w:p>
    <w:p w:rsidR="00B278CC" w:rsidRPr="00A45BEC" w:rsidRDefault="00B278CC" w:rsidP="00B875D6">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２）上記以外</w:t>
      </w:r>
    </w:p>
    <w:p w:rsidR="00B875D6" w:rsidRPr="00A45BEC" w:rsidRDefault="00B875D6" w:rsidP="00B875D6">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⑤</w:t>
      </w:r>
      <w:r w:rsidRPr="00A45BEC">
        <w:rPr>
          <w:rFonts w:ascii="ＭＳ 明朝" w:eastAsia="ＭＳ 明朝" w:hAnsi="ＭＳ 明朝" w:cs="ＭＳ 明朝"/>
          <w:kern w:val="0"/>
          <w:sz w:val="24"/>
          <w:szCs w:val="24"/>
        </w:rPr>
        <w:t xml:space="preserve"> </w:t>
      </w:r>
      <w:r w:rsidRPr="00A45BEC">
        <w:rPr>
          <w:rFonts w:ascii="ＭＳ 明朝" w:eastAsia="ＭＳ 明朝" w:hAnsi="Times New Roman" w:cs="ＭＳ 明朝" w:hint="eastAsia"/>
          <w:kern w:val="0"/>
          <w:sz w:val="24"/>
          <w:szCs w:val="24"/>
        </w:rPr>
        <w:t>上記に掲げる業務に附帯する業務</w:t>
      </w:r>
    </w:p>
    <w:p w:rsidR="00FD33DD" w:rsidRDefault="00FD33DD" w:rsidP="00B875D6">
      <w:pPr>
        <w:overflowPunct w:val="0"/>
        <w:textAlignment w:val="baseline"/>
        <w:rPr>
          <w:rFonts w:ascii="ＭＳ 明朝" w:eastAsia="ＭＳ 明朝" w:hAnsi="Times New Roman" w:cs="ＭＳ 明朝"/>
          <w:color w:val="000000"/>
          <w:kern w:val="0"/>
          <w:sz w:val="24"/>
          <w:szCs w:val="24"/>
        </w:rPr>
      </w:pPr>
    </w:p>
    <w:p w:rsidR="00FD33DD" w:rsidRDefault="00FD33DD" w:rsidP="00B875D6">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（２）対象となる区間</w:t>
      </w:r>
    </w:p>
    <w:p w:rsidR="002E1966" w:rsidRDefault="00DF0FA1" w:rsidP="002E1966">
      <w:pPr>
        <w:overflowPunct w:val="0"/>
        <w:ind w:left="242" w:hangingChars="100" w:hanging="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上記(１)</w:t>
      </w:r>
      <w:r w:rsidR="00FD33DD">
        <w:rPr>
          <w:rFonts w:ascii="ＭＳ 明朝" w:eastAsia="ＭＳ 明朝" w:hAnsi="Times New Roman" w:cs="ＭＳ 明朝" w:hint="eastAsia"/>
          <w:color w:val="000000"/>
          <w:kern w:val="0"/>
          <w:sz w:val="24"/>
          <w:szCs w:val="24"/>
        </w:rPr>
        <w:t>の活動を実施していただく区間は、おおむね次の区間内とします。</w:t>
      </w:r>
    </w:p>
    <w:p w:rsidR="00F80D4E" w:rsidRPr="00F80D4E" w:rsidRDefault="00FD33DD" w:rsidP="00A45BEC">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F80D4E" w:rsidRPr="00F80D4E">
        <w:rPr>
          <w:rFonts w:ascii="ＭＳ 明朝" w:eastAsia="ＭＳ 明朝" w:hAnsi="Times New Roman" w:cs="ＭＳ 明朝" w:hint="eastAsia"/>
          <w:color w:val="000000"/>
          <w:kern w:val="0"/>
          <w:sz w:val="24"/>
          <w:szCs w:val="24"/>
        </w:rPr>
        <w:t>・那珂川　約０．０ｋから約８５．５ｋの国管理区間</w:t>
      </w:r>
    </w:p>
    <w:p w:rsidR="00F80D4E" w:rsidRPr="00F80D4E" w:rsidRDefault="00F80D4E" w:rsidP="00F80D4E">
      <w:pPr>
        <w:overflowPunct w:val="0"/>
        <w:textAlignment w:val="baseline"/>
        <w:rPr>
          <w:rFonts w:ascii="ＭＳ 明朝" w:eastAsia="ＭＳ 明朝" w:hAnsi="Times New Roman" w:cs="ＭＳ 明朝"/>
          <w:color w:val="000000"/>
          <w:kern w:val="0"/>
          <w:sz w:val="24"/>
          <w:szCs w:val="24"/>
        </w:rPr>
      </w:pPr>
      <w:r w:rsidRPr="00F80D4E">
        <w:rPr>
          <w:rFonts w:ascii="ＭＳ 明朝" w:eastAsia="ＭＳ 明朝" w:hAnsi="Times New Roman" w:cs="ＭＳ 明朝" w:hint="eastAsia"/>
          <w:color w:val="000000"/>
          <w:kern w:val="0"/>
          <w:sz w:val="24"/>
          <w:szCs w:val="24"/>
        </w:rPr>
        <w:t xml:space="preserve">　　　・涸沼川　約０．０ｋから約　８．０ｋの国管理区間</w:t>
      </w:r>
    </w:p>
    <w:p w:rsidR="00F80D4E" w:rsidRPr="00F80D4E" w:rsidRDefault="00F80D4E" w:rsidP="00F80D4E">
      <w:pPr>
        <w:overflowPunct w:val="0"/>
        <w:textAlignment w:val="baseline"/>
        <w:rPr>
          <w:rFonts w:ascii="ＭＳ 明朝" w:eastAsia="ＭＳ 明朝" w:hAnsi="Times New Roman" w:cs="ＭＳ 明朝"/>
          <w:color w:val="000000"/>
          <w:kern w:val="0"/>
          <w:sz w:val="24"/>
          <w:szCs w:val="24"/>
        </w:rPr>
      </w:pPr>
      <w:r w:rsidRPr="00F80D4E">
        <w:rPr>
          <w:rFonts w:ascii="ＭＳ 明朝" w:eastAsia="ＭＳ 明朝" w:hAnsi="Times New Roman" w:cs="ＭＳ 明朝" w:hint="eastAsia"/>
          <w:color w:val="000000"/>
          <w:kern w:val="0"/>
          <w:sz w:val="24"/>
          <w:szCs w:val="24"/>
        </w:rPr>
        <w:t xml:space="preserve">　　　・桜　川　約０．０ｋから約　８．７ｋの国管理区間</w:t>
      </w:r>
    </w:p>
    <w:p w:rsidR="00F80D4E" w:rsidRPr="00F80D4E" w:rsidRDefault="00F80D4E" w:rsidP="00F80D4E">
      <w:pPr>
        <w:overflowPunct w:val="0"/>
        <w:textAlignment w:val="baseline"/>
        <w:rPr>
          <w:rFonts w:ascii="ＭＳ 明朝" w:eastAsia="ＭＳ 明朝" w:hAnsi="Times New Roman" w:cs="ＭＳ 明朝"/>
          <w:color w:val="000000"/>
          <w:kern w:val="0"/>
          <w:sz w:val="24"/>
          <w:szCs w:val="24"/>
        </w:rPr>
      </w:pPr>
      <w:r w:rsidRPr="00F80D4E">
        <w:rPr>
          <w:rFonts w:ascii="ＭＳ 明朝" w:eastAsia="ＭＳ 明朝" w:hAnsi="Times New Roman" w:cs="ＭＳ 明朝" w:hint="eastAsia"/>
          <w:color w:val="000000"/>
          <w:kern w:val="0"/>
          <w:sz w:val="24"/>
          <w:szCs w:val="24"/>
        </w:rPr>
        <w:t xml:space="preserve">　　　・藤井川　約０．０ｋから約　１．８ｋの国管理区間</w:t>
      </w:r>
    </w:p>
    <w:p w:rsidR="00F80D4E" w:rsidRPr="00F80D4E" w:rsidRDefault="00F80D4E" w:rsidP="00F80D4E">
      <w:pPr>
        <w:overflowPunct w:val="0"/>
        <w:textAlignment w:val="baseline"/>
        <w:rPr>
          <w:rFonts w:ascii="ＭＳ 明朝" w:eastAsia="ＭＳ 明朝" w:hAnsi="Times New Roman" w:cs="ＭＳ 明朝"/>
          <w:color w:val="000000"/>
          <w:kern w:val="0"/>
          <w:sz w:val="24"/>
          <w:szCs w:val="24"/>
        </w:rPr>
      </w:pPr>
      <w:r w:rsidRPr="00F80D4E">
        <w:rPr>
          <w:rFonts w:ascii="ＭＳ 明朝" w:eastAsia="ＭＳ 明朝" w:hAnsi="Times New Roman" w:cs="ＭＳ 明朝" w:hint="eastAsia"/>
          <w:color w:val="000000"/>
          <w:kern w:val="0"/>
          <w:sz w:val="24"/>
          <w:szCs w:val="24"/>
        </w:rPr>
        <w:t xml:space="preserve">　　　・久慈川　約０．０ｋから約２７．６ｋの国管理区間</w:t>
      </w:r>
    </w:p>
    <w:p w:rsidR="00F80D4E" w:rsidRPr="00F80D4E" w:rsidRDefault="00F80D4E" w:rsidP="00F80D4E">
      <w:pPr>
        <w:overflowPunct w:val="0"/>
        <w:textAlignment w:val="baseline"/>
        <w:rPr>
          <w:rFonts w:ascii="ＭＳ 明朝" w:eastAsia="ＭＳ 明朝" w:hAnsi="Times New Roman" w:cs="ＭＳ 明朝"/>
          <w:color w:val="000000"/>
          <w:kern w:val="0"/>
          <w:sz w:val="24"/>
          <w:szCs w:val="24"/>
        </w:rPr>
      </w:pPr>
      <w:r w:rsidRPr="00F80D4E">
        <w:rPr>
          <w:rFonts w:ascii="ＭＳ 明朝" w:eastAsia="ＭＳ 明朝" w:hAnsi="Times New Roman" w:cs="ＭＳ 明朝" w:hint="eastAsia"/>
          <w:color w:val="000000"/>
          <w:kern w:val="0"/>
          <w:sz w:val="24"/>
          <w:szCs w:val="24"/>
        </w:rPr>
        <w:t xml:space="preserve">　　　・里　川　約０．０ｋから約　９．７ｋの国管理区間</w:t>
      </w:r>
    </w:p>
    <w:p w:rsidR="00FD33DD" w:rsidRDefault="00F80D4E" w:rsidP="00F80D4E">
      <w:pPr>
        <w:overflowPunct w:val="0"/>
        <w:textAlignment w:val="baseline"/>
        <w:rPr>
          <w:rFonts w:ascii="ＭＳ 明朝" w:eastAsia="ＭＳ 明朝" w:hAnsi="Times New Roman" w:cs="ＭＳ 明朝"/>
          <w:color w:val="000000"/>
          <w:kern w:val="0"/>
          <w:sz w:val="24"/>
          <w:szCs w:val="24"/>
        </w:rPr>
      </w:pPr>
      <w:r w:rsidRPr="00F80D4E">
        <w:rPr>
          <w:rFonts w:ascii="ＭＳ 明朝" w:eastAsia="ＭＳ 明朝" w:hAnsi="Times New Roman" w:cs="ＭＳ 明朝" w:hint="eastAsia"/>
          <w:color w:val="000000"/>
          <w:kern w:val="0"/>
          <w:sz w:val="24"/>
          <w:szCs w:val="24"/>
        </w:rPr>
        <w:t xml:space="preserve">　　　・山田川　約０．０ｋから約１０．５ｋの国管理区間</w:t>
      </w:r>
    </w:p>
    <w:p w:rsidR="00DF0FA1" w:rsidRDefault="00DF0FA1" w:rsidP="00B875D6">
      <w:pPr>
        <w:overflowPunct w:val="0"/>
        <w:textAlignment w:val="baseline"/>
        <w:rPr>
          <w:rFonts w:ascii="ＭＳ 明朝" w:eastAsia="ＭＳ 明朝" w:hAnsi="Times New Roman" w:cs="ＭＳ 明朝"/>
          <w:color w:val="000000"/>
          <w:kern w:val="0"/>
          <w:sz w:val="24"/>
          <w:szCs w:val="24"/>
        </w:rPr>
      </w:pPr>
    </w:p>
    <w:p w:rsidR="002E1966" w:rsidRDefault="00FD33DD" w:rsidP="002E1966">
      <w:pPr>
        <w:overflowPunct w:val="0"/>
        <w:ind w:left="242" w:hangingChars="100" w:hanging="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なお、申請に当たり、活動を希望する区間を申請してください。</w:t>
      </w:r>
    </w:p>
    <w:p w:rsidR="00B875D6" w:rsidRPr="00FD33DD" w:rsidRDefault="00B875D6" w:rsidP="00B875D6">
      <w:pPr>
        <w:overflowPunct w:val="0"/>
        <w:textAlignment w:val="baseline"/>
        <w:rPr>
          <w:rFonts w:ascii="ＭＳ 明朝" w:eastAsia="ＭＳ 明朝" w:hAnsi="Times New Roman" w:cs="Times New Roman"/>
          <w:color w:val="000000"/>
          <w:spacing w:val="2"/>
          <w:kern w:val="0"/>
          <w:szCs w:val="21"/>
        </w:rPr>
      </w:pPr>
    </w:p>
    <w:p w:rsidR="00B875D6" w:rsidRPr="00B875D6" w:rsidRDefault="009B03CB"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３</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D42B49" w:rsidRPr="00404161">
        <w:rPr>
          <w:rFonts w:ascii="ＭＳ ゴシック" w:eastAsia="ＭＳ ゴシック" w:hAnsi="ＭＳ ゴシック" w:cs="ＭＳ ゴシック" w:hint="eastAsia"/>
          <w:color w:val="FFFFFF"/>
          <w:kern w:val="0"/>
          <w:sz w:val="24"/>
          <w:szCs w:val="24"/>
          <w:shd w:val="solid" w:color="000000" w:fill="auto"/>
        </w:rPr>
        <w:t>申請</w:t>
      </w:r>
      <w:r w:rsidR="00B875D6" w:rsidRPr="00B875D6">
        <w:rPr>
          <w:rFonts w:ascii="ＭＳ 明朝" w:eastAsia="ＭＳ ゴシック" w:hAnsi="Times New Roman" w:cs="ＭＳ ゴシック" w:hint="eastAsia"/>
          <w:color w:val="FFFFFF"/>
          <w:kern w:val="0"/>
          <w:sz w:val="24"/>
          <w:szCs w:val="24"/>
          <w:shd w:val="solid" w:color="000000" w:fill="auto"/>
        </w:rPr>
        <w:t xml:space="preserve">資格　　　　　　　　　　　　　　　　　　　　　　　　　　　　　</w:t>
      </w:r>
    </w:p>
    <w:p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申請を行うことができる者は、法人又は河川法施行規則</w:t>
      </w:r>
      <w:r w:rsidR="00D42B49">
        <w:rPr>
          <w:rFonts w:ascii="ＭＳ 明朝" w:eastAsia="ＭＳ 明朝" w:hAnsi="Times New Roman" w:cs="ＭＳ 明朝" w:hint="eastAsia"/>
          <w:color w:val="000000"/>
          <w:kern w:val="0"/>
          <w:sz w:val="24"/>
          <w:szCs w:val="24"/>
        </w:rPr>
        <w:t>（昭和40年建設省令第7号）</w:t>
      </w:r>
      <w:r w:rsidRPr="00B875D6">
        <w:rPr>
          <w:rFonts w:ascii="ＭＳ 明朝" w:eastAsia="ＭＳ 明朝" w:hAnsi="Times New Roman" w:cs="ＭＳ 明朝" w:hint="eastAsia"/>
          <w:color w:val="000000"/>
          <w:kern w:val="0"/>
          <w:sz w:val="24"/>
          <w:szCs w:val="24"/>
        </w:rPr>
        <w:t>第</w:t>
      </w:r>
      <w:r w:rsidR="00D42B49">
        <w:rPr>
          <w:rFonts w:ascii="ＭＳ 明朝" w:eastAsia="ＭＳ 明朝" w:hAnsi="Times New Roman" w:cs="ＭＳ 明朝" w:hint="eastAsia"/>
          <w:color w:val="000000"/>
          <w:kern w:val="0"/>
          <w:sz w:val="24"/>
          <w:szCs w:val="24"/>
        </w:rPr>
        <w:t>33</w:t>
      </w:r>
      <w:r w:rsidRPr="00B875D6">
        <w:rPr>
          <w:rFonts w:ascii="ＭＳ 明朝" w:eastAsia="ＭＳ 明朝" w:hAnsi="Times New Roman" w:cs="ＭＳ 明朝" w:hint="eastAsia"/>
          <w:color w:val="000000"/>
          <w:kern w:val="0"/>
          <w:sz w:val="24"/>
          <w:szCs w:val="24"/>
        </w:rPr>
        <w:t>条の８に規定する団体</w:t>
      </w:r>
      <w:r w:rsidR="00D42B49">
        <w:rPr>
          <w:rFonts w:ascii="ＭＳ 明朝" w:eastAsia="ＭＳ 明朝" w:hAnsi="Times New Roman" w:cs="ＭＳ 明朝" w:hint="eastAsia"/>
          <w:color w:val="000000"/>
          <w:kern w:val="0"/>
          <w:sz w:val="24"/>
          <w:szCs w:val="24"/>
        </w:rPr>
        <w:t>（以下「法人等」という。）</w:t>
      </w:r>
      <w:r w:rsidRPr="00B875D6">
        <w:rPr>
          <w:rFonts w:ascii="ＭＳ 明朝" w:eastAsia="ＭＳ 明朝" w:hAnsi="Times New Roman" w:cs="ＭＳ 明朝" w:hint="eastAsia"/>
          <w:color w:val="000000"/>
          <w:kern w:val="0"/>
          <w:sz w:val="24"/>
          <w:szCs w:val="24"/>
        </w:rPr>
        <w:t>であって、次に掲げる要件</w:t>
      </w:r>
      <w:r w:rsidR="00D42B49">
        <w:rPr>
          <w:rFonts w:ascii="ＭＳ 明朝" w:eastAsia="ＭＳ 明朝" w:hAnsi="Times New Roman" w:cs="ＭＳ 明朝" w:hint="eastAsia"/>
          <w:color w:val="000000"/>
          <w:kern w:val="0"/>
          <w:sz w:val="24"/>
          <w:szCs w:val="24"/>
        </w:rPr>
        <w:t>のいずれにも該当するものと</w:t>
      </w:r>
      <w:r w:rsidR="00404161">
        <w:rPr>
          <w:rFonts w:ascii="ＭＳ 明朝" w:eastAsia="ＭＳ 明朝" w:hAnsi="Times New Roman" w:cs="ＭＳ 明朝" w:hint="eastAsia"/>
          <w:color w:val="000000"/>
          <w:kern w:val="0"/>
          <w:sz w:val="24"/>
          <w:szCs w:val="24"/>
        </w:rPr>
        <w:t>します</w:t>
      </w:r>
      <w:r w:rsidRPr="00B875D6">
        <w:rPr>
          <w:rFonts w:ascii="ＭＳ 明朝" w:eastAsia="ＭＳ 明朝" w:hAnsi="Times New Roman" w:cs="ＭＳ 明朝" w:hint="eastAsia"/>
          <w:color w:val="000000"/>
          <w:kern w:val="0"/>
          <w:sz w:val="24"/>
          <w:szCs w:val="24"/>
        </w:rPr>
        <w:t>。</w:t>
      </w:r>
    </w:p>
    <w:p w:rsidR="005125CD" w:rsidRDefault="005125CD" w:rsidP="005125CD">
      <w:pPr>
        <w:overflowPunct w:val="0"/>
        <w:textAlignment w:val="baseline"/>
        <w:rPr>
          <w:rFonts w:ascii="ＭＳ 明朝" w:eastAsia="ＭＳ 明朝" w:hAnsi="Times New Roman" w:cs="Times New Roman"/>
          <w:color w:val="000000"/>
          <w:spacing w:val="2"/>
          <w:kern w:val="0"/>
          <w:szCs w:val="21"/>
        </w:rPr>
      </w:pPr>
    </w:p>
    <w:p w:rsidR="00B912F3" w:rsidRDefault="005125CD" w:rsidP="005125CD">
      <w:pPr>
        <w:overflowPunct w:val="0"/>
        <w:ind w:firstLineChars="100" w:firstLine="242"/>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①</w:t>
      </w:r>
      <w:r w:rsidR="00B875D6" w:rsidRPr="00B875D6">
        <w:rPr>
          <w:rFonts w:ascii="ＭＳ 明朝" w:eastAsia="ＭＳ 明朝" w:hAnsi="Times New Roman" w:cs="ＭＳ 明朝" w:hint="eastAsia"/>
          <w:color w:val="000000"/>
          <w:kern w:val="0"/>
          <w:sz w:val="24"/>
          <w:szCs w:val="24"/>
        </w:rPr>
        <w:t>代表者</w:t>
      </w:r>
      <w:r w:rsidR="00D42B49">
        <w:rPr>
          <w:rFonts w:ascii="ＭＳ 明朝" w:eastAsia="ＭＳ 明朝" w:hAnsi="Times New Roman" w:cs="ＭＳ 明朝" w:hint="eastAsia"/>
          <w:color w:val="000000"/>
          <w:kern w:val="0"/>
          <w:sz w:val="24"/>
          <w:szCs w:val="24"/>
        </w:rPr>
        <w:t>が</w:t>
      </w:r>
      <w:r w:rsidR="00B875D6" w:rsidRPr="00B875D6">
        <w:rPr>
          <w:rFonts w:ascii="ＭＳ 明朝" w:eastAsia="ＭＳ 明朝" w:hAnsi="Times New Roman" w:cs="ＭＳ 明朝" w:hint="eastAsia"/>
          <w:color w:val="000000"/>
          <w:kern w:val="0"/>
          <w:sz w:val="24"/>
          <w:szCs w:val="24"/>
        </w:rPr>
        <w:t>定</w:t>
      </w:r>
      <w:r w:rsidR="00D42B49">
        <w:rPr>
          <w:rFonts w:ascii="ＭＳ 明朝" w:eastAsia="ＭＳ 明朝" w:hAnsi="Times New Roman" w:cs="ＭＳ 明朝" w:hint="eastAsia"/>
          <w:color w:val="000000"/>
          <w:kern w:val="0"/>
          <w:sz w:val="24"/>
          <w:szCs w:val="24"/>
        </w:rPr>
        <w:t>まっていること</w:t>
      </w:r>
      <w:r w:rsidR="00B875D6" w:rsidRPr="00B875D6">
        <w:rPr>
          <w:rFonts w:ascii="ＭＳ 明朝" w:eastAsia="ＭＳ 明朝" w:hAnsi="Times New Roman" w:cs="ＭＳ 明朝" w:hint="eastAsia"/>
          <w:color w:val="000000"/>
          <w:kern w:val="0"/>
          <w:sz w:val="24"/>
          <w:szCs w:val="24"/>
        </w:rPr>
        <w:t>。</w:t>
      </w:r>
    </w:p>
    <w:p w:rsidR="00EF6E73" w:rsidRPr="00B912F3" w:rsidRDefault="005125CD" w:rsidP="005125CD">
      <w:pPr>
        <w:overflowPunct w:val="0"/>
        <w:ind w:leftChars="100" w:left="458" w:hangingChars="100" w:hanging="24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 w:val="24"/>
          <w:szCs w:val="24"/>
        </w:rPr>
        <w:t>②</w:t>
      </w:r>
      <w:r w:rsidR="00EF6E73" w:rsidRPr="00573746">
        <w:rPr>
          <w:rFonts w:hint="eastAsia"/>
          <w:color w:val="000000" w:themeColor="text1"/>
          <w:sz w:val="24"/>
          <w:szCs w:val="24"/>
        </w:rPr>
        <w:t>事務所の所在地、構成員の資格、代表者の選任方法、総会の運営、会計に関する事項その他当該法人等の組織及び運営に関する事項を内容とする規約その他これに準ずるものを有していること。</w:t>
      </w:r>
    </w:p>
    <w:p w:rsidR="00EF6E73" w:rsidRPr="00573746" w:rsidRDefault="005125CD" w:rsidP="005125CD">
      <w:pPr>
        <w:ind w:leftChars="100" w:left="938" w:hangingChars="300" w:hanging="726"/>
        <w:rPr>
          <w:color w:val="000000" w:themeColor="text1"/>
          <w:sz w:val="24"/>
          <w:szCs w:val="24"/>
        </w:rPr>
      </w:pPr>
      <w:r>
        <w:rPr>
          <w:rFonts w:hint="eastAsia"/>
          <w:color w:val="000000" w:themeColor="text1"/>
          <w:sz w:val="24"/>
          <w:szCs w:val="24"/>
        </w:rPr>
        <w:t>③</w:t>
      </w:r>
      <w:r w:rsidR="00EF6E73" w:rsidRPr="00573746">
        <w:rPr>
          <w:rFonts w:hint="eastAsia"/>
          <w:color w:val="000000" w:themeColor="text1"/>
          <w:sz w:val="24"/>
          <w:szCs w:val="24"/>
        </w:rPr>
        <w:t>適切な経理事務及び会計処理が行われていること。</w:t>
      </w:r>
    </w:p>
    <w:p w:rsidR="00EF6E73" w:rsidRPr="00573746" w:rsidRDefault="005125CD" w:rsidP="005125CD">
      <w:pPr>
        <w:ind w:leftChars="100" w:left="212"/>
        <w:rPr>
          <w:color w:val="000000" w:themeColor="text1"/>
          <w:sz w:val="24"/>
          <w:szCs w:val="24"/>
        </w:rPr>
      </w:pPr>
      <w:r>
        <w:rPr>
          <w:rFonts w:hint="eastAsia"/>
          <w:color w:val="000000" w:themeColor="text1"/>
          <w:sz w:val="24"/>
          <w:szCs w:val="24"/>
        </w:rPr>
        <w:t>④</w:t>
      </w:r>
      <w:r w:rsidR="00EF6E73" w:rsidRPr="00573746">
        <w:rPr>
          <w:rFonts w:hint="eastAsia"/>
          <w:color w:val="000000" w:themeColor="text1"/>
          <w:sz w:val="24"/>
          <w:szCs w:val="24"/>
        </w:rPr>
        <w:t>法人等の構成員（役員を含む。）が５名以上いること。</w:t>
      </w:r>
    </w:p>
    <w:p w:rsidR="00EF6E73" w:rsidRPr="00573746" w:rsidRDefault="005125CD" w:rsidP="005125CD">
      <w:pPr>
        <w:ind w:leftChars="100" w:left="398" w:hangingChars="77" w:hanging="186"/>
        <w:rPr>
          <w:bCs/>
          <w:color w:val="000000" w:themeColor="text1"/>
          <w:sz w:val="24"/>
          <w:szCs w:val="24"/>
        </w:rPr>
      </w:pPr>
      <w:r>
        <w:rPr>
          <w:rFonts w:hint="eastAsia"/>
          <w:color w:val="000000" w:themeColor="text1"/>
          <w:sz w:val="24"/>
          <w:szCs w:val="24"/>
        </w:rPr>
        <w:t>⑤</w:t>
      </w:r>
      <w:r w:rsidR="00EF6E73" w:rsidRPr="00573746">
        <w:rPr>
          <w:rFonts w:hint="eastAsia"/>
          <w:color w:val="000000" w:themeColor="text1"/>
          <w:sz w:val="24"/>
          <w:szCs w:val="24"/>
        </w:rPr>
        <w:t>申請時点において、法人等の設立後５年以上（</w:t>
      </w:r>
      <w:r w:rsidR="00EF6E73" w:rsidRPr="00573746">
        <w:rPr>
          <w:bCs/>
          <w:color w:val="000000" w:themeColor="text1"/>
          <w:sz w:val="24"/>
          <w:szCs w:val="24"/>
        </w:rPr>
        <w:t>特定非営利活動促進法</w:t>
      </w:r>
      <w:r w:rsidR="00EF6E73" w:rsidRPr="00573746">
        <w:rPr>
          <w:rFonts w:hint="eastAsia"/>
          <w:bCs/>
          <w:color w:val="000000" w:themeColor="text1"/>
          <w:sz w:val="24"/>
          <w:szCs w:val="24"/>
        </w:rPr>
        <w:t>（</w:t>
      </w:r>
      <w:r w:rsidR="00EF6E73" w:rsidRPr="00573746">
        <w:rPr>
          <w:bCs/>
          <w:color w:val="000000" w:themeColor="text1"/>
          <w:sz w:val="24"/>
          <w:szCs w:val="24"/>
        </w:rPr>
        <w:t>平成</w:t>
      </w:r>
      <w:r w:rsidR="00EF6E73" w:rsidRPr="00573746">
        <w:rPr>
          <w:rFonts w:hint="eastAsia"/>
          <w:bCs/>
          <w:color w:val="000000" w:themeColor="text1"/>
          <w:sz w:val="24"/>
          <w:szCs w:val="24"/>
        </w:rPr>
        <w:t>10</w:t>
      </w:r>
      <w:r w:rsidR="00EF6E73" w:rsidRPr="00573746">
        <w:rPr>
          <w:bCs/>
          <w:color w:val="000000" w:themeColor="text1"/>
          <w:sz w:val="24"/>
          <w:szCs w:val="24"/>
        </w:rPr>
        <w:t>年法律第</w:t>
      </w:r>
      <w:r w:rsidR="00EF6E73" w:rsidRPr="00573746">
        <w:rPr>
          <w:rFonts w:hint="eastAsia"/>
          <w:bCs/>
          <w:color w:val="000000" w:themeColor="text1"/>
          <w:sz w:val="24"/>
          <w:szCs w:val="24"/>
        </w:rPr>
        <w:t>７</w:t>
      </w:r>
      <w:r w:rsidR="00EF6E73" w:rsidRPr="00573746">
        <w:rPr>
          <w:bCs/>
          <w:color w:val="000000" w:themeColor="text1"/>
          <w:sz w:val="24"/>
          <w:szCs w:val="24"/>
        </w:rPr>
        <w:t>号</w:t>
      </w:r>
      <w:r w:rsidR="00EF6E73" w:rsidRPr="00573746">
        <w:rPr>
          <w:rFonts w:hint="eastAsia"/>
          <w:bCs/>
          <w:color w:val="000000" w:themeColor="text1"/>
          <w:sz w:val="24"/>
          <w:szCs w:val="24"/>
        </w:rPr>
        <w:t>）第</w:t>
      </w:r>
      <w:r w:rsidR="00EF6E73" w:rsidRPr="00573746">
        <w:rPr>
          <w:rFonts w:hint="eastAsia"/>
          <w:bCs/>
          <w:color w:val="000000" w:themeColor="text1"/>
          <w:sz w:val="24"/>
          <w:szCs w:val="24"/>
        </w:rPr>
        <w:t>10</w:t>
      </w:r>
      <w:r w:rsidR="00EF6E73" w:rsidRPr="00573746">
        <w:rPr>
          <w:rFonts w:hint="eastAsia"/>
          <w:bCs/>
          <w:color w:val="000000" w:themeColor="text1"/>
          <w:sz w:val="24"/>
          <w:szCs w:val="24"/>
        </w:rPr>
        <w:t>条第１項の規定に基づく認証を受けた法人にあって</w:t>
      </w:r>
      <w:r w:rsidR="00EF6E73" w:rsidRPr="00573746">
        <w:rPr>
          <w:rFonts w:hint="eastAsia"/>
          <w:color w:val="000000" w:themeColor="text1"/>
          <w:sz w:val="24"/>
          <w:szCs w:val="24"/>
        </w:rPr>
        <w:t>は、当該認証を受ける前の活動期間を含む。）が経過し、その間法人等の規約に大きな変更がないこと。</w:t>
      </w:r>
    </w:p>
    <w:p w:rsidR="00EF6E73" w:rsidRPr="00573746" w:rsidRDefault="005125CD" w:rsidP="005125CD">
      <w:pPr>
        <w:ind w:leftChars="100" w:left="212"/>
        <w:rPr>
          <w:color w:val="000000" w:themeColor="text1"/>
          <w:sz w:val="24"/>
          <w:szCs w:val="24"/>
        </w:rPr>
      </w:pPr>
      <w:r>
        <w:rPr>
          <w:rFonts w:hint="eastAsia"/>
          <w:color w:val="000000" w:themeColor="text1"/>
          <w:sz w:val="24"/>
          <w:szCs w:val="24"/>
        </w:rPr>
        <w:t>⑥</w:t>
      </w:r>
      <w:r w:rsidR="00EF6E73" w:rsidRPr="00573746">
        <w:rPr>
          <w:rFonts w:hint="eastAsia"/>
          <w:color w:val="000000" w:themeColor="text1"/>
          <w:sz w:val="24"/>
          <w:szCs w:val="24"/>
        </w:rPr>
        <w:t>宗教活動又は政治活動を活動目的としていないこと。</w:t>
      </w:r>
    </w:p>
    <w:p w:rsidR="00EF6E73" w:rsidRPr="00573746" w:rsidRDefault="005125CD" w:rsidP="005125CD">
      <w:pPr>
        <w:ind w:leftChars="100" w:left="398" w:hangingChars="77" w:hanging="186"/>
        <w:rPr>
          <w:color w:val="000000" w:themeColor="text1"/>
          <w:sz w:val="24"/>
          <w:szCs w:val="24"/>
        </w:rPr>
      </w:pPr>
      <w:r>
        <w:rPr>
          <w:rFonts w:hint="eastAsia"/>
          <w:color w:val="000000" w:themeColor="text1"/>
          <w:sz w:val="24"/>
          <w:szCs w:val="24"/>
        </w:rPr>
        <w:t>⑦</w:t>
      </w:r>
      <w:r w:rsidR="00EF6E73" w:rsidRPr="00573746">
        <w:rPr>
          <w:rFonts w:hint="eastAsia"/>
          <w:color w:val="000000" w:themeColor="text1"/>
          <w:sz w:val="24"/>
          <w:szCs w:val="24"/>
        </w:rPr>
        <w:t>暴力団（暴力団員による不当な行為の防止等に関する法律（平成３年法律第</w:t>
      </w:r>
      <w:r w:rsidR="00EF6E73" w:rsidRPr="00573746">
        <w:rPr>
          <w:rFonts w:hint="eastAsia"/>
          <w:color w:val="000000" w:themeColor="text1"/>
          <w:sz w:val="24"/>
          <w:szCs w:val="24"/>
        </w:rPr>
        <w:t>77</w:t>
      </w:r>
      <w:r w:rsidR="00EF6E73" w:rsidRPr="00573746">
        <w:rPr>
          <w:rFonts w:hint="eastAsia"/>
          <w:color w:val="000000" w:themeColor="text1"/>
          <w:sz w:val="24"/>
          <w:szCs w:val="24"/>
        </w:rPr>
        <w:t>号）第２条第２号に規定する暴力団をいう。）又はそれらの利益となる活動を行う者でないこと。</w:t>
      </w:r>
    </w:p>
    <w:p w:rsidR="00EF6E73" w:rsidRPr="00573746" w:rsidRDefault="005125CD" w:rsidP="005125CD">
      <w:pPr>
        <w:ind w:firstLineChars="100" w:firstLine="242"/>
        <w:rPr>
          <w:color w:val="000000" w:themeColor="text1"/>
          <w:sz w:val="24"/>
          <w:szCs w:val="24"/>
        </w:rPr>
      </w:pPr>
      <w:r>
        <w:rPr>
          <w:rFonts w:hint="eastAsia"/>
          <w:color w:val="000000" w:themeColor="text1"/>
          <w:sz w:val="24"/>
          <w:szCs w:val="24"/>
        </w:rPr>
        <w:t>⑧</w:t>
      </w:r>
      <w:r w:rsidR="00EF6E73" w:rsidRPr="00573746">
        <w:rPr>
          <w:rFonts w:hint="eastAsia"/>
          <w:color w:val="000000" w:themeColor="text1"/>
          <w:sz w:val="24"/>
          <w:szCs w:val="24"/>
        </w:rPr>
        <w:t>直近１年間の税を滞納していないこと。</w:t>
      </w:r>
    </w:p>
    <w:p w:rsidR="00B912F3" w:rsidRDefault="005125CD" w:rsidP="005125CD">
      <w:pPr>
        <w:ind w:leftChars="100" w:left="938" w:hangingChars="300" w:hanging="726"/>
        <w:rPr>
          <w:color w:val="000000" w:themeColor="text1"/>
          <w:sz w:val="24"/>
          <w:szCs w:val="24"/>
        </w:rPr>
      </w:pPr>
      <w:r>
        <w:rPr>
          <w:rFonts w:hint="eastAsia"/>
          <w:color w:val="000000" w:themeColor="text1"/>
          <w:sz w:val="24"/>
          <w:szCs w:val="24"/>
        </w:rPr>
        <w:t>⑨</w:t>
      </w:r>
      <w:r w:rsidR="00B912F3">
        <w:rPr>
          <w:rFonts w:hint="eastAsia"/>
          <w:color w:val="000000" w:themeColor="text1"/>
          <w:sz w:val="24"/>
          <w:szCs w:val="24"/>
        </w:rPr>
        <w:t>公序良俗に反するなど著しく不誠実な行為を行っていると認められない</w:t>
      </w:r>
    </w:p>
    <w:p w:rsidR="00EF6E73" w:rsidRPr="00573746" w:rsidRDefault="00EF6E73" w:rsidP="00B912F3">
      <w:pPr>
        <w:ind w:firstLineChars="200" w:firstLine="484"/>
        <w:rPr>
          <w:color w:val="000000" w:themeColor="text1"/>
          <w:sz w:val="24"/>
          <w:szCs w:val="24"/>
        </w:rPr>
      </w:pPr>
      <w:r w:rsidRPr="00573746">
        <w:rPr>
          <w:rFonts w:hint="eastAsia"/>
          <w:color w:val="000000" w:themeColor="text1"/>
          <w:sz w:val="24"/>
          <w:szCs w:val="24"/>
        </w:rPr>
        <w:t>こと。</w:t>
      </w:r>
    </w:p>
    <w:p w:rsidR="00EF6E73" w:rsidRPr="00573746" w:rsidRDefault="005125CD" w:rsidP="005125CD">
      <w:pPr>
        <w:ind w:leftChars="100" w:left="454" w:hangingChars="100" w:hanging="242"/>
        <w:rPr>
          <w:color w:val="000000" w:themeColor="text1"/>
          <w:sz w:val="24"/>
          <w:szCs w:val="24"/>
        </w:rPr>
      </w:pPr>
      <w:r>
        <w:rPr>
          <w:rFonts w:hint="eastAsia"/>
          <w:color w:val="000000" w:themeColor="text1"/>
          <w:sz w:val="24"/>
          <w:szCs w:val="24"/>
        </w:rPr>
        <w:t>⑩</w:t>
      </w:r>
      <w:r w:rsidR="00EF6E73" w:rsidRPr="00573746">
        <w:rPr>
          <w:rFonts w:hint="eastAsia"/>
          <w:color w:val="000000" w:themeColor="text1"/>
          <w:sz w:val="24"/>
          <w:szCs w:val="24"/>
        </w:rPr>
        <w:t>河川協力団体の指定を受けた場合に、河川協力団体としての活動以外は、河川協力団体の名称を使用した活動を行わないことを誓約できること。</w:t>
      </w:r>
    </w:p>
    <w:p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rsidR="00B875D6" w:rsidRPr="00B875D6" w:rsidRDefault="009B03CB"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４</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申請</w:t>
      </w:r>
      <w:r w:rsidR="00B912F3">
        <w:rPr>
          <w:rFonts w:ascii="ＭＳ 明朝" w:eastAsia="ＭＳ ゴシック" w:hAnsi="Times New Roman" w:cs="ＭＳ ゴシック" w:hint="eastAsia"/>
          <w:color w:val="FFFFFF"/>
          <w:kern w:val="0"/>
          <w:sz w:val="24"/>
          <w:szCs w:val="24"/>
          <w:shd w:val="solid" w:color="000000" w:fill="auto"/>
        </w:rPr>
        <w:t>書類</w:t>
      </w:r>
      <w:r w:rsidR="00B875D6" w:rsidRPr="00B875D6">
        <w:rPr>
          <w:rFonts w:ascii="ＭＳ 明朝" w:eastAsia="ＭＳ ゴシック" w:hAnsi="Times New Roman" w:cs="ＭＳ ゴシック" w:hint="eastAsia"/>
          <w:color w:val="FFFFFF"/>
          <w:kern w:val="0"/>
          <w:sz w:val="24"/>
          <w:szCs w:val="24"/>
          <w:shd w:val="solid" w:color="000000" w:fill="auto"/>
        </w:rPr>
        <w:t xml:space="preserve">　　　　　　　　　　　　　　　　　　　　　　　　　　　　　</w:t>
      </w:r>
    </w:p>
    <w:p w:rsidR="00B875D6" w:rsidRPr="009B03CB" w:rsidRDefault="00B875D6" w:rsidP="00B875D6">
      <w:pPr>
        <w:overflowPunct w:val="0"/>
        <w:textAlignment w:val="baseline"/>
        <w:rPr>
          <w:rFonts w:ascii="ＭＳ 明朝" w:eastAsia="ＭＳ 明朝" w:hAnsi="Times New Roman" w:cs="Times New Roman"/>
          <w:color w:val="000000"/>
          <w:spacing w:val="2"/>
          <w:kern w:val="0"/>
          <w:szCs w:val="21"/>
        </w:rPr>
      </w:pPr>
    </w:p>
    <w:p w:rsidR="00B875D6" w:rsidRPr="00A45BEC" w:rsidRDefault="00ED4D8E" w:rsidP="00ED4D8E">
      <w:pPr>
        <w:overflowPunct w:val="0"/>
        <w:ind w:left="484" w:hangingChars="200" w:hanging="484"/>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color w:val="000000"/>
          <w:kern w:val="0"/>
          <w:sz w:val="24"/>
          <w:szCs w:val="24"/>
        </w:rPr>
        <w:t>（１）</w:t>
      </w:r>
      <w:r w:rsidR="00B875D6" w:rsidRPr="00B875D6">
        <w:rPr>
          <w:rFonts w:ascii="ＭＳ 明朝" w:eastAsia="ＭＳ 明朝" w:hAnsi="Times New Roman" w:cs="ＭＳ 明朝" w:hint="eastAsia"/>
          <w:color w:val="000000"/>
          <w:kern w:val="0"/>
          <w:sz w:val="24"/>
          <w:szCs w:val="24"/>
        </w:rPr>
        <w:t>河川協力団体の指定を受けるために申請を行う</w:t>
      </w:r>
      <w:r w:rsidR="00B912F3">
        <w:rPr>
          <w:rFonts w:ascii="ＭＳ 明朝" w:eastAsia="ＭＳ 明朝" w:hAnsi="Times New Roman" w:cs="ＭＳ 明朝" w:hint="eastAsia"/>
          <w:color w:val="000000"/>
          <w:kern w:val="0"/>
          <w:sz w:val="24"/>
          <w:szCs w:val="24"/>
        </w:rPr>
        <w:t>法人等</w:t>
      </w:r>
      <w:r w:rsidR="00B875D6" w:rsidRPr="00B875D6">
        <w:rPr>
          <w:rFonts w:ascii="ＭＳ 明朝" w:eastAsia="ＭＳ 明朝" w:hAnsi="Times New Roman" w:cs="ＭＳ 明朝" w:hint="eastAsia"/>
          <w:color w:val="000000"/>
          <w:kern w:val="0"/>
          <w:sz w:val="24"/>
          <w:szCs w:val="24"/>
        </w:rPr>
        <w:t>は、</w:t>
      </w:r>
      <w:r w:rsidR="002809EF">
        <w:rPr>
          <w:rFonts w:ascii="ＭＳ 明朝" w:eastAsia="ＭＳ 明朝" w:hAnsi="Times New Roman" w:cs="ＭＳ 明朝" w:hint="eastAsia"/>
          <w:color w:val="000000"/>
          <w:kern w:val="0"/>
          <w:sz w:val="24"/>
          <w:szCs w:val="24"/>
        </w:rPr>
        <w:t>別添申請書に、</w:t>
      </w:r>
      <w:r w:rsidR="00B875D6" w:rsidRPr="00A45BEC">
        <w:rPr>
          <w:rFonts w:ascii="ＭＳ 明朝" w:eastAsia="ＭＳ 明朝" w:hAnsi="Times New Roman" w:cs="ＭＳ 明朝" w:hint="eastAsia"/>
          <w:kern w:val="0"/>
          <w:sz w:val="24"/>
          <w:szCs w:val="24"/>
        </w:rPr>
        <w:t>以下</w:t>
      </w:r>
      <w:r w:rsidR="002809EF" w:rsidRPr="00A45BEC">
        <w:rPr>
          <w:rFonts w:ascii="ＭＳ 明朝" w:eastAsia="ＭＳ 明朝" w:hAnsi="Times New Roman" w:cs="ＭＳ 明朝" w:hint="eastAsia"/>
          <w:kern w:val="0"/>
          <w:sz w:val="24"/>
          <w:szCs w:val="24"/>
        </w:rPr>
        <w:t>に掲げる</w:t>
      </w:r>
      <w:r w:rsidR="00B875D6" w:rsidRPr="00A45BEC">
        <w:rPr>
          <w:rFonts w:ascii="ＭＳ 明朝" w:eastAsia="ＭＳ 明朝" w:hAnsi="Times New Roman" w:cs="ＭＳ 明朝" w:hint="eastAsia"/>
          <w:kern w:val="0"/>
          <w:sz w:val="24"/>
          <w:szCs w:val="24"/>
        </w:rPr>
        <w:t>書類を</w:t>
      </w:r>
      <w:r w:rsidR="002809EF" w:rsidRPr="00A45BEC">
        <w:rPr>
          <w:rFonts w:ascii="ＭＳ 明朝" w:eastAsia="ＭＳ 明朝" w:hAnsi="Times New Roman" w:cs="ＭＳ 明朝" w:hint="eastAsia"/>
          <w:kern w:val="0"/>
          <w:sz w:val="24"/>
          <w:szCs w:val="24"/>
        </w:rPr>
        <w:t>添えて</w:t>
      </w:r>
      <w:r w:rsidR="00B875D6" w:rsidRPr="00A45BEC">
        <w:rPr>
          <w:rFonts w:ascii="ＭＳ 明朝" w:eastAsia="ＭＳ 明朝" w:hAnsi="Times New Roman" w:cs="ＭＳ 明朝" w:hint="eastAsia"/>
          <w:kern w:val="0"/>
          <w:sz w:val="24"/>
          <w:szCs w:val="24"/>
        </w:rPr>
        <w:t>提出してください。</w:t>
      </w:r>
      <w:r w:rsidR="005125B0" w:rsidRPr="00A45BEC">
        <w:rPr>
          <w:rFonts w:ascii="ＭＳ 明朝" w:eastAsia="ＭＳ 明朝" w:hAnsi="Times New Roman" w:cs="ＭＳ 明朝" w:hint="eastAsia"/>
          <w:kern w:val="0"/>
          <w:sz w:val="24"/>
          <w:szCs w:val="24"/>
        </w:rPr>
        <w:t>（様式第１号）</w:t>
      </w:r>
    </w:p>
    <w:p w:rsidR="00B875D6" w:rsidRDefault="00B875D6" w:rsidP="00B875D6">
      <w:pPr>
        <w:overflowPunct w:val="0"/>
        <w:textAlignment w:val="baseline"/>
        <w:rPr>
          <w:rFonts w:ascii="ＭＳ 明朝" w:eastAsia="ＭＳ 明朝" w:hAnsi="Times New Roman" w:cs="Times New Roman"/>
          <w:spacing w:val="2"/>
          <w:kern w:val="0"/>
          <w:szCs w:val="21"/>
        </w:rPr>
      </w:pPr>
    </w:p>
    <w:p w:rsidR="00B875D6" w:rsidRPr="00A45BEC" w:rsidRDefault="00B875D6" w:rsidP="00A45BEC">
      <w:pPr>
        <w:overflowPunct w:val="0"/>
        <w:ind w:leftChars="200" w:left="990" w:hangingChars="234" w:hanging="566"/>
        <w:textAlignment w:val="baseline"/>
        <w:rPr>
          <w:rFonts w:ascii="Times New Roman" w:eastAsia="ＭＳ 明朝" w:hAnsi="Times New Roman" w:cs="ＭＳ 明朝"/>
          <w:kern w:val="0"/>
          <w:sz w:val="24"/>
          <w:szCs w:val="24"/>
        </w:rPr>
      </w:pPr>
      <w:r w:rsidRPr="00A45BEC">
        <w:rPr>
          <w:rFonts w:ascii="Times New Roman" w:eastAsia="ＭＳ 明朝" w:hAnsi="Times New Roman" w:cs="ＭＳ 明朝" w:hint="eastAsia"/>
          <w:kern w:val="0"/>
          <w:sz w:val="24"/>
          <w:szCs w:val="24"/>
        </w:rPr>
        <w:t xml:space="preserve">ア　</w:t>
      </w:r>
      <w:r w:rsidR="00B912F3" w:rsidRPr="00A45BEC">
        <w:rPr>
          <w:rFonts w:ascii="Times New Roman" w:eastAsia="ＭＳ 明朝" w:hAnsi="Times New Roman" w:cs="ＭＳ 明朝" w:hint="eastAsia"/>
          <w:kern w:val="0"/>
          <w:sz w:val="24"/>
          <w:szCs w:val="24"/>
        </w:rPr>
        <w:t>法人等の規約その他これに準ずるもの並びに会員名簿その他の法人等の構成員の数が記載されているもの</w:t>
      </w:r>
    </w:p>
    <w:p w:rsidR="005125B0" w:rsidRPr="00A45BEC" w:rsidRDefault="005125B0" w:rsidP="00A45BEC">
      <w:pPr>
        <w:overflowPunct w:val="0"/>
        <w:ind w:leftChars="200" w:left="990" w:hangingChars="234" w:hanging="566"/>
        <w:textAlignment w:val="baseline"/>
        <w:rPr>
          <w:rFonts w:ascii="ＭＳ 明朝" w:eastAsia="ＭＳ 明朝" w:hAnsi="Times New Roman" w:cs="Times New Roman"/>
          <w:spacing w:val="2"/>
          <w:kern w:val="0"/>
          <w:sz w:val="24"/>
          <w:szCs w:val="24"/>
        </w:rPr>
      </w:pPr>
      <w:r w:rsidRPr="00A45BEC">
        <w:rPr>
          <w:rFonts w:ascii="Times New Roman" w:eastAsia="ＭＳ 明朝" w:hAnsi="Times New Roman" w:cs="ＭＳ 明朝" w:hint="eastAsia"/>
          <w:kern w:val="0"/>
          <w:sz w:val="24"/>
          <w:szCs w:val="24"/>
        </w:rPr>
        <w:t>イ　直近の活動実績報告書（様式－報告）</w:t>
      </w:r>
    </w:p>
    <w:p w:rsidR="00B875D6" w:rsidRPr="00A45BEC" w:rsidRDefault="00B875D6" w:rsidP="00A45BEC">
      <w:pPr>
        <w:overflowPunct w:val="0"/>
        <w:ind w:leftChars="200" w:left="990" w:hangingChars="234" w:hanging="566"/>
        <w:textAlignment w:val="baseline"/>
        <w:rPr>
          <w:rFonts w:ascii="ＭＳ 明朝" w:eastAsia="ＭＳ 明朝" w:hAnsi="Times New Roman" w:cs="Times New Roman"/>
          <w:spacing w:val="2"/>
          <w:kern w:val="0"/>
          <w:szCs w:val="21"/>
        </w:rPr>
      </w:pPr>
      <w:r w:rsidRPr="00A45BEC">
        <w:rPr>
          <w:rFonts w:ascii="ＭＳ 明朝" w:eastAsia="ＭＳ 明朝" w:hAnsi="Times New Roman" w:cs="ＭＳ 明朝" w:hint="eastAsia"/>
          <w:kern w:val="0"/>
          <w:sz w:val="24"/>
          <w:szCs w:val="24"/>
        </w:rPr>
        <w:t xml:space="preserve">ウ　</w:t>
      </w:r>
      <w:r w:rsidR="00DC6128" w:rsidRPr="00A45BEC">
        <w:rPr>
          <w:rFonts w:ascii="ＭＳ 明朝" w:eastAsia="ＭＳ 明朝" w:hAnsi="Times New Roman" w:cs="ＭＳ 明朝" w:hint="eastAsia"/>
          <w:kern w:val="0"/>
          <w:sz w:val="24"/>
          <w:szCs w:val="24"/>
        </w:rPr>
        <w:t>指定後</w:t>
      </w:r>
      <w:r w:rsidR="00FD33DD" w:rsidRPr="00A45BEC">
        <w:rPr>
          <w:rFonts w:ascii="ＭＳ 明朝" w:eastAsia="ＭＳ 明朝" w:hAnsi="Times New Roman" w:cs="ＭＳ 明朝" w:hint="eastAsia"/>
          <w:kern w:val="0"/>
          <w:sz w:val="24"/>
          <w:szCs w:val="24"/>
        </w:rPr>
        <w:t>おおむね５</w:t>
      </w:r>
      <w:r w:rsidR="00DC6128" w:rsidRPr="00A45BEC">
        <w:rPr>
          <w:rFonts w:ascii="ＭＳ 明朝" w:eastAsia="ＭＳ 明朝" w:hAnsi="Times New Roman" w:cs="ＭＳ 明朝" w:hint="eastAsia"/>
          <w:kern w:val="0"/>
          <w:sz w:val="24"/>
          <w:szCs w:val="24"/>
        </w:rPr>
        <w:t>年間の活動実施計画書</w:t>
      </w:r>
      <w:r w:rsidR="005125B0" w:rsidRPr="00A45BEC">
        <w:rPr>
          <w:rFonts w:ascii="ＭＳ 明朝" w:eastAsia="ＭＳ 明朝" w:hAnsi="Times New Roman" w:cs="ＭＳ 明朝" w:hint="eastAsia"/>
          <w:kern w:val="0"/>
          <w:sz w:val="24"/>
          <w:szCs w:val="24"/>
        </w:rPr>
        <w:t>（様式－計画）</w:t>
      </w:r>
    </w:p>
    <w:p w:rsidR="00DC6128" w:rsidRPr="00A45BEC" w:rsidRDefault="00B875D6" w:rsidP="00A45BEC">
      <w:pPr>
        <w:overflowPunct w:val="0"/>
        <w:ind w:leftChars="200" w:left="990" w:hangingChars="234" w:hanging="566"/>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エ　</w:t>
      </w:r>
      <w:r w:rsidR="00DC6128" w:rsidRPr="00A45BEC">
        <w:rPr>
          <w:rFonts w:ascii="ＭＳ 明朝" w:eastAsia="ＭＳ 明朝" w:hAnsi="Times New Roman" w:cs="ＭＳ 明朝" w:hint="eastAsia"/>
          <w:kern w:val="0"/>
          <w:sz w:val="24"/>
          <w:szCs w:val="24"/>
        </w:rPr>
        <w:t>法人等の監査報告書又は収支計算書</w:t>
      </w:r>
    </w:p>
    <w:p w:rsidR="005125B0" w:rsidRPr="00A45BEC" w:rsidRDefault="00DC6128" w:rsidP="00A45BEC">
      <w:pPr>
        <w:overflowPunct w:val="0"/>
        <w:ind w:leftChars="198" w:left="904" w:hangingChars="200" w:hanging="484"/>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オ　法人等の納税証明書</w:t>
      </w:r>
      <w:r w:rsidR="005C54F1" w:rsidRPr="00A45BEC">
        <w:rPr>
          <w:rFonts w:ascii="ＭＳ 明朝" w:eastAsia="ＭＳ 明朝" w:hAnsi="Times New Roman" w:cs="ＭＳ 明朝" w:hint="eastAsia"/>
          <w:kern w:val="0"/>
          <w:sz w:val="24"/>
          <w:szCs w:val="24"/>
        </w:rPr>
        <w:t>で滞納処分を受けたことがないことの証明</w:t>
      </w:r>
      <w:r w:rsidR="00B278CC" w:rsidRPr="00A45BEC">
        <w:rPr>
          <w:rFonts w:ascii="ＭＳ 明朝" w:eastAsia="ＭＳ 明朝" w:hAnsi="Times New Roman" w:cs="ＭＳ 明朝" w:hint="eastAsia"/>
          <w:kern w:val="0"/>
          <w:sz w:val="24"/>
          <w:szCs w:val="24"/>
        </w:rPr>
        <w:t>の写し等</w:t>
      </w:r>
      <w:r w:rsidRPr="00A45BEC">
        <w:rPr>
          <w:rFonts w:ascii="ＭＳ 明朝" w:eastAsia="ＭＳ 明朝" w:hAnsi="Times New Roman" w:cs="ＭＳ 明朝" w:hint="eastAsia"/>
          <w:kern w:val="0"/>
          <w:sz w:val="24"/>
          <w:szCs w:val="24"/>
        </w:rPr>
        <w:t>（課税対象団体である場合に限る。）</w:t>
      </w:r>
    </w:p>
    <w:p w:rsidR="00D13642" w:rsidRPr="00A45BEC" w:rsidRDefault="005125B0" w:rsidP="00A45BEC">
      <w:pPr>
        <w:overflowPunct w:val="0"/>
        <w:ind w:firstLineChars="200" w:firstLine="484"/>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カ　３ 申請資格⑤の要件を満たすことを証する書類</w:t>
      </w:r>
    </w:p>
    <w:p w:rsidR="00DC6128" w:rsidRPr="00A45BEC" w:rsidRDefault="005125B0" w:rsidP="00A45BEC">
      <w:pPr>
        <w:overflowPunct w:val="0"/>
        <w:ind w:firstLineChars="200" w:firstLine="484"/>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lastRenderedPageBreak/>
        <w:t>キ</w:t>
      </w:r>
      <w:r w:rsidR="00DC6128" w:rsidRPr="00A45BEC">
        <w:rPr>
          <w:rFonts w:ascii="ＭＳ 明朝" w:eastAsia="ＭＳ 明朝" w:hAnsi="Times New Roman" w:cs="ＭＳ 明朝" w:hint="eastAsia"/>
          <w:kern w:val="0"/>
          <w:sz w:val="24"/>
          <w:szCs w:val="24"/>
        </w:rPr>
        <w:t xml:space="preserve">　</w:t>
      </w:r>
      <w:r w:rsidR="00FD33DD" w:rsidRPr="00A45BEC">
        <w:rPr>
          <w:rFonts w:ascii="ＭＳ 明朝" w:eastAsia="ＭＳ 明朝" w:hAnsi="Times New Roman" w:cs="ＭＳ 明朝" w:hint="eastAsia"/>
          <w:kern w:val="0"/>
          <w:sz w:val="24"/>
          <w:szCs w:val="24"/>
        </w:rPr>
        <w:t>３</w:t>
      </w:r>
      <w:r w:rsidR="00DC6128" w:rsidRPr="00A45BEC">
        <w:rPr>
          <w:rFonts w:ascii="ＭＳ 明朝" w:eastAsia="ＭＳ 明朝" w:hAnsi="Times New Roman" w:cs="ＭＳ 明朝" w:hint="eastAsia"/>
          <w:kern w:val="0"/>
          <w:sz w:val="24"/>
          <w:szCs w:val="24"/>
        </w:rPr>
        <w:t xml:space="preserve"> 申請資格</w:t>
      </w:r>
      <w:r w:rsidRPr="00A45BEC">
        <w:rPr>
          <w:rFonts w:ascii="ＭＳ 明朝" w:eastAsia="ＭＳ 明朝" w:hAnsi="Times New Roman" w:cs="ＭＳ 明朝" w:hint="eastAsia"/>
          <w:kern w:val="0"/>
          <w:sz w:val="24"/>
          <w:szCs w:val="24"/>
        </w:rPr>
        <w:t>⑥、⑦及び</w:t>
      </w:r>
      <w:r w:rsidR="00FD33DD" w:rsidRPr="00A45BEC">
        <w:rPr>
          <w:rFonts w:ascii="ＭＳ 明朝" w:eastAsia="ＭＳ 明朝" w:hAnsi="Times New Roman" w:cs="ＭＳ 明朝" w:hint="eastAsia"/>
          <w:kern w:val="0"/>
          <w:sz w:val="24"/>
          <w:szCs w:val="24"/>
        </w:rPr>
        <w:t>⑩</w:t>
      </w:r>
      <w:r w:rsidR="00DC6128" w:rsidRPr="00A45BEC">
        <w:rPr>
          <w:rFonts w:ascii="ＭＳ 明朝" w:eastAsia="ＭＳ 明朝" w:hAnsi="Times New Roman" w:cs="ＭＳ 明朝" w:hint="eastAsia"/>
          <w:kern w:val="0"/>
          <w:sz w:val="24"/>
          <w:szCs w:val="24"/>
        </w:rPr>
        <w:t>の要件を満たすことを証する書類</w:t>
      </w:r>
    </w:p>
    <w:p w:rsidR="004F3176" w:rsidRPr="00A45BEC" w:rsidRDefault="005125B0" w:rsidP="00A45BEC">
      <w:pPr>
        <w:overflowPunct w:val="0"/>
        <w:ind w:firstLineChars="200" w:firstLine="484"/>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ク</w:t>
      </w:r>
      <w:r w:rsidR="00DC6128" w:rsidRPr="00A45BEC">
        <w:rPr>
          <w:rFonts w:ascii="ＭＳ 明朝" w:eastAsia="ＭＳ 明朝" w:hAnsi="Times New Roman" w:cs="ＭＳ 明朝" w:hint="eastAsia"/>
          <w:kern w:val="0"/>
          <w:sz w:val="24"/>
          <w:szCs w:val="24"/>
        </w:rPr>
        <w:t xml:space="preserve">　</w:t>
      </w:r>
      <w:r w:rsidR="00B875D6" w:rsidRPr="00A45BEC">
        <w:rPr>
          <w:rFonts w:ascii="ＭＳ 明朝" w:eastAsia="ＭＳ 明朝" w:hAnsi="Times New Roman" w:cs="ＭＳ 明朝" w:hint="eastAsia"/>
          <w:kern w:val="0"/>
          <w:sz w:val="24"/>
          <w:szCs w:val="24"/>
        </w:rPr>
        <w:t>その他、河川管理者が必要と認める</w:t>
      </w:r>
      <w:r w:rsidR="00DC6128" w:rsidRPr="00A45BEC">
        <w:rPr>
          <w:rFonts w:ascii="ＭＳ 明朝" w:eastAsia="ＭＳ 明朝" w:hAnsi="Times New Roman" w:cs="ＭＳ 明朝" w:hint="eastAsia"/>
          <w:kern w:val="0"/>
          <w:sz w:val="24"/>
          <w:szCs w:val="24"/>
        </w:rPr>
        <w:t>書類</w:t>
      </w:r>
    </w:p>
    <w:p w:rsidR="00ED4D8E" w:rsidRPr="00A45BEC" w:rsidRDefault="00ED4D8E" w:rsidP="00ED4D8E">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（２）申請に当たっての留意事項</w:t>
      </w:r>
    </w:p>
    <w:p w:rsidR="00ED4D8E" w:rsidRPr="00A45BEC" w:rsidRDefault="00ED4D8E" w:rsidP="00ED4D8E">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ア　提出された書類は、返却いたしません。</w:t>
      </w:r>
    </w:p>
    <w:p w:rsidR="00ED4D8E" w:rsidRDefault="00ED4D8E" w:rsidP="00ED4D8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イ　申請に要する一切の費用は、申請者の負担とします。</w:t>
      </w:r>
    </w:p>
    <w:p w:rsidR="00B875D6" w:rsidRDefault="008612C3"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 xml:space="preserve">　　ウ　提出された</w:t>
      </w:r>
      <w:r w:rsidR="00FD33DD">
        <w:rPr>
          <w:rFonts w:ascii="ＭＳ 明朝" w:eastAsia="ＭＳ 明朝" w:hAnsi="Times New Roman" w:cs="ＭＳ 明朝" w:hint="eastAsia"/>
          <w:color w:val="000000"/>
          <w:kern w:val="0"/>
          <w:sz w:val="24"/>
          <w:szCs w:val="24"/>
        </w:rPr>
        <w:t>書類は、本審査以外</w:t>
      </w:r>
      <w:r>
        <w:rPr>
          <w:rFonts w:ascii="ＭＳ 明朝" w:eastAsia="ＭＳ 明朝" w:hAnsi="Times New Roman" w:cs="ＭＳ 明朝" w:hint="eastAsia"/>
          <w:color w:val="000000"/>
          <w:kern w:val="0"/>
          <w:sz w:val="24"/>
          <w:szCs w:val="24"/>
        </w:rPr>
        <w:t>の目的には使用しません。</w:t>
      </w:r>
    </w:p>
    <w:p w:rsidR="009B03CB" w:rsidRPr="00B875D6" w:rsidRDefault="009B03CB" w:rsidP="009B03CB">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５</w:t>
      </w:r>
      <w:r w:rsidRPr="00B875D6">
        <w:rPr>
          <w:rFonts w:ascii="ＭＳ ゴシック" w:eastAsia="ＭＳ 明朝" w:hAnsi="ＭＳ ゴシック" w:cs="ＭＳ ゴシック"/>
          <w:color w:val="FFFFFF"/>
          <w:kern w:val="0"/>
          <w:sz w:val="24"/>
          <w:szCs w:val="24"/>
          <w:shd w:val="solid" w:color="000000" w:fill="auto"/>
        </w:rPr>
        <w:t xml:space="preserve"> </w:t>
      </w:r>
      <w:r w:rsidRPr="00404161">
        <w:rPr>
          <w:rFonts w:ascii="ＭＳ ゴシック" w:eastAsia="ＭＳ ゴシック" w:hAnsi="ＭＳ ゴシック" w:cs="ＭＳ ゴシック" w:hint="eastAsia"/>
          <w:color w:val="FFFFFF"/>
          <w:kern w:val="0"/>
          <w:sz w:val="24"/>
          <w:szCs w:val="24"/>
          <w:shd w:val="solid" w:color="000000" w:fill="auto"/>
        </w:rPr>
        <w:t>募集</w:t>
      </w:r>
      <w:r w:rsidRPr="00B875D6">
        <w:rPr>
          <w:rFonts w:ascii="ＭＳ 明朝" w:eastAsia="ＭＳ ゴシック" w:hAnsi="Times New Roman" w:cs="ＭＳ ゴシック" w:hint="eastAsia"/>
          <w:color w:val="FFFFFF"/>
          <w:kern w:val="0"/>
          <w:sz w:val="24"/>
          <w:szCs w:val="24"/>
          <w:shd w:val="solid" w:color="000000" w:fill="auto"/>
        </w:rPr>
        <w:t xml:space="preserve">期間　　　　　　　　</w:t>
      </w:r>
      <w:r>
        <w:rPr>
          <w:rFonts w:ascii="ＭＳ 明朝" w:eastAsia="ＭＳ ゴシック" w:hAnsi="Times New Roman" w:cs="ＭＳ ゴシック" w:hint="eastAsia"/>
          <w:color w:val="FFFFFF"/>
          <w:kern w:val="0"/>
          <w:sz w:val="24"/>
          <w:szCs w:val="24"/>
          <w:shd w:val="solid" w:color="000000" w:fill="auto"/>
        </w:rPr>
        <w:t xml:space="preserve">　</w:t>
      </w:r>
      <w:r w:rsidRPr="00B875D6">
        <w:rPr>
          <w:rFonts w:ascii="ＭＳ 明朝" w:eastAsia="ＭＳ ゴシック" w:hAnsi="Times New Roman" w:cs="ＭＳ ゴシック" w:hint="eastAsia"/>
          <w:color w:val="FFFFFF"/>
          <w:kern w:val="0"/>
          <w:sz w:val="24"/>
          <w:szCs w:val="24"/>
          <w:shd w:val="solid" w:color="000000" w:fill="auto"/>
        </w:rPr>
        <w:t xml:space="preserve">　　　　　　　　　　　　　　　　　　　　　</w:t>
      </w:r>
    </w:p>
    <w:p w:rsidR="009B03CB" w:rsidRPr="009B03CB" w:rsidRDefault="009B03CB" w:rsidP="009B03CB">
      <w:pPr>
        <w:overflowPunct w:val="0"/>
        <w:textAlignment w:val="baseline"/>
        <w:rPr>
          <w:rFonts w:ascii="ＭＳ 明朝" w:eastAsia="ＭＳ 明朝" w:hAnsi="Times New Roman" w:cs="Times New Roman"/>
          <w:color w:val="000000"/>
          <w:spacing w:val="2"/>
          <w:kern w:val="0"/>
          <w:szCs w:val="21"/>
        </w:rPr>
      </w:pPr>
    </w:p>
    <w:p w:rsidR="009B03CB" w:rsidRDefault="009B03CB" w:rsidP="009B03CB">
      <w:pPr>
        <w:overflowPunct w:val="0"/>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平成</w:t>
      </w:r>
      <w:r w:rsidR="00A45BEC">
        <w:rPr>
          <w:rFonts w:ascii="ＭＳ 明朝" w:eastAsia="ＭＳ 明朝" w:hAnsi="Times New Roman" w:cs="ＭＳ 明朝" w:hint="eastAsia"/>
          <w:color w:val="000000"/>
          <w:kern w:val="0"/>
          <w:sz w:val="24"/>
          <w:szCs w:val="24"/>
        </w:rPr>
        <w:t>２７年７月１日から平成２７年９月３０</w:t>
      </w:r>
      <w:r>
        <w:rPr>
          <w:rFonts w:ascii="ＭＳ 明朝" w:eastAsia="ＭＳ 明朝" w:hAnsi="Times New Roman" w:cs="ＭＳ 明朝" w:hint="eastAsia"/>
          <w:color w:val="000000"/>
          <w:kern w:val="0"/>
          <w:sz w:val="24"/>
          <w:szCs w:val="24"/>
        </w:rPr>
        <w:t>日まで</w:t>
      </w:r>
    </w:p>
    <w:p w:rsidR="00903723" w:rsidRDefault="00903723" w:rsidP="00B875D6">
      <w:pPr>
        <w:overflowPunct w:val="0"/>
        <w:textAlignment w:val="baseline"/>
        <w:rPr>
          <w:rFonts w:ascii="ＭＳ 明朝" w:eastAsia="ＭＳ 明朝" w:hAnsi="Times New Roman" w:cs="Times New Roman"/>
          <w:color w:val="000000"/>
          <w:spacing w:val="2"/>
          <w:kern w:val="0"/>
          <w:szCs w:val="21"/>
        </w:rPr>
      </w:pPr>
    </w:p>
    <w:p w:rsidR="009B03CB" w:rsidRPr="00815B9B" w:rsidRDefault="009B03CB"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６</w:t>
      </w:r>
      <w:r w:rsidRPr="00B875D6">
        <w:rPr>
          <w:rFonts w:ascii="ＭＳ ゴシック" w:eastAsia="ＭＳ 明朝" w:hAnsi="ＭＳ ゴシック" w:cs="ＭＳ ゴシック"/>
          <w:color w:val="FFFFFF"/>
          <w:kern w:val="0"/>
          <w:sz w:val="24"/>
          <w:szCs w:val="24"/>
          <w:shd w:val="solid" w:color="000000" w:fill="auto"/>
        </w:rPr>
        <w:t xml:space="preserve"> </w:t>
      </w:r>
      <w:r w:rsidRPr="009B03CB">
        <w:rPr>
          <w:rFonts w:ascii="ＭＳ ゴシック" w:eastAsia="ＭＳ ゴシック" w:hAnsi="ＭＳ ゴシック" w:cs="ＭＳ ゴシック" w:hint="eastAsia"/>
          <w:color w:val="FFFFFF"/>
          <w:kern w:val="0"/>
          <w:sz w:val="24"/>
          <w:szCs w:val="24"/>
          <w:shd w:val="solid" w:color="000000" w:fill="auto"/>
        </w:rPr>
        <w:t>提出先</w:t>
      </w:r>
      <w:r>
        <w:rPr>
          <w:rFonts w:ascii="ＭＳ ゴシック" w:eastAsia="ＭＳ ゴシック" w:hAnsi="ＭＳ ゴシック" w:cs="ＭＳ ゴシック" w:hint="eastAsia"/>
          <w:color w:val="FFFFFF"/>
          <w:kern w:val="0"/>
          <w:sz w:val="24"/>
          <w:szCs w:val="24"/>
          <w:shd w:val="solid" w:color="000000" w:fill="auto"/>
        </w:rPr>
        <w:t xml:space="preserve">　　</w:t>
      </w:r>
      <w:r w:rsidRPr="00B875D6">
        <w:rPr>
          <w:rFonts w:ascii="ＭＳ 明朝" w:eastAsia="ＭＳ ゴシック" w:hAnsi="Times New Roman" w:cs="ＭＳ ゴシック" w:hint="eastAsia"/>
          <w:color w:val="FFFFFF"/>
          <w:kern w:val="0"/>
          <w:sz w:val="24"/>
          <w:szCs w:val="24"/>
          <w:shd w:val="solid" w:color="000000" w:fill="auto"/>
        </w:rPr>
        <w:t xml:space="preserve">　　　　　　　　　　　　　　　　　　　　　　　　　　　　　</w:t>
      </w:r>
    </w:p>
    <w:p w:rsidR="0023657A" w:rsidRDefault="0023657A" w:rsidP="00FF3487">
      <w:pPr>
        <w:overflowPunct w:val="0"/>
        <w:textAlignment w:val="baseline"/>
        <w:rPr>
          <w:rFonts w:ascii="ＭＳ 明朝" w:eastAsia="ＭＳ 明朝" w:hAnsi="Times New Roman" w:cs="Times New Roman" w:hint="eastAsia"/>
          <w:color w:val="000000"/>
          <w:spacing w:val="2"/>
          <w:kern w:val="0"/>
          <w:sz w:val="24"/>
          <w:szCs w:val="24"/>
        </w:rPr>
      </w:pPr>
    </w:p>
    <w:p w:rsidR="00026569" w:rsidRPr="00026569" w:rsidRDefault="00FF3487" w:rsidP="00FF3487">
      <w:pPr>
        <w:overflowPunct w:val="0"/>
        <w:textAlignment w:val="baseline"/>
        <w:rPr>
          <w:rFonts w:ascii="ＭＳ 明朝" w:eastAsia="ＭＳ 明朝" w:hAnsi="Times New Roman" w:cs="Times New Roman"/>
          <w:color w:val="000000"/>
          <w:spacing w:val="2"/>
          <w:kern w:val="0"/>
          <w:sz w:val="24"/>
          <w:szCs w:val="24"/>
        </w:rPr>
      </w:pPr>
      <w:bookmarkStart w:id="0" w:name="_GoBack"/>
      <w:bookmarkEnd w:id="0"/>
      <w:r>
        <w:rPr>
          <w:rFonts w:ascii="ＭＳ 明朝" w:eastAsia="ＭＳ 明朝" w:hAnsi="Times New Roman" w:cs="Times New Roman" w:hint="eastAsia"/>
          <w:color w:val="000000"/>
          <w:spacing w:val="2"/>
          <w:kern w:val="0"/>
          <w:sz w:val="24"/>
          <w:szCs w:val="24"/>
        </w:rPr>
        <w:t>（１）</w:t>
      </w:r>
      <w:r w:rsidR="00026569" w:rsidRPr="00026569">
        <w:rPr>
          <w:rFonts w:ascii="ＭＳ 明朝" w:eastAsia="ＭＳ 明朝" w:hAnsi="Times New Roman" w:cs="Times New Roman" w:hint="eastAsia"/>
          <w:color w:val="000000"/>
          <w:spacing w:val="2"/>
          <w:kern w:val="0"/>
          <w:sz w:val="24"/>
          <w:szCs w:val="24"/>
        </w:rPr>
        <w:t>以下の提出先に、持参又は郵送により提出すること。</w:t>
      </w:r>
    </w:p>
    <w:p w:rsidR="00026569" w:rsidRPr="00B875D6" w:rsidRDefault="00026569" w:rsidP="00FF3487">
      <w:pPr>
        <w:overflowPunct w:val="0"/>
        <w:ind w:leftChars="200" w:left="424" w:firstLineChars="100" w:firstLine="242"/>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ただし、持参の場合は、土曜日、日曜日、祝日を除く、午前</w:t>
      </w:r>
      <w:r w:rsidR="00F80D4E">
        <w:rPr>
          <w:rFonts w:ascii="ＭＳ 明朝" w:eastAsia="ＭＳ 明朝" w:hAnsi="Times New Roman" w:cs="ＭＳ 明朝" w:hint="eastAsia"/>
          <w:color w:val="000000"/>
          <w:kern w:val="0"/>
          <w:sz w:val="24"/>
          <w:szCs w:val="24"/>
        </w:rPr>
        <w:t>９時</w:t>
      </w:r>
      <w:r>
        <w:rPr>
          <w:rFonts w:ascii="ＭＳ 明朝" w:eastAsia="ＭＳ 明朝" w:hAnsi="Times New Roman" w:cs="ＭＳ 明朝" w:hint="eastAsia"/>
          <w:color w:val="000000"/>
          <w:kern w:val="0"/>
          <w:sz w:val="24"/>
          <w:szCs w:val="24"/>
        </w:rPr>
        <w:t>から午後</w:t>
      </w:r>
      <w:r w:rsidR="00F80D4E">
        <w:rPr>
          <w:rFonts w:ascii="ＭＳ 明朝" w:eastAsia="ＭＳ 明朝" w:hAnsi="Times New Roman" w:cs="ＭＳ 明朝" w:hint="eastAsia"/>
          <w:color w:val="000000"/>
          <w:kern w:val="0"/>
          <w:sz w:val="24"/>
          <w:szCs w:val="24"/>
        </w:rPr>
        <w:t>５時</w:t>
      </w:r>
      <w:r>
        <w:rPr>
          <w:rFonts w:ascii="ＭＳ 明朝" w:eastAsia="ＭＳ 明朝" w:hAnsi="Times New Roman" w:cs="ＭＳ 明朝" w:hint="eastAsia"/>
          <w:color w:val="000000"/>
          <w:kern w:val="0"/>
          <w:sz w:val="24"/>
          <w:szCs w:val="24"/>
        </w:rPr>
        <w:t>までと</w:t>
      </w:r>
      <w:r w:rsidR="00526E73">
        <w:rPr>
          <w:rFonts w:ascii="ＭＳ 明朝" w:eastAsia="ＭＳ 明朝" w:hAnsi="Times New Roman" w:cs="ＭＳ 明朝" w:hint="eastAsia"/>
          <w:color w:val="000000"/>
          <w:kern w:val="0"/>
          <w:sz w:val="24"/>
          <w:szCs w:val="24"/>
        </w:rPr>
        <w:t>し、郵送の場合は、募集期間内必着と</w:t>
      </w:r>
      <w:r>
        <w:rPr>
          <w:rFonts w:ascii="ＭＳ 明朝" w:eastAsia="ＭＳ 明朝" w:hAnsi="Times New Roman" w:cs="ＭＳ 明朝" w:hint="eastAsia"/>
          <w:color w:val="000000"/>
          <w:kern w:val="0"/>
          <w:sz w:val="24"/>
          <w:szCs w:val="24"/>
        </w:rPr>
        <w:t>する。</w:t>
      </w:r>
    </w:p>
    <w:p w:rsidR="00526E73" w:rsidRPr="00FF3487" w:rsidRDefault="00526E73" w:rsidP="00B875D6">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00FF3487">
        <w:rPr>
          <w:rFonts w:ascii="ＭＳ 明朝" w:eastAsia="ＭＳ 明朝" w:hAnsi="Times New Roman" w:cs="Times New Roman" w:hint="eastAsia"/>
          <w:color w:val="000000"/>
          <w:spacing w:val="2"/>
          <w:kern w:val="0"/>
          <w:sz w:val="24"/>
          <w:szCs w:val="24"/>
        </w:rPr>
        <w:t xml:space="preserve">　　</w:t>
      </w:r>
    </w:p>
    <w:p w:rsidR="00F80D4E" w:rsidRPr="00F80D4E" w:rsidRDefault="00F80D4E" w:rsidP="0023657A">
      <w:pPr>
        <w:overflowPunct w:val="0"/>
        <w:ind w:firstLineChars="300" w:firstLine="738"/>
        <w:textAlignment w:val="baseline"/>
        <w:rPr>
          <w:rFonts w:ascii="ＭＳ 明朝" w:eastAsia="ＭＳ 明朝" w:hAnsi="Times New Roman" w:cs="Times New Roman"/>
          <w:color w:val="000000"/>
          <w:spacing w:val="2"/>
          <w:kern w:val="0"/>
          <w:sz w:val="24"/>
          <w:szCs w:val="24"/>
        </w:rPr>
      </w:pPr>
      <w:r w:rsidRPr="00F80D4E">
        <w:rPr>
          <w:rFonts w:ascii="ＭＳ 明朝" w:eastAsia="ＭＳ 明朝" w:hAnsi="Times New Roman" w:cs="Times New Roman" w:hint="eastAsia"/>
          <w:color w:val="000000"/>
          <w:spacing w:val="2"/>
          <w:kern w:val="0"/>
          <w:sz w:val="24"/>
          <w:szCs w:val="24"/>
        </w:rPr>
        <w:t>〒３１０－０８５１</w:t>
      </w:r>
    </w:p>
    <w:p w:rsidR="00F80D4E" w:rsidRPr="00F80D4E" w:rsidRDefault="00F80D4E" w:rsidP="00F80D4E">
      <w:pPr>
        <w:overflowPunct w:val="0"/>
        <w:ind w:firstLineChars="100" w:firstLine="246"/>
        <w:textAlignment w:val="baseline"/>
        <w:rPr>
          <w:rFonts w:ascii="ＭＳ 明朝" w:eastAsia="ＭＳ 明朝" w:hAnsi="Times New Roman" w:cs="Times New Roman"/>
          <w:color w:val="000000"/>
          <w:spacing w:val="2"/>
          <w:kern w:val="0"/>
          <w:sz w:val="24"/>
          <w:szCs w:val="24"/>
        </w:rPr>
      </w:pPr>
      <w:r w:rsidRPr="00F80D4E">
        <w:rPr>
          <w:rFonts w:ascii="ＭＳ 明朝" w:eastAsia="ＭＳ 明朝" w:hAnsi="Times New Roman" w:cs="Times New Roman" w:hint="eastAsia"/>
          <w:color w:val="000000"/>
          <w:spacing w:val="2"/>
          <w:kern w:val="0"/>
          <w:sz w:val="24"/>
          <w:szCs w:val="24"/>
        </w:rPr>
        <w:t xml:space="preserve">　　茨城県水戸市千波町１９６２－２</w:t>
      </w:r>
    </w:p>
    <w:p w:rsidR="00F80D4E" w:rsidRPr="00F80D4E" w:rsidRDefault="00F80D4E" w:rsidP="00F80D4E">
      <w:pPr>
        <w:overflowPunct w:val="0"/>
        <w:ind w:firstLineChars="100" w:firstLine="246"/>
        <w:textAlignment w:val="baseline"/>
        <w:rPr>
          <w:rFonts w:ascii="ＭＳ 明朝" w:eastAsia="ＭＳ 明朝" w:hAnsi="Times New Roman" w:cs="Times New Roman"/>
          <w:color w:val="000000"/>
          <w:spacing w:val="2"/>
          <w:kern w:val="0"/>
          <w:sz w:val="24"/>
          <w:szCs w:val="24"/>
        </w:rPr>
      </w:pPr>
      <w:r w:rsidRPr="00F80D4E">
        <w:rPr>
          <w:rFonts w:ascii="ＭＳ 明朝" w:eastAsia="ＭＳ 明朝" w:hAnsi="Times New Roman" w:cs="Times New Roman" w:hint="eastAsia"/>
          <w:color w:val="000000"/>
          <w:spacing w:val="2"/>
          <w:kern w:val="0"/>
          <w:sz w:val="24"/>
          <w:szCs w:val="24"/>
        </w:rPr>
        <w:t xml:space="preserve">　　関東地方整備局　常陸河川国道事務所　調査第一課</w:t>
      </w:r>
    </w:p>
    <w:p w:rsidR="00A45BEC" w:rsidRDefault="00F80D4E" w:rsidP="00E235EE">
      <w:pPr>
        <w:overflowPunct w:val="0"/>
        <w:ind w:left="492" w:hangingChars="200" w:hanging="492"/>
        <w:textAlignment w:val="baseline"/>
        <w:rPr>
          <w:rFonts w:ascii="ＭＳ 明朝" w:eastAsia="ＭＳ 明朝" w:hAnsi="Times New Roman" w:cs="Times New Roman"/>
          <w:color w:val="000000"/>
          <w:spacing w:val="2"/>
          <w:kern w:val="0"/>
          <w:sz w:val="24"/>
          <w:szCs w:val="24"/>
        </w:rPr>
      </w:pPr>
      <w:r w:rsidRPr="00F80D4E">
        <w:rPr>
          <w:rFonts w:ascii="ＭＳ 明朝" w:eastAsia="ＭＳ 明朝" w:hAnsi="Times New Roman" w:cs="Times New Roman" w:hint="eastAsia"/>
          <w:color w:val="000000"/>
          <w:spacing w:val="2"/>
          <w:kern w:val="0"/>
          <w:sz w:val="24"/>
          <w:szCs w:val="24"/>
        </w:rPr>
        <w:t xml:space="preserve">　　</w:t>
      </w:r>
      <w:r w:rsidR="00A45BEC">
        <w:rPr>
          <w:rFonts w:ascii="ＭＳ 明朝" w:eastAsia="ＭＳ 明朝" w:hAnsi="Times New Roman" w:cs="Times New Roman" w:hint="eastAsia"/>
          <w:color w:val="000000"/>
          <w:spacing w:val="2"/>
          <w:kern w:val="0"/>
          <w:sz w:val="24"/>
          <w:szCs w:val="24"/>
        </w:rPr>
        <w:t xml:space="preserve">　</w:t>
      </w:r>
      <w:r w:rsidRPr="00F80D4E">
        <w:rPr>
          <w:rFonts w:ascii="ＭＳ 明朝" w:eastAsia="ＭＳ 明朝" w:hAnsi="Times New Roman" w:cs="Times New Roman" w:hint="eastAsia"/>
          <w:color w:val="000000"/>
          <w:spacing w:val="2"/>
          <w:kern w:val="0"/>
          <w:sz w:val="24"/>
          <w:szCs w:val="24"/>
        </w:rPr>
        <w:t>TEL　０２９－２４０－４０６９</w:t>
      </w:r>
    </w:p>
    <w:p w:rsidR="00A45BEC" w:rsidRDefault="00A45BEC" w:rsidP="00E235EE">
      <w:pPr>
        <w:overflowPunct w:val="0"/>
        <w:ind w:left="492" w:hangingChars="200" w:hanging="492"/>
        <w:textAlignment w:val="baseline"/>
        <w:rPr>
          <w:rFonts w:ascii="ＭＳ 明朝" w:eastAsia="ＭＳ 明朝" w:hAnsi="Times New Roman" w:cs="Times New Roman"/>
          <w:color w:val="000000"/>
          <w:spacing w:val="2"/>
          <w:kern w:val="0"/>
          <w:sz w:val="24"/>
          <w:szCs w:val="24"/>
        </w:rPr>
      </w:pPr>
    </w:p>
    <w:p w:rsidR="00FF3487" w:rsidRDefault="00FF3487" w:rsidP="00E235EE">
      <w:pPr>
        <w:overflowPunct w:val="0"/>
        <w:ind w:left="492" w:hangingChars="200" w:hanging="49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（２）</w:t>
      </w:r>
      <w:r w:rsidR="00E235EE">
        <w:rPr>
          <w:rFonts w:ascii="ＭＳ 明朝" w:eastAsia="ＭＳ 明朝" w:hAnsi="Times New Roman" w:cs="Times New Roman" w:hint="eastAsia"/>
          <w:color w:val="000000"/>
          <w:spacing w:val="2"/>
          <w:kern w:val="0"/>
          <w:sz w:val="24"/>
          <w:szCs w:val="24"/>
        </w:rPr>
        <w:t>申請を行うに当たり、希望する業務を行う区間が、河川の管理を管轄する地方整備局の事務所又は北海道開発局開発建設部（以下「事務所等」という。）の複数にまたがる場合には、いずれかの事務所等に提出すること。</w:t>
      </w:r>
    </w:p>
    <w:p w:rsidR="00FF3487" w:rsidRPr="004A1A87" w:rsidRDefault="00FF3487" w:rsidP="00B875D6">
      <w:pPr>
        <w:overflowPunct w:val="0"/>
        <w:textAlignment w:val="baseline"/>
        <w:rPr>
          <w:rFonts w:ascii="ＭＳ 明朝" w:eastAsia="ＭＳ 明朝" w:hAnsi="Times New Roman" w:cs="Times New Roman"/>
          <w:color w:val="000000"/>
          <w:spacing w:val="2"/>
          <w:kern w:val="0"/>
          <w:sz w:val="24"/>
          <w:szCs w:val="24"/>
        </w:rPr>
      </w:pPr>
    </w:p>
    <w:p w:rsidR="00B875D6" w:rsidRPr="00B875D6" w:rsidRDefault="00026569"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７</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 xml:space="preserve">審査方法　　　　　　　　　　　　　　　　　　　　　　　　　　　　　</w:t>
      </w:r>
    </w:p>
    <w:p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rsidR="00B875D6" w:rsidRPr="00B875D6" w:rsidRDefault="00D34246"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（１）</w:t>
      </w:r>
      <w:r w:rsidR="00B875D6" w:rsidRPr="00B875D6">
        <w:rPr>
          <w:rFonts w:ascii="ＭＳ 明朝" w:eastAsia="ＭＳ 明朝" w:hAnsi="Times New Roman" w:cs="ＭＳ 明朝" w:hint="eastAsia"/>
          <w:color w:val="000000"/>
          <w:kern w:val="0"/>
          <w:sz w:val="24"/>
          <w:szCs w:val="24"/>
        </w:rPr>
        <w:t>審査方法</w:t>
      </w:r>
    </w:p>
    <w:p w:rsidR="00D34246" w:rsidRPr="00A45BEC" w:rsidRDefault="00B875D6" w:rsidP="00D34246">
      <w:pPr>
        <w:overflowPunct w:val="0"/>
        <w:ind w:left="242" w:hangingChars="100" w:hanging="242"/>
        <w:textAlignment w:val="baseline"/>
        <w:rPr>
          <w:rFonts w:ascii="ＭＳ 明朝" w:eastAsia="ＭＳ 明朝" w:hAnsi="Times New Roman" w:cs="ＭＳ 明朝"/>
          <w:kern w:val="0"/>
          <w:sz w:val="24"/>
          <w:szCs w:val="24"/>
        </w:rPr>
      </w:pPr>
      <w:r w:rsidRPr="00B875D6">
        <w:rPr>
          <w:rFonts w:ascii="ＭＳ 明朝" w:eastAsia="ＭＳ 明朝" w:hAnsi="Times New Roman" w:cs="ＭＳ 明朝" w:hint="eastAsia"/>
          <w:color w:val="000000"/>
          <w:kern w:val="0"/>
          <w:sz w:val="24"/>
          <w:szCs w:val="24"/>
        </w:rPr>
        <w:t xml:space="preserve">　　河川協力団体の指定</w:t>
      </w:r>
      <w:r w:rsidR="00D34246">
        <w:rPr>
          <w:rFonts w:ascii="ＭＳ 明朝" w:eastAsia="ＭＳ 明朝" w:hAnsi="Times New Roman" w:cs="ＭＳ 明朝" w:hint="eastAsia"/>
          <w:color w:val="000000"/>
          <w:kern w:val="0"/>
          <w:sz w:val="24"/>
          <w:szCs w:val="24"/>
        </w:rPr>
        <w:t>を行うに</w:t>
      </w:r>
      <w:r w:rsidRPr="00B875D6">
        <w:rPr>
          <w:rFonts w:ascii="ＭＳ 明朝" w:eastAsia="ＭＳ 明朝" w:hAnsi="Times New Roman" w:cs="ＭＳ 明朝" w:hint="eastAsia"/>
          <w:color w:val="000000"/>
          <w:kern w:val="0"/>
          <w:sz w:val="24"/>
          <w:szCs w:val="24"/>
        </w:rPr>
        <w:t>当た</w:t>
      </w:r>
      <w:r w:rsidR="00D34246">
        <w:rPr>
          <w:rFonts w:ascii="ＭＳ 明朝" w:eastAsia="ＭＳ 明朝" w:hAnsi="Times New Roman" w:cs="ＭＳ 明朝" w:hint="eastAsia"/>
          <w:color w:val="000000"/>
          <w:kern w:val="0"/>
          <w:sz w:val="24"/>
          <w:szCs w:val="24"/>
        </w:rPr>
        <w:t>り</w:t>
      </w:r>
      <w:r w:rsidRPr="00B875D6">
        <w:rPr>
          <w:rFonts w:ascii="ＭＳ 明朝" w:eastAsia="ＭＳ 明朝" w:hAnsi="Times New Roman" w:cs="ＭＳ 明朝" w:hint="eastAsia"/>
          <w:color w:val="000000"/>
          <w:kern w:val="0"/>
          <w:sz w:val="24"/>
          <w:szCs w:val="24"/>
        </w:rPr>
        <w:t>、</w:t>
      </w:r>
      <w:r w:rsidR="00DC6128">
        <w:rPr>
          <w:rFonts w:ascii="ＭＳ 明朝" w:eastAsia="ＭＳ 明朝" w:hAnsi="Times New Roman" w:cs="ＭＳ 明朝" w:hint="eastAsia"/>
          <w:color w:val="000000"/>
          <w:kern w:val="0"/>
          <w:sz w:val="24"/>
          <w:szCs w:val="24"/>
        </w:rPr>
        <w:t>事務所</w:t>
      </w:r>
      <w:r w:rsidR="005125CD">
        <w:rPr>
          <w:rFonts w:ascii="ＭＳ 明朝" w:eastAsia="ＭＳ 明朝" w:hAnsi="Times New Roman" w:cs="ＭＳ 明朝" w:hint="eastAsia"/>
          <w:color w:val="000000"/>
          <w:kern w:val="0"/>
          <w:sz w:val="24"/>
          <w:szCs w:val="24"/>
        </w:rPr>
        <w:t>等</w:t>
      </w:r>
      <w:r w:rsidR="00DC6128">
        <w:rPr>
          <w:rFonts w:ascii="ＭＳ 明朝" w:eastAsia="ＭＳ 明朝" w:hAnsi="Times New Roman" w:cs="ＭＳ 明朝" w:hint="eastAsia"/>
          <w:color w:val="000000"/>
          <w:kern w:val="0"/>
          <w:sz w:val="24"/>
          <w:szCs w:val="24"/>
        </w:rPr>
        <w:t>に、審査会を設置し、</w:t>
      </w:r>
      <w:r w:rsidR="00D34246">
        <w:rPr>
          <w:rFonts w:ascii="ＭＳ 明朝" w:eastAsia="ＭＳ 明朝" w:hAnsi="Times New Roman" w:cs="ＭＳ 明朝" w:hint="eastAsia"/>
          <w:color w:val="000000"/>
          <w:kern w:val="0"/>
          <w:sz w:val="24"/>
          <w:szCs w:val="24"/>
        </w:rPr>
        <w:t>申請</w:t>
      </w:r>
      <w:r w:rsidR="00D34246" w:rsidRPr="00A45BEC">
        <w:rPr>
          <w:rFonts w:ascii="ＭＳ 明朝" w:eastAsia="ＭＳ 明朝" w:hAnsi="Times New Roman" w:cs="ＭＳ 明朝" w:hint="eastAsia"/>
          <w:kern w:val="0"/>
          <w:sz w:val="24"/>
          <w:szCs w:val="24"/>
        </w:rPr>
        <w:t>書類の確認及び</w:t>
      </w:r>
      <w:r w:rsidRPr="00A45BEC">
        <w:rPr>
          <w:rFonts w:ascii="ＭＳ 明朝" w:eastAsia="ＭＳ 明朝" w:hAnsi="Times New Roman" w:cs="ＭＳ 明朝" w:hint="eastAsia"/>
          <w:kern w:val="0"/>
          <w:sz w:val="24"/>
          <w:szCs w:val="24"/>
        </w:rPr>
        <w:t>審査を行います。</w:t>
      </w:r>
    </w:p>
    <w:p w:rsidR="00D34246" w:rsidRPr="00A45BEC" w:rsidRDefault="005125B0" w:rsidP="005125B0">
      <w:pPr>
        <w:overflowPunct w:val="0"/>
        <w:ind w:firstLineChars="200" w:firstLine="484"/>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なお、審査会については、非公開とします。</w:t>
      </w:r>
    </w:p>
    <w:p w:rsidR="005125B0" w:rsidRPr="00A45BEC" w:rsidRDefault="005125B0" w:rsidP="005125B0">
      <w:pPr>
        <w:overflowPunct w:val="0"/>
        <w:ind w:firstLineChars="200" w:firstLine="484"/>
        <w:textAlignment w:val="baseline"/>
        <w:rPr>
          <w:rFonts w:ascii="ＭＳ 明朝" w:eastAsia="ＭＳ 明朝" w:hAnsi="Times New Roman" w:cs="ＭＳ 明朝"/>
          <w:kern w:val="0"/>
          <w:sz w:val="24"/>
          <w:szCs w:val="24"/>
        </w:rPr>
      </w:pPr>
    </w:p>
    <w:p w:rsidR="00B875D6" w:rsidRPr="00B875D6" w:rsidRDefault="00D34246"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（２）審査基準</w:t>
      </w:r>
      <w:r w:rsidR="00B875D6" w:rsidRPr="00B875D6">
        <w:rPr>
          <w:rFonts w:ascii="ＭＳ 明朝" w:eastAsia="ＭＳ 明朝" w:hAnsi="Times New Roman" w:cs="ＭＳ 明朝" w:hint="eastAsia"/>
          <w:color w:val="000000"/>
          <w:kern w:val="0"/>
          <w:sz w:val="24"/>
          <w:szCs w:val="24"/>
        </w:rPr>
        <w:t xml:space="preserve">　　</w:t>
      </w:r>
    </w:p>
    <w:p w:rsidR="00B875D6" w:rsidRDefault="00B875D6" w:rsidP="00610021">
      <w:pPr>
        <w:overflowPunct w:val="0"/>
        <w:ind w:left="726" w:hangingChars="300" w:hanging="726"/>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①</w:t>
      </w:r>
      <w:r w:rsidR="00610021">
        <w:rPr>
          <w:rFonts w:ascii="ＭＳ 明朝" w:eastAsia="ＭＳ 明朝" w:hAnsi="Times New Roman" w:cs="ＭＳ 明朝" w:hint="eastAsia"/>
          <w:color w:val="000000"/>
          <w:kern w:val="0"/>
          <w:sz w:val="24"/>
          <w:szCs w:val="24"/>
        </w:rPr>
        <w:t xml:space="preserve">　</w:t>
      </w:r>
      <w:r w:rsidR="00D34246">
        <w:rPr>
          <w:rFonts w:ascii="ＭＳ 明朝" w:eastAsia="ＭＳ 明朝" w:hAnsi="Times New Roman" w:cs="ＭＳ 明朝" w:hint="eastAsia"/>
          <w:color w:val="000000"/>
          <w:kern w:val="0"/>
          <w:sz w:val="24"/>
          <w:szCs w:val="24"/>
        </w:rPr>
        <w:t>申請時に提出のあった活動実績</w:t>
      </w:r>
      <w:r w:rsidR="0053455B">
        <w:rPr>
          <w:rFonts w:ascii="ＭＳ 明朝" w:eastAsia="ＭＳ 明朝" w:hAnsi="Times New Roman" w:cs="ＭＳ 明朝" w:hint="eastAsia"/>
          <w:color w:val="000000"/>
          <w:kern w:val="0"/>
          <w:sz w:val="24"/>
          <w:szCs w:val="24"/>
        </w:rPr>
        <w:t>報告書</w:t>
      </w:r>
      <w:r w:rsidR="00D34246">
        <w:rPr>
          <w:rFonts w:ascii="ＭＳ 明朝" w:eastAsia="ＭＳ 明朝" w:hAnsi="Times New Roman" w:cs="ＭＳ 明朝" w:hint="eastAsia"/>
          <w:color w:val="000000"/>
          <w:kern w:val="0"/>
          <w:sz w:val="24"/>
          <w:szCs w:val="24"/>
        </w:rPr>
        <w:t>の審査については、以下</w:t>
      </w:r>
      <w:r w:rsidR="00404161">
        <w:rPr>
          <w:rFonts w:ascii="ＭＳ 明朝" w:eastAsia="ＭＳ 明朝" w:hAnsi="Times New Roman" w:cs="ＭＳ 明朝" w:hint="eastAsia"/>
          <w:color w:val="000000"/>
          <w:kern w:val="0"/>
          <w:sz w:val="24"/>
          <w:szCs w:val="24"/>
        </w:rPr>
        <w:t>に</w:t>
      </w:r>
      <w:r w:rsidR="00D34246">
        <w:rPr>
          <w:rFonts w:ascii="ＭＳ 明朝" w:eastAsia="ＭＳ 明朝" w:hAnsi="Times New Roman" w:cs="ＭＳ 明朝" w:hint="eastAsia"/>
          <w:color w:val="000000"/>
          <w:kern w:val="0"/>
          <w:sz w:val="24"/>
          <w:szCs w:val="24"/>
        </w:rPr>
        <w:t>掲げる基準に基づき審査を行います。</w:t>
      </w:r>
    </w:p>
    <w:p w:rsidR="00D34246" w:rsidRPr="00BC48A7" w:rsidRDefault="00D63122" w:rsidP="00404161">
      <w:pPr>
        <w:overflowPunct w:val="0"/>
        <w:ind w:leftChars="300" w:left="2330" w:hangingChars="700" w:hanging="1694"/>
        <w:textAlignment w:val="baseline"/>
        <w:rPr>
          <w:rFonts w:ascii="ＭＳ 明朝" w:eastAsia="ＭＳ 明朝" w:hAnsi="ＭＳ 明朝" w:cs="ＭＳ 明朝"/>
          <w:kern w:val="0"/>
          <w:sz w:val="24"/>
          <w:szCs w:val="24"/>
        </w:rPr>
      </w:pPr>
      <w:r>
        <w:rPr>
          <w:rFonts w:ascii="ＭＳ 明朝" w:eastAsia="ＭＳ 明朝" w:hAnsi="Times New Roman" w:cs="ＭＳ 明朝" w:hint="eastAsia"/>
          <w:color w:val="000000"/>
          <w:kern w:val="0"/>
          <w:sz w:val="24"/>
          <w:szCs w:val="24"/>
        </w:rPr>
        <w:t>（ア）</w:t>
      </w:r>
      <w:r w:rsidR="00D34246">
        <w:rPr>
          <w:rFonts w:ascii="ＭＳ 明朝" w:eastAsia="ＭＳ 明朝" w:hAnsi="ＭＳ 明朝" w:cs="ＭＳ 明朝" w:hint="eastAsia"/>
          <w:color w:val="000000"/>
          <w:kern w:val="0"/>
          <w:sz w:val="24"/>
          <w:szCs w:val="24"/>
        </w:rPr>
        <w:t>継続性：直</w:t>
      </w:r>
      <w:r w:rsidR="00D34246" w:rsidRPr="00BC48A7">
        <w:rPr>
          <w:rFonts w:ascii="ＭＳ 明朝" w:eastAsia="ＭＳ 明朝" w:hAnsi="ＭＳ 明朝" w:cs="ＭＳ 明朝" w:hint="eastAsia"/>
          <w:kern w:val="0"/>
          <w:sz w:val="24"/>
          <w:szCs w:val="24"/>
        </w:rPr>
        <w:t>近</w:t>
      </w:r>
      <w:r w:rsidR="008612C3" w:rsidRPr="00BC48A7">
        <w:rPr>
          <w:rFonts w:ascii="ＭＳ 明朝" w:eastAsia="ＭＳ 明朝" w:hAnsi="ＭＳ 明朝" w:cs="ＭＳ 明朝" w:hint="eastAsia"/>
          <w:kern w:val="0"/>
          <w:sz w:val="24"/>
          <w:szCs w:val="24"/>
        </w:rPr>
        <w:t>おおむね５</w:t>
      </w:r>
      <w:r w:rsidR="00D34246" w:rsidRPr="00BC48A7">
        <w:rPr>
          <w:rFonts w:ascii="ＭＳ 明朝" w:eastAsia="ＭＳ 明朝" w:hAnsi="ＭＳ 明朝" w:cs="ＭＳ 明朝" w:hint="eastAsia"/>
          <w:kern w:val="0"/>
          <w:sz w:val="24"/>
          <w:szCs w:val="24"/>
        </w:rPr>
        <w:t>年間にわたり、河川協力団体として活動を行う河川の区間において、河川管理に資する非営利活動を継続的に行っていること。</w:t>
      </w:r>
    </w:p>
    <w:p w:rsidR="00D63122" w:rsidRPr="00BC48A7" w:rsidRDefault="00D63122" w:rsidP="00D63122">
      <w:pPr>
        <w:overflowPunct w:val="0"/>
        <w:ind w:leftChars="300" w:left="878" w:hangingChars="100" w:hanging="242"/>
        <w:textAlignment w:val="baseline"/>
        <w:rPr>
          <w:rFonts w:ascii="ＭＳ 明朝" w:eastAsia="ＭＳ 明朝" w:hAnsi="ＭＳ 明朝" w:cs="ＭＳ 明朝"/>
          <w:kern w:val="0"/>
          <w:sz w:val="24"/>
          <w:szCs w:val="24"/>
        </w:rPr>
      </w:pPr>
      <w:r w:rsidRPr="00BC48A7">
        <w:rPr>
          <w:rFonts w:ascii="ＭＳ 明朝" w:eastAsia="ＭＳ 明朝" w:hAnsi="Times New Roman" w:cs="ＭＳ 明朝" w:hint="eastAsia"/>
          <w:kern w:val="0"/>
          <w:sz w:val="24"/>
          <w:szCs w:val="24"/>
        </w:rPr>
        <w:t>（イ）</w:t>
      </w:r>
      <w:r w:rsidR="00D34246" w:rsidRPr="00BC48A7">
        <w:rPr>
          <w:rFonts w:ascii="ＭＳ 明朝" w:eastAsia="ＭＳ 明朝" w:hAnsi="ＭＳ 明朝" w:cs="ＭＳ 明朝" w:hint="eastAsia"/>
          <w:kern w:val="0"/>
          <w:sz w:val="24"/>
          <w:szCs w:val="24"/>
        </w:rPr>
        <w:t>公共性：上記の非営利活動が、河川管理者から後援された活動、</w:t>
      </w:r>
    </w:p>
    <w:p w:rsidR="00B875D6" w:rsidRPr="00BC48A7" w:rsidRDefault="00D34246" w:rsidP="00404161">
      <w:pPr>
        <w:overflowPunct w:val="0"/>
        <w:ind w:leftChars="1100" w:left="2332"/>
        <w:textAlignment w:val="baseline"/>
        <w:rPr>
          <w:rFonts w:ascii="ＭＳ 明朝" w:eastAsia="ＭＳ 明朝" w:hAnsi="Times New Roman" w:cs="Times New Roman"/>
          <w:spacing w:val="2"/>
          <w:kern w:val="0"/>
          <w:szCs w:val="21"/>
        </w:rPr>
      </w:pPr>
      <w:r w:rsidRPr="00BC48A7">
        <w:rPr>
          <w:rFonts w:ascii="ＭＳ 明朝" w:eastAsia="ＭＳ 明朝" w:hAnsi="ＭＳ 明朝" w:cs="ＭＳ 明朝" w:hint="eastAsia"/>
          <w:kern w:val="0"/>
          <w:sz w:val="24"/>
          <w:szCs w:val="24"/>
        </w:rPr>
        <w:t>河川管理者と共同で実施した活動その他の河川管理者との協力関係が認められる活動であること。</w:t>
      </w:r>
    </w:p>
    <w:p w:rsidR="00B875D6" w:rsidRPr="00B875D6" w:rsidRDefault="00D63122" w:rsidP="00404161">
      <w:pPr>
        <w:overflowPunct w:val="0"/>
        <w:ind w:leftChars="300" w:left="2572" w:hangingChars="800" w:hanging="1936"/>
        <w:textAlignment w:val="baseline"/>
        <w:rPr>
          <w:rFonts w:ascii="ＭＳ 明朝" w:eastAsia="ＭＳ 明朝" w:hAnsi="Times New Roman" w:cs="Times New Roman"/>
          <w:color w:val="000000"/>
          <w:spacing w:val="2"/>
          <w:kern w:val="0"/>
          <w:szCs w:val="21"/>
        </w:rPr>
      </w:pPr>
      <w:r w:rsidRPr="00BC48A7">
        <w:rPr>
          <w:rFonts w:ascii="ＭＳ 明朝" w:eastAsia="ＭＳ 明朝" w:hAnsi="Times New Roman" w:cs="ＭＳ 明朝" w:hint="eastAsia"/>
          <w:kern w:val="0"/>
          <w:sz w:val="24"/>
          <w:szCs w:val="24"/>
        </w:rPr>
        <w:lastRenderedPageBreak/>
        <w:t>（ウ）</w:t>
      </w:r>
      <w:r w:rsidR="00D34246" w:rsidRPr="00BC48A7">
        <w:rPr>
          <w:rFonts w:ascii="ＭＳ 明朝" w:eastAsia="ＭＳ 明朝" w:hAnsi="ＭＳ 明朝" w:cs="ＭＳ 明朝" w:hint="eastAsia"/>
          <w:kern w:val="0"/>
          <w:sz w:val="24"/>
          <w:szCs w:val="24"/>
        </w:rPr>
        <w:t>活動姿勢：直近</w:t>
      </w:r>
      <w:r w:rsidR="008612C3" w:rsidRPr="00BC48A7">
        <w:rPr>
          <w:rFonts w:ascii="ＭＳ 明朝" w:eastAsia="ＭＳ 明朝" w:hAnsi="ＭＳ 明朝" w:cs="ＭＳ 明朝" w:hint="eastAsia"/>
          <w:kern w:val="0"/>
          <w:sz w:val="24"/>
          <w:szCs w:val="24"/>
        </w:rPr>
        <w:t>おおむね５</w:t>
      </w:r>
      <w:r w:rsidR="00D34246" w:rsidRPr="00BC48A7">
        <w:rPr>
          <w:rFonts w:ascii="ＭＳ 明朝" w:eastAsia="ＭＳ 明朝" w:hAnsi="ＭＳ 明朝" w:cs="ＭＳ 明朝" w:hint="eastAsia"/>
          <w:kern w:val="0"/>
          <w:sz w:val="24"/>
          <w:szCs w:val="24"/>
        </w:rPr>
        <w:t>年間において、河川管理又は他の民間団体等の河川管理に資</w:t>
      </w:r>
      <w:r w:rsidR="00D34246">
        <w:rPr>
          <w:rFonts w:ascii="ＭＳ 明朝" w:eastAsia="ＭＳ 明朝" w:hAnsi="ＭＳ 明朝" w:cs="ＭＳ 明朝" w:hint="eastAsia"/>
          <w:color w:val="000000"/>
          <w:kern w:val="0"/>
          <w:sz w:val="24"/>
          <w:szCs w:val="24"/>
        </w:rPr>
        <w:t>する活動</w:t>
      </w:r>
      <w:r>
        <w:rPr>
          <w:rFonts w:ascii="ＭＳ 明朝" w:eastAsia="ＭＳ 明朝" w:hAnsi="ＭＳ 明朝" w:cs="ＭＳ 明朝" w:hint="eastAsia"/>
          <w:color w:val="000000"/>
          <w:kern w:val="0"/>
          <w:sz w:val="24"/>
          <w:szCs w:val="24"/>
        </w:rPr>
        <w:t>の支障となり、又はそのおそれがある行為を行っていないこと。</w:t>
      </w:r>
    </w:p>
    <w:p w:rsidR="00610021" w:rsidRDefault="00B875D6" w:rsidP="00D63122">
      <w:pPr>
        <w:overflowPunct w:val="0"/>
        <w:ind w:left="726" w:hangingChars="300" w:hanging="726"/>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w:t>
      </w:r>
    </w:p>
    <w:p w:rsidR="00D63122" w:rsidRDefault="00B875D6" w:rsidP="00610021">
      <w:pPr>
        <w:overflowPunct w:val="0"/>
        <w:ind w:leftChars="100" w:left="696" w:hangingChars="200" w:hanging="484"/>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②</w:t>
      </w:r>
      <w:r w:rsidR="00610021">
        <w:rPr>
          <w:rFonts w:ascii="ＭＳ 明朝" w:eastAsia="ＭＳ 明朝" w:hAnsi="Times New Roman" w:cs="ＭＳ 明朝" w:hint="eastAsia"/>
          <w:color w:val="000000"/>
          <w:kern w:val="0"/>
          <w:sz w:val="24"/>
          <w:szCs w:val="24"/>
        </w:rPr>
        <w:t xml:space="preserve">　</w:t>
      </w:r>
      <w:r w:rsidR="00D63122">
        <w:rPr>
          <w:rFonts w:ascii="ＭＳ 明朝" w:eastAsia="ＭＳ 明朝" w:hAnsi="Times New Roman" w:cs="ＭＳ 明朝" w:hint="eastAsia"/>
          <w:color w:val="000000"/>
          <w:kern w:val="0"/>
          <w:sz w:val="24"/>
          <w:szCs w:val="24"/>
        </w:rPr>
        <w:t>申請時に提出のあった活動実施計画書の審査については、以下</w:t>
      </w:r>
      <w:r w:rsidR="00404161">
        <w:rPr>
          <w:rFonts w:ascii="ＭＳ 明朝" w:eastAsia="ＭＳ 明朝" w:hAnsi="Times New Roman" w:cs="ＭＳ 明朝" w:hint="eastAsia"/>
          <w:color w:val="000000"/>
          <w:kern w:val="0"/>
          <w:sz w:val="24"/>
          <w:szCs w:val="24"/>
        </w:rPr>
        <w:t>に</w:t>
      </w:r>
      <w:r w:rsidR="00D63122">
        <w:rPr>
          <w:rFonts w:ascii="ＭＳ 明朝" w:eastAsia="ＭＳ 明朝" w:hAnsi="Times New Roman" w:cs="ＭＳ 明朝" w:hint="eastAsia"/>
          <w:color w:val="000000"/>
          <w:kern w:val="0"/>
          <w:sz w:val="24"/>
          <w:szCs w:val="24"/>
        </w:rPr>
        <w:t>掲げる基準に基づき審査を行います。</w:t>
      </w:r>
    </w:p>
    <w:p w:rsidR="00D63122" w:rsidRPr="00731BE2" w:rsidRDefault="00D63122" w:rsidP="00404161">
      <w:pPr>
        <w:overflowPunct w:val="0"/>
        <w:ind w:leftChars="300" w:left="2330" w:hangingChars="700" w:hanging="1694"/>
        <w:textAlignment w:val="baseline"/>
        <w:rPr>
          <w:color w:val="FF0000"/>
          <w:sz w:val="24"/>
          <w:szCs w:val="24"/>
        </w:rPr>
      </w:pPr>
      <w:r>
        <w:rPr>
          <w:rFonts w:hint="eastAsia"/>
          <w:color w:val="000000" w:themeColor="text1"/>
          <w:sz w:val="24"/>
          <w:szCs w:val="24"/>
        </w:rPr>
        <w:t>（ア）</w:t>
      </w:r>
      <w:r w:rsidRPr="00573746">
        <w:rPr>
          <w:rFonts w:hint="eastAsia"/>
          <w:color w:val="000000" w:themeColor="text1"/>
          <w:sz w:val="24"/>
          <w:szCs w:val="24"/>
        </w:rPr>
        <w:t>実効性：過去の活動実績を踏まえ、活動実施計画の実効性が認められること。</w:t>
      </w:r>
    </w:p>
    <w:p w:rsidR="00D63122" w:rsidRPr="00573746" w:rsidRDefault="00610021" w:rsidP="00610021">
      <w:pPr>
        <w:ind w:firstLineChars="250" w:firstLine="605"/>
        <w:rPr>
          <w:color w:val="000000" w:themeColor="text1"/>
          <w:sz w:val="24"/>
          <w:szCs w:val="24"/>
        </w:rPr>
      </w:pPr>
      <w:r>
        <w:rPr>
          <w:rFonts w:hint="eastAsia"/>
          <w:color w:val="000000" w:themeColor="text1"/>
          <w:sz w:val="24"/>
          <w:szCs w:val="24"/>
        </w:rPr>
        <w:t>（</w:t>
      </w:r>
      <w:r w:rsidR="00D63122">
        <w:rPr>
          <w:rFonts w:hint="eastAsia"/>
          <w:color w:val="000000" w:themeColor="text1"/>
          <w:sz w:val="24"/>
          <w:szCs w:val="24"/>
        </w:rPr>
        <w:t>イ）</w:t>
      </w:r>
      <w:r w:rsidR="00D63122" w:rsidRPr="00573746">
        <w:rPr>
          <w:rFonts w:hint="eastAsia"/>
          <w:color w:val="000000" w:themeColor="text1"/>
          <w:sz w:val="24"/>
          <w:szCs w:val="24"/>
        </w:rPr>
        <w:t>貢献度：河川管理に対する貢献が認められること。</w:t>
      </w:r>
    </w:p>
    <w:p w:rsidR="00D63122" w:rsidRPr="00573746" w:rsidRDefault="00D63122" w:rsidP="00404161">
      <w:pPr>
        <w:ind w:leftChars="300" w:left="2330" w:hangingChars="700" w:hanging="1694"/>
        <w:rPr>
          <w:color w:val="000000" w:themeColor="text1"/>
          <w:sz w:val="24"/>
          <w:szCs w:val="24"/>
        </w:rPr>
      </w:pPr>
      <w:r>
        <w:rPr>
          <w:rFonts w:hint="eastAsia"/>
          <w:color w:val="000000" w:themeColor="text1"/>
          <w:sz w:val="24"/>
          <w:szCs w:val="24"/>
        </w:rPr>
        <w:t>（ウ）</w:t>
      </w:r>
      <w:r w:rsidRPr="00573746">
        <w:rPr>
          <w:rFonts w:hint="eastAsia"/>
          <w:color w:val="000000" w:themeColor="text1"/>
          <w:sz w:val="24"/>
          <w:szCs w:val="24"/>
        </w:rPr>
        <w:t>協調性：活動に当たって地域（住民、市町村、他の民間団体等）との連携等が認められること。</w:t>
      </w:r>
    </w:p>
    <w:p w:rsidR="008E3B24" w:rsidRDefault="008E3B24" w:rsidP="00610021">
      <w:pPr>
        <w:overflowPunct w:val="0"/>
        <w:ind w:firstLineChars="100" w:firstLine="242"/>
        <w:textAlignment w:val="baseline"/>
        <w:rPr>
          <w:rFonts w:ascii="ＭＳ 明朝" w:eastAsia="ＭＳ 明朝" w:hAnsi="Times New Roman" w:cs="ＭＳ 明朝"/>
          <w:color w:val="000000"/>
          <w:kern w:val="0"/>
          <w:sz w:val="24"/>
          <w:szCs w:val="24"/>
        </w:rPr>
      </w:pPr>
    </w:p>
    <w:p w:rsidR="00B875D6" w:rsidRDefault="00610021" w:rsidP="008E3B24">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（３）ヒアリング</w:t>
      </w:r>
    </w:p>
    <w:p w:rsidR="005125B0" w:rsidRDefault="00610021" w:rsidP="005125B0">
      <w:pPr>
        <w:overflowPunct w:val="0"/>
        <w:ind w:leftChars="146" w:left="310" w:firstLineChars="100" w:firstLine="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審査会が行う審査に当たっては、申請を行った法人等からのヒアリングを実施します。</w:t>
      </w:r>
    </w:p>
    <w:p w:rsidR="005125B0" w:rsidRPr="00A45BEC" w:rsidRDefault="005125B0" w:rsidP="005125B0">
      <w:pPr>
        <w:overflowPunct w:val="0"/>
        <w:textAlignment w:val="baseline"/>
        <w:rPr>
          <w:rFonts w:ascii="ＭＳ 明朝" w:eastAsia="ＭＳ 明朝" w:hAnsi="Times New Roman" w:cs="ＭＳ 明朝"/>
          <w:kern w:val="0"/>
          <w:sz w:val="24"/>
          <w:szCs w:val="24"/>
        </w:rPr>
      </w:pPr>
    </w:p>
    <w:p w:rsidR="005125B0" w:rsidRPr="00A45BEC" w:rsidRDefault="005125B0" w:rsidP="005125B0">
      <w:pPr>
        <w:overflowPunct w:val="0"/>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（４）委員会</w:t>
      </w:r>
    </w:p>
    <w:p w:rsidR="005125B0" w:rsidRPr="00A45BEC" w:rsidRDefault="005125B0" w:rsidP="005125B0">
      <w:pPr>
        <w:overflowPunct w:val="0"/>
        <w:ind w:leftChars="246" w:left="764" w:hangingChars="100" w:hanging="242"/>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関東地方整備局長は、委員会を設置し、審査会の報告の内容について意見を聴くものとします。</w:t>
      </w:r>
    </w:p>
    <w:p w:rsidR="005125B0" w:rsidRPr="00A45BEC" w:rsidRDefault="005125B0" w:rsidP="005125B0">
      <w:pPr>
        <w:overflowPunct w:val="0"/>
        <w:ind w:leftChars="146" w:left="310" w:firstLineChars="100" w:firstLine="242"/>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 xml:space="preserve">　　なお、委員会については、非公開とします。</w:t>
      </w:r>
    </w:p>
    <w:p w:rsidR="007953B9" w:rsidRDefault="00610021" w:rsidP="005125B0">
      <w:pPr>
        <w:overflowPunct w:val="0"/>
        <w:ind w:leftChars="146" w:left="310" w:firstLineChars="100" w:firstLine="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7953B9" w:rsidRPr="00B875D6" w:rsidRDefault="00026569" w:rsidP="007953B9">
      <w:pPr>
        <w:overflowPunct w:val="0"/>
        <w:textAlignment w:val="baseline"/>
        <w:rPr>
          <w:rFonts w:ascii="ＭＳ 明朝" w:eastAsia="ＭＳ 明朝" w:hAnsi="Times New Roman" w:cs="ＭＳ 明朝"/>
          <w:color w:val="000000"/>
          <w:kern w:val="0"/>
          <w:sz w:val="24"/>
          <w:szCs w:val="24"/>
        </w:rPr>
      </w:pPr>
      <w:r>
        <w:rPr>
          <w:rFonts w:ascii="ＭＳ 明朝" w:eastAsia="ＭＳ ゴシック" w:hAnsi="Times New Roman" w:cs="ＭＳ ゴシック" w:hint="eastAsia"/>
          <w:color w:val="FFFFFF"/>
          <w:kern w:val="0"/>
          <w:sz w:val="24"/>
          <w:szCs w:val="24"/>
          <w:shd w:val="solid" w:color="000000" w:fill="auto"/>
        </w:rPr>
        <w:t>８</w:t>
      </w:r>
      <w:r w:rsidR="007953B9" w:rsidRPr="00B875D6">
        <w:rPr>
          <w:rFonts w:ascii="ＭＳ ゴシック" w:eastAsia="ＭＳ 明朝" w:hAnsi="ＭＳ ゴシック" w:cs="ＭＳ ゴシック"/>
          <w:color w:val="FFFFFF"/>
          <w:kern w:val="0"/>
          <w:sz w:val="24"/>
          <w:szCs w:val="24"/>
          <w:shd w:val="solid" w:color="000000" w:fill="auto"/>
        </w:rPr>
        <w:t xml:space="preserve"> </w:t>
      </w:r>
      <w:r w:rsidR="007953B9" w:rsidRPr="009B03CB">
        <w:rPr>
          <w:rFonts w:ascii="ＭＳ ゴシック" w:eastAsia="ＭＳ ゴシック" w:hAnsi="ＭＳ ゴシック" w:cs="ＭＳ ゴシック" w:hint="eastAsia"/>
          <w:color w:val="FFFFFF"/>
          <w:kern w:val="0"/>
          <w:sz w:val="24"/>
          <w:szCs w:val="24"/>
          <w:shd w:val="solid" w:color="000000" w:fill="auto"/>
        </w:rPr>
        <w:t>結果の通知</w:t>
      </w:r>
      <w:r w:rsidR="007953B9" w:rsidRPr="00B875D6">
        <w:rPr>
          <w:rFonts w:ascii="ＭＳ 明朝" w:eastAsia="ＭＳ ゴシック" w:hAnsi="Times New Roman" w:cs="ＭＳ ゴシック" w:hint="eastAsia"/>
          <w:color w:val="FFFFFF"/>
          <w:kern w:val="0"/>
          <w:sz w:val="24"/>
          <w:szCs w:val="24"/>
          <w:shd w:val="solid" w:color="000000" w:fill="auto"/>
        </w:rPr>
        <w:t xml:space="preserve">　　　　　　　　　　　　　　　　　　　　　　　　　　　　　</w:t>
      </w:r>
    </w:p>
    <w:p w:rsidR="00872E96" w:rsidRPr="00872E96" w:rsidRDefault="00872E96" w:rsidP="00872E96">
      <w:pPr>
        <w:overflowPunct w:val="0"/>
        <w:textAlignment w:val="baseline"/>
        <w:rPr>
          <w:rFonts w:ascii="ＭＳ 明朝" w:eastAsia="ＭＳ 明朝" w:hAnsi="Times New Roman" w:cs="Times New Roman"/>
          <w:color w:val="000000"/>
          <w:spacing w:val="2"/>
          <w:kern w:val="0"/>
          <w:sz w:val="24"/>
          <w:szCs w:val="24"/>
        </w:rPr>
      </w:pPr>
    </w:p>
    <w:p w:rsidR="00872E96" w:rsidRDefault="00872E96" w:rsidP="008E3B24">
      <w:pPr>
        <w:overflowPunct w:val="0"/>
        <w:ind w:left="492" w:hangingChars="200" w:hanging="492"/>
        <w:textAlignment w:val="baseline"/>
        <w:rPr>
          <w:rFonts w:ascii="ＭＳ 明朝" w:eastAsia="ＭＳ 明朝" w:hAnsi="Times New Roman" w:cs="Times New Roman"/>
          <w:color w:val="000000"/>
          <w:spacing w:val="2"/>
          <w:kern w:val="0"/>
          <w:sz w:val="24"/>
          <w:szCs w:val="24"/>
        </w:rPr>
      </w:pPr>
      <w:r w:rsidRPr="00872E96">
        <w:rPr>
          <w:rFonts w:ascii="ＭＳ 明朝" w:eastAsia="ＭＳ 明朝" w:hAnsi="Times New Roman" w:cs="Times New Roman" w:hint="eastAsia"/>
          <w:color w:val="000000"/>
          <w:spacing w:val="2"/>
          <w:kern w:val="0"/>
          <w:sz w:val="24"/>
          <w:szCs w:val="24"/>
        </w:rPr>
        <w:t>（１）</w:t>
      </w:r>
      <w:r>
        <w:rPr>
          <w:rFonts w:ascii="ＭＳ 明朝" w:eastAsia="ＭＳ 明朝" w:hAnsi="Times New Roman" w:cs="Times New Roman" w:hint="eastAsia"/>
          <w:color w:val="000000"/>
          <w:spacing w:val="2"/>
          <w:kern w:val="0"/>
          <w:sz w:val="24"/>
          <w:szCs w:val="24"/>
        </w:rPr>
        <w:t>河川協力団体</w:t>
      </w:r>
      <w:r w:rsidR="00404161">
        <w:rPr>
          <w:rFonts w:ascii="ＭＳ 明朝" w:eastAsia="ＭＳ 明朝" w:hAnsi="Times New Roman" w:cs="Times New Roman" w:hint="eastAsia"/>
          <w:color w:val="000000"/>
          <w:spacing w:val="2"/>
          <w:kern w:val="0"/>
          <w:sz w:val="24"/>
          <w:szCs w:val="24"/>
        </w:rPr>
        <w:t>の</w:t>
      </w:r>
      <w:r>
        <w:rPr>
          <w:rFonts w:ascii="ＭＳ 明朝" w:eastAsia="ＭＳ 明朝" w:hAnsi="Times New Roman" w:cs="Times New Roman" w:hint="eastAsia"/>
          <w:color w:val="000000"/>
          <w:spacing w:val="2"/>
          <w:kern w:val="0"/>
          <w:sz w:val="24"/>
          <w:szCs w:val="24"/>
        </w:rPr>
        <w:t>指定を受けること</w:t>
      </w:r>
      <w:r w:rsidR="00404161">
        <w:rPr>
          <w:rFonts w:ascii="ＭＳ 明朝" w:eastAsia="ＭＳ 明朝" w:hAnsi="Times New Roman" w:cs="Times New Roman" w:hint="eastAsia"/>
          <w:color w:val="000000"/>
          <w:spacing w:val="2"/>
          <w:kern w:val="0"/>
          <w:sz w:val="24"/>
          <w:szCs w:val="24"/>
        </w:rPr>
        <w:t>となる</w:t>
      </w:r>
      <w:r>
        <w:rPr>
          <w:rFonts w:ascii="ＭＳ 明朝" w:eastAsia="ＭＳ 明朝" w:hAnsi="Times New Roman" w:cs="Times New Roman" w:hint="eastAsia"/>
          <w:color w:val="000000"/>
          <w:spacing w:val="2"/>
          <w:kern w:val="0"/>
          <w:sz w:val="24"/>
          <w:szCs w:val="24"/>
        </w:rPr>
        <w:t>法人等に対しては、河川協力団体指定証を発行します。</w:t>
      </w:r>
    </w:p>
    <w:p w:rsidR="006A77D4" w:rsidRPr="00B875D6" w:rsidRDefault="006A77D4" w:rsidP="00872E96">
      <w:pPr>
        <w:overflowPunct w:val="0"/>
        <w:ind w:leftChars="100" w:left="704" w:hangingChars="200" w:hanging="49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ＭＳ 明朝" w:hint="eastAsia"/>
          <w:color w:val="000000"/>
          <w:kern w:val="0"/>
          <w:sz w:val="24"/>
          <w:szCs w:val="24"/>
        </w:rPr>
        <w:t>また、法人等の名称、住所及び事務所の所在地を公示します。</w:t>
      </w:r>
    </w:p>
    <w:p w:rsidR="005125CD" w:rsidRDefault="005125CD" w:rsidP="008E3B24">
      <w:pPr>
        <w:overflowPunct w:val="0"/>
        <w:ind w:left="484" w:hangingChars="200" w:hanging="484"/>
        <w:textAlignment w:val="baseline"/>
        <w:rPr>
          <w:rFonts w:ascii="ＭＳ 明朝" w:eastAsia="ＭＳ 明朝" w:hAnsi="Times New Roman" w:cs="ＭＳ 明朝"/>
          <w:color w:val="000000"/>
          <w:kern w:val="0"/>
          <w:sz w:val="24"/>
          <w:szCs w:val="24"/>
        </w:rPr>
      </w:pPr>
    </w:p>
    <w:p w:rsidR="00B875D6" w:rsidRDefault="00872E96" w:rsidP="008E3B24">
      <w:pPr>
        <w:overflowPunct w:val="0"/>
        <w:ind w:left="484" w:hangingChars="200" w:hanging="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（２）上記河川協力団体指定証には、法人等の名称及び業務を行う河川の区間を明記し、指定番号の登録を行います。</w:t>
      </w:r>
    </w:p>
    <w:p w:rsidR="00872E96" w:rsidRDefault="00B875D6" w:rsidP="00B875D6">
      <w:pPr>
        <w:overflowPunct w:val="0"/>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w:t>
      </w:r>
    </w:p>
    <w:p w:rsidR="00B875D6" w:rsidRPr="00B875D6" w:rsidRDefault="00872E96" w:rsidP="008E3B24">
      <w:pPr>
        <w:overflowPunct w:val="0"/>
        <w:ind w:left="484" w:hangingChars="200" w:hanging="484"/>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（３）河川協力団体の指定を受けることができない法人等に対しては、その理由を付して書面にて通知を行います。</w:t>
      </w:r>
    </w:p>
    <w:p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rsidR="00B875D6" w:rsidRPr="00B875D6" w:rsidRDefault="00026569"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９</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指定</w:t>
      </w:r>
      <w:r w:rsidR="00077178">
        <w:rPr>
          <w:rFonts w:ascii="ＭＳ 明朝" w:eastAsia="ＭＳ ゴシック" w:hAnsi="Times New Roman" w:cs="ＭＳ ゴシック" w:hint="eastAsia"/>
          <w:color w:val="FFFFFF"/>
          <w:kern w:val="0"/>
          <w:sz w:val="24"/>
          <w:szCs w:val="24"/>
          <w:shd w:val="solid" w:color="000000" w:fill="auto"/>
        </w:rPr>
        <w:t>後</w:t>
      </w:r>
      <w:r>
        <w:rPr>
          <w:rFonts w:ascii="ＭＳ 明朝" w:eastAsia="ＭＳ ゴシック" w:hAnsi="Times New Roman" w:cs="ＭＳ ゴシック" w:hint="eastAsia"/>
          <w:color w:val="FFFFFF"/>
          <w:kern w:val="0"/>
          <w:sz w:val="24"/>
          <w:szCs w:val="24"/>
          <w:shd w:val="solid" w:color="000000" w:fill="auto"/>
        </w:rPr>
        <w:t>の留意事項</w:t>
      </w:r>
      <w:r w:rsidR="00B875D6" w:rsidRPr="00B875D6">
        <w:rPr>
          <w:rFonts w:ascii="ＭＳ 明朝" w:eastAsia="ＭＳ ゴシック" w:hAnsi="Times New Roman" w:cs="ＭＳ ゴシック" w:hint="eastAsia"/>
          <w:color w:val="FFFFFF"/>
          <w:kern w:val="0"/>
          <w:sz w:val="24"/>
          <w:szCs w:val="24"/>
          <w:shd w:val="solid" w:color="000000" w:fill="auto"/>
        </w:rPr>
        <w:t xml:space="preserve">　</w:t>
      </w:r>
      <w:r w:rsidR="00077178">
        <w:rPr>
          <w:rFonts w:ascii="ＭＳ 明朝" w:eastAsia="ＭＳ ゴシック" w:hAnsi="Times New Roman" w:cs="ＭＳ ゴシック" w:hint="eastAsia"/>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 xml:space="preserve">　　　　　　　　　　　　　　　　　　　　　　　　　　　</w:t>
      </w:r>
    </w:p>
    <w:p w:rsidR="00B875D6" w:rsidRPr="00077178" w:rsidRDefault="00B875D6" w:rsidP="00B875D6">
      <w:pPr>
        <w:overflowPunct w:val="0"/>
        <w:textAlignment w:val="baseline"/>
        <w:rPr>
          <w:rFonts w:ascii="ＭＳ 明朝" w:eastAsia="ＭＳ 明朝" w:hAnsi="Times New Roman" w:cs="Times New Roman"/>
          <w:color w:val="000000"/>
          <w:spacing w:val="2"/>
          <w:kern w:val="0"/>
          <w:sz w:val="24"/>
          <w:szCs w:val="24"/>
        </w:rPr>
      </w:pPr>
    </w:p>
    <w:p w:rsidR="00077178" w:rsidRPr="00A45BEC" w:rsidRDefault="00077178" w:rsidP="008E3B24">
      <w:pPr>
        <w:overflowPunct w:val="0"/>
        <w:ind w:left="492" w:hangingChars="200" w:hanging="492"/>
        <w:textAlignment w:val="baseline"/>
        <w:rPr>
          <w:rFonts w:ascii="ＭＳ 明朝" w:eastAsia="ＭＳ 明朝" w:hAnsi="Times New Roman" w:cs="Times New Roman"/>
          <w:spacing w:val="2"/>
          <w:kern w:val="0"/>
          <w:sz w:val="24"/>
          <w:szCs w:val="24"/>
        </w:rPr>
      </w:pPr>
      <w:r w:rsidRPr="00A45BEC">
        <w:rPr>
          <w:rFonts w:ascii="ＭＳ 明朝" w:eastAsia="ＭＳ 明朝" w:hAnsi="Times New Roman" w:cs="Times New Roman" w:hint="eastAsia"/>
          <w:spacing w:val="2"/>
          <w:kern w:val="0"/>
          <w:sz w:val="24"/>
          <w:szCs w:val="24"/>
        </w:rPr>
        <w:t>（１）河川協力団体の指定を受けた団体は、活動実施計画書に基づき、河川協力団体の業務を適正かつ確実に実施</w:t>
      </w:r>
      <w:r w:rsidR="009B03CB" w:rsidRPr="00A45BEC">
        <w:rPr>
          <w:rFonts w:ascii="ＭＳ 明朝" w:eastAsia="ＭＳ 明朝" w:hAnsi="Times New Roman" w:cs="Times New Roman" w:hint="eastAsia"/>
          <w:spacing w:val="2"/>
          <w:kern w:val="0"/>
          <w:sz w:val="24"/>
          <w:szCs w:val="24"/>
        </w:rPr>
        <w:t>していただきます。</w:t>
      </w:r>
    </w:p>
    <w:p w:rsidR="00077178" w:rsidRPr="00A45BEC" w:rsidRDefault="005125B0" w:rsidP="005125B0">
      <w:pPr>
        <w:overflowPunct w:val="0"/>
        <w:ind w:left="492" w:hangingChars="200" w:hanging="492"/>
        <w:textAlignment w:val="baseline"/>
        <w:rPr>
          <w:rFonts w:ascii="ＭＳ 明朝" w:eastAsia="ＭＳ 明朝" w:hAnsi="Times New Roman" w:cs="Times New Roman"/>
          <w:spacing w:val="2"/>
          <w:kern w:val="0"/>
          <w:sz w:val="24"/>
          <w:szCs w:val="24"/>
        </w:rPr>
      </w:pPr>
      <w:r w:rsidRPr="00A45BEC">
        <w:rPr>
          <w:rFonts w:ascii="ＭＳ 明朝" w:eastAsia="ＭＳ 明朝" w:hAnsi="Times New Roman" w:cs="Times New Roman" w:hint="eastAsia"/>
          <w:spacing w:val="2"/>
          <w:kern w:val="0"/>
          <w:sz w:val="24"/>
          <w:szCs w:val="24"/>
        </w:rPr>
        <w:t xml:space="preserve">　　　ただし、河川法上の許可等についての手続きについては、河川管理者に確認して下さい。</w:t>
      </w:r>
    </w:p>
    <w:p w:rsidR="005125B0" w:rsidRPr="00A45BEC" w:rsidRDefault="005125B0" w:rsidP="005125B0">
      <w:pPr>
        <w:overflowPunct w:val="0"/>
        <w:ind w:left="492" w:hangingChars="200" w:hanging="492"/>
        <w:textAlignment w:val="baseline"/>
        <w:rPr>
          <w:rFonts w:ascii="ＭＳ 明朝" w:eastAsia="ＭＳ 明朝" w:hAnsi="Times New Roman" w:cs="Times New Roman"/>
          <w:spacing w:val="2"/>
          <w:kern w:val="0"/>
          <w:sz w:val="24"/>
          <w:szCs w:val="24"/>
        </w:rPr>
      </w:pPr>
    </w:p>
    <w:p w:rsidR="00B875D6" w:rsidRPr="00A45BEC" w:rsidRDefault="00077178" w:rsidP="008E3B24">
      <w:pPr>
        <w:overflowPunct w:val="0"/>
        <w:ind w:left="484" w:hangingChars="200" w:hanging="484"/>
        <w:textAlignment w:val="baseline"/>
        <w:rPr>
          <w:rFonts w:ascii="ＭＳ 明朝" w:eastAsia="ＭＳ 明朝" w:hAnsi="Times New Roman" w:cs="Times New Roman"/>
          <w:spacing w:val="2"/>
          <w:kern w:val="0"/>
          <w:szCs w:val="21"/>
        </w:rPr>
      </w:pPr>
      <w:r w:rsidRPr="00A45BEC">
        <w:rPr>
          <w:rFonts w:ascii="ＭＳ 明朝" w:eastAsia="ＭＳ 明朝" w:hAnsi="Times New Roman" w:cs="ＭＳ 明朝" w:hint="eastAsia"/>
          <w:kern w:val="0"/>
          <w:sz w:val="24"/>
          <w:szCs w:val="24"/>
        </w:rPr>
        <w:t>（２）河川協力団体の指定を受けた団体は、事務所</w:t>
      </w:r>
      <w:r w:rsidR="005125CD" w:rsidRPr="00A45BEC">
        <w:rPr>
          <w:rFonts w:ascii="ＭＳ 明朝" w:eastAsia="ＭＳ 明朝" w:hAnsi="Times New Roman" w:cs="ＭＳ 明朝" w:hint="eastAsia"/>
          <w:kern w:val="0"/>
          <w:sz w:val="24"/>
          <w:szCs w:val="24"/>
        </w:rPr>
        <w:t>等</w:t>
      </w:r>
      <w:r w:rsidRPr="00A45BEC">
        <w:rPr>
          <w:rFonts w:ascii="ＭＳ 明朝" w:eastAsia="ＭＳ 明朝" w:hAnsi="Times New Roman" w:cs="ＭＳ 明朝" w:hint="eastAsia"/>
          <w:kern w:val="0"/>
          <w:sz w:val="24"/>
          <w:szCs w:val="24"/>
        </w:rPr>
        <w:t>の長に対して活動実施計画書の計画期間の終了前に、当該計画期間の終了後の次の計画期間の活動</w:t>
      </w:r>
      <w:r w:rsidRPr="00A45BEC">
        <w:rPr>
          <w:rFonts w:ascii="ＭＳ 明朝" w:eastAsia="ＭＳ 明朝" w:hAnsi="Times New Roman" w:cs="ＭＳ 明朝" w:hint="eastAsia"/>
          <w:kern w:val="0"/>
          <w:sz w:val="24"/>
          <w:szCs w:val="24"/>
        </w:rPr>
        <w:lastRenderedPageBreak/>
        <w:t>実施計画書を</w:t>
      </w:r>
      <w:r w:rsidR="00DB7D17" w:rsidRPr="00A45BEC">
        <w:rPr>
          <w:rFonts w:ascii="ＭＳ 明朝" w:eastAsia="ＭＳ 明朝" w:hAnsi="Times New Roman" w:cs="ＭＳ 明朝" w:hint="eastAsia"/>
          <w:kern w:val="0"/>
          <w:sz w:val="24"/>
          <w:szCs w:val="24"/>
        </w:rPr>
        <w:t>提出</w:t>
      </w:r>
      <w:r w:rsidR="0056580B" w:rsidRPr="00A45BEC">
        <w:rPr>
          <w:rFonts w:ascii="ＭＳ 明朝" w:eastAsia="ＭＳ 明朝" w:hAnsi="Times New Roman" w:cs="ＭＳ 明朝" w:hint="eastAsia"/>
          <w:kern w:val="0"/>
          <w:sz w:val="24"/>
          <w:szCs w:val="24"/>
        </w:rPr>
        <w:t>してください。</w:t>
      </w:r>
      <w:r w:rsidR="005125B0" w:rsidRPr="00A45BEC">
        <w:rPr>
          <w:rFonts w:ascii="ＭＳ 明朝" w:eastAsia="ＭＳ 明朝" w:hAnsi="Times New Roman" w:cs="ＭＳ 明朝" w:hint="eastAsia"/>
          <w:kern w:val="0"/>
          <w:sz w:val="24"/>
          <w:szCs w:val="24"/>
        </w:rPr>
        <w:t>（様式－計画）</w:t>
      </w:r>
      <w:r w:rsidR="00B875D6" w:rsidRPr="00A45BEC">
        <w:rPr>
          <w:rFonts w:ascii="ＭＳ 明朝" w:eastAsia="ＭＳ 明朝" w:hAnsi="Times New Roman" w:cs="ＭＳ 明朝" w:hint="eastAsia"/>
          <w:kern w:val="0"/>
          <w:sz w:val="24"/>
          <w:szCs w:val="24"/>
        </w:rPr>
        <w:t xml:space="preserve">　　</w:t>
      </w:r>
    </w:p>
    <w:p w:rsidR="00B875D6" w:rsidRPr="00A45BEC" w:rsidRDefault="00B875D6" w:rsidP="00B875D6">
      <w:pPr>
        <w:overflowPunct w:val="0"/>
        <w:textAlignment w:val="baseline"/>
        <w:rPr>
          <w:rFonts w:ascii="ＭＳ 明朝" w:eastAsia="ＭＳ 明朝" w:hAnsi="Times New Roman" w:cs="Times New Roman"/>
          <w:spacing w:val="2"/>
          <w:kern w:val="0"/>
          <w:szCs w:val="21"/>
        </w:rPr>
      </w:pPr>
    </w:p>
    <w:p w:rsidR="00B875D6" w:rsidRPr="00A45BEC" w:rsidRDefault="00DB7D17" w:rsidP="008E3B24">
      <w:pPr>
        <w:overflowPunct w:val="0"/>
        <w:ind w:left="484" w:hangingChars="200" w:hanging="484"/>
        <w:textAlignment w:val="baseline"/>
        <w:rPr>
          <w:rFonts w:ascii="ＭＳ 明朝" w:eastAsia="ＭＳ 明朝" w:hAnsi="Times New Roman" w:cs="Times New Roman"/>
          <w:spacing w:val="2"/>
          <w:kern w:val="0"/>
          <w:szCs w:val="21"/>
        </w:rPr>
      </w:pPr>
      <w:r w:rsidRPr="00A45BEC">
        <w:rPr>
          <w:rFonts w:ascii="ＭＳ 明朝" w:eastAsia="ＭＳ 明朝" w:hAnsi="Times New Roman" w:cs="ＭＳ 明朝" w:hint="eastAsia"/>
          <w:kern w:val="0"/>
          <w:sz w:val="24"/>
          <w:szCs w:val="24"/>
        </w:rPr>
        <w:t>（３）</w:t>
      </w:r>
      <w:r w:rsidR="00B875D6" w:rsidRPr="00A45BEC">
        <w:rPr>
          <w:rFonts w:ascii="ＭＳ 明朝" w:eastAsia="ＭＳ 明朝" w:hAnsi="Times New Roman" w:cs="ＭＳ 明朝" w:hint="eastAsia"/>
          <w:kern w:val="0"/>
          <w:sz w:val="24"/>
          <w:szCs w:val="24"/>
        </w:rPr>
        <w:t>河川協力団体</w:t>
      </w:r>
      <w:r w:rsidRPr="00A45BEC">
        <w:rPr>
          <w:rFonts w:ascii="ＭＳ 明朝" w:eastAsia="ＭＳ 明朝" w:hAnsi="Times New Roman" w:cs="ＭＳ 明朝" w:hint="eastAsia"/>
          <w:kern w:val="0"/>
          <w:sz w:val="24"/>
          <w:szCs w:val="24"/>
        </w:rPr>
        <w:t>の指定を受けた団体が、活動実施計画書を変更しようとするときは、速やかに事務所</w:t>
      </w:r>
      <w:r w:rsidR="005125CD" w:rsidRPr="00A45BEC">
        <w:rPr>
          <w:rFonts w:ascii="ＭＳ 明朝" w:eastAsia="ＭＳ 明朝" w:hAnsi="Times New Roman" w:cs="ＭＳ 明朝" w:hint="eastAsia"/>
          <w:kern w:val="0"/>
          <w:sz w:val="24"/>
          <w:szCs w:val="24"/>
        </w:rPr>
        <w:t>等</w:t>
      </w:r>
      <w:r w:rsidRPr="00A45BEC">
        <w:rPr>
          <w:rFonts w:ascii="ＭＳ 明朝" w:eastAsia="ＭＳ 明朝" w:hAnsi="Times New Roman" w:cs="ＭＳ 明朝" w:hint="eastAsia"/>
          <w:kern w:val="0"/>
          <w:sz w:val="24"/>
          <w:szCs w:val="24"/>
        </w:rPr>
        <w:t>の長に対して</w:t>
      </w:r>
      <w:r w:rsidR="0056580B" w:rsidRPr="00A45BEC">
        <w:rPr>
          <w:rFonts w:ascii="ＭＳ 明朝" w:eastAsia="ＭＳ 明朝" w:hAnsi="Times New Roman" w:cs="ＭＳ 明朝" w:hint="eastAsia"/>
          <w:kern w:val="0"/>
          <w:sz w:val="24"/>
          <w:szCs w:val="24"/>
        </w:rPr>
        <w:t>、変更の内容を明らかにする書類を</w:t>
      </w:r>
      <w:r w:rsidR="00B875D6" w:rsidRPr="00A45BEC">
        <w:rPr>
          <w:rFonts w:ascii="ＭＳ 明朝" w:eastAsia="ＭＳ 明朝" w:hAnsi="Times New Roman" w:cs="ＭＳ 明朝" w:hint="eastAsia"/>
          <w:kern w:val="0"/>
          <w:sz w:val="24"/>
          <w:szCs w:val="24"/>
        </w:rPr>
        <w:t>提出してください。</w:t>
      </w:r>
      <w:r w:rsidR="005125B0" w:rsidRPr="00A45BEC">
        <w:rPr>
          <w:rFonts w:ascii="ＭＳ 明朝" w:eastAsia="ＭＳ 明朝" w:hAnsi="Times New Roman" w:cs="Times New Roman" w:hint="eastAsia"/>
          <w:spacing w:val="2"/>
          <w:kern w:val="0"/>
          <w:sz w:val="24"/>
          <w:szCs w:val="21"/>
        </w:rPr>
        <w:t>（河川法第58条の10第1項に基づく報告書）</w:t>
      </w:r>
      <w:r w:rsidR="00B875D6" w:rsidRPr="00A45BEC">
        <w:rPr>
          <w:rFonts w:ascii="ＭＳ 明朝" w:eastAsia="ＭＳ 明朝" w:hAnsi="Times New Roman" w:cs="ＭＳ 明朝" w:hint="eastAsia"/>
          <w:kern w:val="0"/>
          <w:sz w:val="24"/>
          <w:szCs w:val="24"/>
        </w:rPr>
        <w:t xml:space="preserve">　　</w:t>
      </w:r>
    </w:p>
    <w:p w:rsidR="00B875D6" w:rsidRPr="00A45BEC" w:rsidRDefault="00B875D6" w:rsidP="00B875D6">
      <w:pPr>
        <w:overflowPunct w:val="0"/>
        <w:textAlignment w:val="baseline"/>
        <w:rPr>
          <w:rFonts w:ascii="Times New Roman" w:eastAsia="ＭＳ 明朝" w:hAnsi="Times New Roman" w:cs="ＭＳ 明朝"/>
          <w:kern w:val="0"/>
          <w:szCs w:val="21"/>
        </w:rPr>
      </w:pPr>
    </w:p>
    <w:p w:rsidR="005125B0" w:rsidRPr="00A45BEC" w:rsidRDefault="006A77D4" w:rsidP="005125B0">
      <w:pPr>
        <w:overflowPunct w:val="0"/>
        <w:ind w:left="484" w:hangingChars="200" w:hanging="484"/>
        <w:textAlignment w:val="baseline"/>
        <w:rPr>
          <w:rFonts w:ascii="ＭＳ 明朝" w:eastAsia="ＭＳ 明朝" w:hAnsi="Times New Roman" w:cs="Times New Roman"/>
          <w:spacing w:val="2"/>
          <w:kern w:val="0"/>
          <w:sz w:val="24"/>
          <w:szCs w:val="21"/>
        </w:rPr>
      </w:pPr>
      <w:r w:rsidRPr="00A45BEC">
        <w:rPr>
          <w:rFonts w:ascii="ＭＳ 明朝" w:eastAsia="ＭＳ 明朝" w:hAnsi="Times New Roman" w:cs="ＭＳ 明朝" w:hint="eastAsia"/>
          <w:kern w:val="0"/>
          <w:sz w:val="24"/>
          <w:szCs w:val="24"/>
        </w:rPr>
        <w:t>（４）河川協力団体の指定を受けた団体は、事務所</w:t>
      </w:r>
      <w:r w:rsidR="005125CD" w:rsidRPr="00A45BEC">
        <w:rPr>
          <w:rFonts w:ascii="ＭＳ 明朝" w:eastAsia="ＭＳ 明朝" w:hAnsi="Times New Roman" w:cs="ＭＳ 明朝" w:hint="eastAsia"/>
          <w:kern w:val="0"/>
          <w:sz w:val="24"/>
          <w:szCs w:val="24"/>
        </w:rPr>
        <w:t>等</w:t>
      </w:r>
      <w:r w:rsidRPr="00A45BEC">
        <w:rPr>
          <w:rFonts w:ascii="ＭＳ 明朝" w:eastAsia="ＭＳ 明朝" w:hAnsi="Times New Roman" w:cs="ＭＳ 明朝" w:hint="eastAsia"/>
          <w:kern w:val="0"/>
          <w:sz w:val="24"/>
          <w:szCs w:val="24"/>
        </w:rPr>
        <w:t>の</w:t>
      </w:r>
      <w:r w:rsidR="000A2923" w:rsidRPr="00A45BEC">
        <w:rPr>
          <w:rFonts w:ascii="ＭＳ 明朝" w:eastAsia="ＭＳ 明朝" w:hAnsi="Times New Roman" w:cs="ＭＳ 明朝" w:hint="eastAsia"/>
          <w:kern w:val="0"/>
          <w:sz w:val="24"/>
          <w:szCs w:val="24"/>
        </w:rPr>
        <w:t>長の</w:t>
      </w:r>
      <w:r w:rsidRPr="00A45BEC">
        <w:rPr>
          <w:rFonts w:ascii="ＭＳ 明朝" w:eastAsia="ＭＳ 明朝" w:hAnsi="Times New Roman" w:cs="ＭＳ 明朝" w:hint="eastAsia"/>
          <w:kern w:val="0"/>
          <w:sz w:val="24"/>
          <w:szCs w:val="24"/>
        </w:rPr>
        <w:t>求めに応じ、活動状況について報告を行ってください。</w:t>
      </w:r>
      <w:r w:rsidR="005125B0" w:rsidRPr="00A45BEC">
        <w:rPr>
          <w:rFonts w:ascii="ＭＳ 明朝" w:eastAsia="ＭＳ 明朝" w:hAnsi="Times New Roman" w:cs="Times New Roman" w:hint="eastAsia"/>
          <w:spacing w:val="2"/>
          <w:kern w:val="0"/>
          <w:sz w:val="24"/>
          <w:szCs w:val="21"/>
        </w:rPr>
        <w:t>（河川法第58条の10第1項に基づく報告書）</w:t>
      </w:r>
    </w:p>
    <w:p w:rsidR="006A77D4" w:rsidRPr="00A45BEC" w:rsidRDefault="006A77D4" w:rsidP="008E3B24">
      <w:pPr>
        <w:overflowPunct w:val="0"/>
        <w:ind w:left="484" w:hangingChars="200" w:hanging="484"/>
        <w:textAlignment w:val="baseline"/>
        <w:rPr>
          <w:rFonts w:ascii="ＭＳ 明朝" w:eastAsia="ＭＳ 明朝" w:hAnsi="Times New Roman" w:cs="ＭＳ 明朝"/>
          <w:kern w:val="0"/>
          <w:sz w:val="24"/>
          <w:szCs w:val="24"/>
        </w:rPr>
      </w:pPr>
    </w:p>
    <w:p w:rsidR="005125B0" w:rsidRPr="00A45BEC" w:rsidRDefault="005B0E99" w:rsidP="00B278CC">
      <w:pPr>
        <w:overflowPunct w:val="0"/>
        <w:ind w:left="484" w:hangingChars="200" w:hanging="484"/>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（５）河川協力団体の代表者が変更となった場合又は河川協力団体が解散をした場合には、速やかに事務所</w:t>
      </w:r>
      <w:r w:rsidR="005125CD" w:rsidRPr="00A45BEC">
        <w:rPr>
          <w:rFonts w:ascii="ＭＳ 明朝" w:eastAsia="ＭＳ 明朝" w:hAnsi="Times New Roman" w:cs="ＭＳ 明朝" w:hint="eastAsia"/>
          <w:kern w:val="0"/>
          <w:sz w:val="24"/>
          <w:szCs w:val="24"/>
        </w:rPr>
        <w:t>等</w:t>
      </w:r>
      <w:r w:rsidRPr="00A45BEC">
        <w:rPr>
          <w:rFonts w:ascii="ＭＳ 明朝" w:eastAsia="ＭＳ 明朝" w:hAnsi="Times New Roman" w:cs="ＭＳ 明朝" w:hint="eastAsia"/>
          <w:kern w:val="0"/>
          <w:sz w:val="24"/>
          <w:szCs w:val="24"/>
        </w:rPr>
        <w:t>の長に対して報告してください。</w:t>
      </w:r>
      <w:r w:rsidR="005125B0" w:rsidRPr="00A45BEC">
        <w:rPr>
          <w:rFonts w:ascii="ＭＳ 明朝" w:eastAsia="ＭＳ 明朝" w:hAnsi="Times New Roman" w:cs="ＭＳ 明朝" w:hint="eastAsia"/>
          <w:kern w:val="0"/>
          <w:sz w:val="24"/>
          <w:szCs w:val="24"/>
        </w:rPr>
        <w:t>（河川法第58条の10第1項に基づく報告書）</w:t>
      </w:r>
      <w:r w:rsidRPr="00A45BEC">
        <w:rPr>
          <w:rFonts w:ascii="ＭＳ 明朝" w:eastAsia="ＭＳ 明朝" w:hAnsi="Times New Roman" w:cs="ＭＳ 明朝" w:hint="eastAsia"/>
          <w:kern w:val="0"/>
          <w:sz w:val="24"/>
          <w:szCs w:val="24"/>
        </w:rPr>
        <w:t xml:space="preserve">　</w:t>
      </w:r>
    </w:p>
    <w:p w:rsidR="005125B0" w:rsidRPr="00A45BEC" w:rsidRDefault="005125B0" w:rsidP="00B278CC">
      <w:pPr>
        <w:overflowPunct w:val="0"/>
        <w:ind w:left="484" w:hangingChars="200" w:hanging="484"/>
        <w:textAlignment w:val="baseline"/>
        <w:rPr>
          <w:rFonts w:ascii="ＭＳ 明朝" w:eastAsia="ＭＳ 明朝" w:hAnsi="Times New Roman" w:cs="ＭＳ 明朝"/>
          <w:kern w:val="0"/>
          <w:sz w:val="24"/>
          <w:szCs w:val="24"/>
        </w:rPr>
      </w:pPr>
    </w:p>
    <w:p w:rsidR="005125B0" w:rsidRPr="00A45BEC" w:rsidRDefault="005125B0" w:rsidP="00B278CC">
      <w:pPr>
        <w:overflowPunct w:val="0"/>
        <w:ind w:left="484" w:hangingChars="200" w:hanging="484"/>
        <w:textAlignment w:val="baseline"/>
        <w:rPr>
          <w:rFonts w:ascii="ＭＳ 明朝" w:eastAsia="ＭＳ 明朝" w:hAnsi="Times New Roman" w:cs="ＭＳ 明朝"/>
          <w:kern w:val="0"/>
          <w:sz w:val="24"/>
          <w:szCs w:val="24"/>
        </w:rPr>
      </w:pPr>
      <w:r w:rsidRPr="00A45BEC">
        <w:rPr>
          <w:rFonts w:ascii="ＭＳ 明朝" w:eastAsia="ＭＳ 明朝" w:hAnsi="Times New Roman" w:cs="ＭＳ 明朝" w:hint="eastAsia"/>
          <w:kern w:val="0"/>
          <w:sz w:val="24"/>
          <w:szCs w:val="24"/>
        </w:rPr>
        <w:t>（６）河川協力団体の名称、住所又は事務所の所在地を変更しようとするときは、あらかじめ事務所の長に届け出てください。（名称等変更届出書）</w:t>
      </w:r>
    </w:p>
    <w:p w:rsidR="005B0E99" w:rsidRPr="00B278CC" w:rsidRDefault="005B0E99" w:rsidP="00B278CC">
      <w:pPr>
        <w:overflowPunct w:val="0"/>
        <w:ind w:left="484" w:hangingChars="200" w:hanging="484"/>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w:t>
      </w:r>
    </w:p>
    <w:p w:rsidR="00B875D6" w:rsidRPr="00B875D6" w:rsidRDefault="00026569"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10</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 xml:space="preserve">指定の取り消し　　　　　　　　　　　　　　　　　　　　　　　　　　</w:t>
      </w:r>
    </w:p>
    <w:p w:rsidR="001A3542" w:rsidRDefault="001A3542" w:rsidP="00B875D6">
      <w:pPr>
        <w:overflowPunct w:val="0"/>
        <w:textAlignment w:val="baseline"/>
        <w:rPr>
          <w:rFonts w:ascii="ＭＳ 明朝" w:eastAsia="ＭＳ 明朝" w:hAnsi="Times New Roman" w:cs="Times New Roman"/>
          <w:color w:val="000000"/>
          <w:spacing w:val="2"/>
          <w:kern w:val="0"/>
          <w:szCs w:val="21"/>
        </w:rPr>
      </w:pPr>
    </w:p>
    <w:p w:rsidR="001A3542" w:rsidRPr="001A3542" w:rsidRDefault="001A3542" w:rsidP="00B875D6">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Times New Roman" w:hint="eastAsia"/>
          <w:color w:val="000000"/>
          <w:spacing w:val="2"/>
          <w:kern w:val="0"/>
          <w:szCs w:val="21"/>
        </w:rPr>
        <w:t xml:space="preserve">　</w:t>
      </w:r>
      <w:r w:rsidRPr="001A3542">
        <w:rPr>
          <w:rFonts w:ascii="ＭＳ 明朝" w:eastAsia="ＭＳ 明朝" w:hAnsi="Times New Roman" w:cs="Times New Roman" w:hint="eastAsia"/>
          <w:color w:val="000000"/>
          <w:spacing w:val="2"/>
          <w:kern w:val="0"/>
          <w:sz w:val="24"/>
          <w:szCs w:val="24"/>
        </w:rPr>
        <w:t>河川協力団体の指定を受けた団体が</w:t>
      </w:r>
      <w:r>
        <w:rPr>
          <w:rFonts w:ascii="ＭＳ 明朝" w:eastAsia="ＭＳ 明朝" w:hAnsi="Times New Roman" w:cs="Times New Roman" w:hint="eastAsia"/>
          <w:color w:val="000000"/>
          <w:spacing w:val="2"/>
          <w:kern w:val="0"/>
          <w:sz w:val="24"/>
          <w:szCs w:val="24"/>
        </w:rPr>
        <w:t>、以下に掲げる事項に該当する場合には、指定を取</w:t>
      </w:r>
      <w:r w:rsidR="005B0E99">
        <w:rPr>
          <w:rFonts w:ascii="ＭＳ 明朝" w:eastAsia="ＭＳ 明朝" w:hAnsi="Times New Roman" w:cs="Times New Roman" w:hint="eastAsia"/>
          <w:color w:val="000000"/>
          <w:spacing w:val="2"/>
          <w:kern w:val="0"/>
          <w:sz w:val="24"/>
          <w:szCs w:val="24"/>
        </w:rPr>
        <w:t>り</w:t>
      </w:r>
      <w:r>
        <w:rPr>
          <w:rFonts w:ascii="ＭＳ 明朝" w:eastAsia="ＭＳ 明朝" w:hAnsi="Times New Roman" w:cs="Times New Roman" w:hint="eastAsia"/>
          <w:color w:val="000000"/>
          <w:spacing w:val="2"/>
          <w:kern w:val="0"/>
          <w:sz w:val="24"/>
          <w:szCs w:val="24"/>
        </w:rPr>
        <w:t>消され</w:t>
      </w:r>
      <w:r w:rsidR="005B0E99">
        <w:rPr>
          <w:rFonts w:ascii="ＭＳ 明朝" w:eastAsia="ＭＳ 明朝" w:hAnsi="Times New Roman" w:cs="Times New Roman" w:hint="eastAsia"/>
          <w:color w:val="000000"/>
          <w:spacing w:val="2"/>
          <w:kern w:val="0"/>
          <w:sz w:val="24"/>
          <w:szCs w:val="24"/>
        </w:rPr>
        <w:t>ます</w:t>
      </w:r>
      <w:r>
        <w:rPr>
          <w:rFonts w:ascii="ＭＳ 明朝" w:eastAsia="ＭＳ 明朝" w:hAnsi="Times New Roman" w:cs="Times New Roman" w:hint="eastAsia"/>
          <w:color w:val="000000"/>
          <w:spacing w:val="2"/>
          <w:kern w:val="0"/>
          <w:sz w:val="24"/>
          <w:szCs w:val="24"/>
        </w:rPr>
        <w:t>。</w:t>
      </w:r>
      <w:r w:rsidR="00B875D6" w:rsidRPr="00B875D6">
        <w:rPr>
          <w:rFonts w:ascii="ＭＳ 明朝" w:eastAsia="ＭＳ 明朝" w:hAnsi="Times New Roman" w:cs="ＭＳ 明朝" w:hint="eastAsia"/>
          <w:color w:val="000000"/>
          <w:kern w:val="0"/>
          <w:sz w:val="24"/>
          <w:szCs w:val="24"/>
        </w:rPr>
        <w:t xml:space="preserve">　　</w:t>
      </w:r>
    </w:p>
    <w:p w:rsidR="005125CD" w:rsidRDefault="005125CD" w:rsidP="005125CD">
      <w:pPr>
        <w:overflowPunct w:val="0"/>
        <w:textAlignment w:val="baseline"/>
        <w:rPr>
          <w:rFonts w:ascii="ＭＳ 明朝" w:eastAsia="ＭＳ 明朝" w:hAnsi="Times New Roman" w:cs="ＭＳ 明朝"/>
          <w:color w:val="000000"/>
          <w:kern w:val="0"/>
          <w:sz w:val="24"/>
          <w:szCs w:val="24"/>
        </w:rPr>
      </w:pPr>
    </w:p>
    <w:p w:rsidR="005B0E99" w:rsidRDefault="005125CD" w:rsidP="005125CD">
      <w:pPr>
        <w:overflowPunct w:val="0"/>
        <w:ind w:leftChars="200" w:left="666" w:hangingChars="100" w:hanging="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ア　</w:t>
      </w:r>
      <w:r w:rsidR="001A3542">
        <w:rPr>
          <w:rFonts w:ascii="ＭＳ 明朝" w:eastAsia="ＭＳ 明朝" w:hAnsi="Times New Roman" w:cs="ＭＳ 明朝" w:hint="eastAsia"/>
          <w:color w:val="000000"/>
          <w:kern w:val="0"/>
          <w:sz w:val="24"/>
          <w:szCs w:val="24"/>
        </w:rPr>
        <w:t>河川管理者が河川協力団体</w:t>
      </w:r>
      <w:r w:rsidR="008E3B24">
        <w:rPr>
          <w:rFonts w:ascii="ＭＳ 明朝" w:eastAsia="ＭＳ 明朝" w:hAnsi="Times New Roman" w:cs="ＭＳ 明朝" w:hint="eastAsia"/>
          <w:color w:val="000000"/>
          <w:kern w:val="0"/>
          <w:sz w:val="24"/>
          <w:szCs w:val="24"/>
        </w:rPr>
        <w:t>に対して行う</w:t>
      </w:r>
      <w:r w:rsidR="001A3542">
        <w:rPr>
          <w:rFonts w:ascii="ＭＳ 明朝" w:eastAsia="ＭＳ 明朝" w:hAnsi="Times New Roman" w:cs="ＭＳ 明朝" w:hint="eastAsia"/>
          <w:color w:val="000000"/>
          <w:kern w:val="0"/>
          <w:sz w:val="24"/>
          <w:szCs w:val="24"/>
        </w:rPr>
        <w:t>業務運営について</w:t>
      </w:r>
      <w:r w:rsidR="008E3B24">
        <w:rPr>
          <w:rFonts w:ascii="ＭＳ 明朝" w:eastAsia="ＭＳ 明朝" w:hAnsi="Times New Roman" w:cs="ＭＳ 明朝" w:hint="eastAsia"/>
          <w:color w:val="000000"/>
          <w:kern w:val="0"/>
          <w:sz w:val="24"/>
          <w:szCs w:val="24"/>
        </w:rPr>
        <w:t>の</w:t>
      </w:r>
      <w:r w:rsidR="001A3542">
        <w:rPr>
          <w:rFonts w:ascii="ＭＳ 明朝" w:eastAsia="ＭＳ 明朝" w:hAnsi="Times New Roman" w:cs="ＭＳ 明朝" w:hint="eastAsia"/>
          <w:color w:val="000000"/>
          <w:kern w:val="0"/>
          <w:sz w:val="24"/>
          <w:szCs w:val="24"/>
        </w:rPr>
        <w:t>改善措置命令</w:t>
      </w:r>
      <w:r w:rsidR="00B875D6" w:rsidRPr="00B875D6">
        <w:rPr>
          <w:rFonts w:ascii="ＭＳ 明朝" w:eastAsia="ＭＳ 明朝" w:hAnsi="Times New Roman" w:cs="ＭＳ 明朝" w:hint="eastAsia"/>
          <w:color w:val="000000"/>
          <w:kern w:val="0"/>
          <w:sz w:val="24"/>
          <w:szCs w:val="24"/>
        </w:rPr>
        <w:t>に</w:t>
      </w:r>
      <w:r w:rsidR="001A3542">
        <w:rPr>
          <w:rFonts w:ascii="ＭＳ 明朝" w:eastAsia="ＭＳ 明朝" w:hAnsi="Times New Roman" w:cs="ＭＳ 明朝" w:hint="eastAsia"/>
          <w:color w:val="000000"/>
          <w:kern w:val="0"/>
          <w:sz w:val="24"/>
          <w:szCs w:val="24"/>
        </w:rPr>
        <w:t>違反した場合</w:t>
      </w:r>
      <w:r w:rsidR="00B875D6" w:rsidRPr="00B875D6">
        <w:rPr>
          <w:rFonts w:ascii="ＭＳ 明朝" w:eastAsia="ＭＳ 明朝" w:hAnsi="Times New Roman" w:cs="ＭＳ 明朝" w:hint="eastAsia"/>
          <w:color w:val="000000"/>
          <w:kern w:val="0"/>
          <w:sz w:val="24"/>
          <w:szCs w:val="24"/>
        </w:rPr>
        <w:t>。</w:t>
      </w:r>
    </w:p>
    <w:p w:rsidR="005B0E99" w:rsidRDefault="005125CD" w:rsidP="005125CD">
      <w:pPr>
        <w:overflowPunct w:val="0"/>
        <w:ind w:firstLineChars="200" w:firstLine="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イ　</w:t>
      </w:r>
      <w:r w:rsidR="005B0E99">
        <w:rPr>
          <w:rFonts w:ascii="ＭＳ 明朝" w:eastAsia="ＭＳ 明朝" w:hAnsi="Times New Roman" w:cs="ＭＳ 明朝" w:hint="eastAsia"/>
          <w:color w:val="000000"/>
          <w:kern w:val="0"/>
          <w:sz w:val="24"/>
          <w:szCs w:val="24"/>
        </w:rPr>
        <w:t>河川協力団体が詐欺その他不正の手段により指定を受けた場合。</w:t>
      </w:r>
    </w:p>
    <w:p w:rsidR="005B0E99" w:rsidRPr="005B0E99" w:rsidRDefault="005125CD" w:rsidP="005125CD">
      <w:pPr>
        <w:overflowPunct w:val="0"/>
        <w:ind w:firstLineChars="200" w:firstLine="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ウ　</w:t>
      </w:r>
      <w:r w:rsidR="005B0E99">
        <w:rPr>
          <w:rFonts w:ascii="ＭＳ 明朝" w:eastAsia="ＭＳ 明朝" w:hAnsi="Times New Roman" w:cs="ＭＳ 明朝" w:hint="eastAsia"/>
          <w:color w:val="000000"/>
          <w:kern w:val="0"/>
          <w:sz w:val="24"/>
          <w:szCs w:val="24"/>
        </w:rPr>
        <w:t>河川協力団体から指定の取消しの申請があった場合。</w:t>
      </w:r>
    </w:p>
    <w:p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w:t>
      </w:r>
      <w:r w:rsidRPr="00B875D6">
        <w:rPr>
          <w:rFonts w:ascii="ＭＳ 明朝" w:eastAsia="ＭＳ ゴシック" w:hAnsi="Times New Roman" w:cs="ＭＳ ゴシック" w:hint="eastAsia"/>
          <w:color w:val="FFFFFF"/>
          <w:kern w:val="0"/>
          <w:sz w:val="24"/>
          <w:szCs w:val="24"/>
        </w:rPr>
        <w:t>２</w:t>
      </w:r>
      <w:r w:rsidRPr="00B875D6">
        <w:rPr>
          <w:rFonts w:ascii="ＭＳ ゴシック" w:eastAsia="ＭＳ 明朝" w:hAnsi="ＭＳ ゴシック" w:cs="ＭＳ ゴシック"/>
          <w:color w:val="FFFFFF"/>
          <w:kern w:val="0"/>
          <w:sz w:val="24"/>
          <w:szCs w:val="24"/>
        </w:rPr>
        <w:t xml:space="preserve"> </w:t>
      </w:r>
      <w:r w:rsidRPr="00B875D6">
        <w:rPr>
          <w:rFonts w:ascii="ＭＳ 明朝" w:eastAsia="ＭＳ ゴシック" w:hAnsi="Times New Roman" w:cs="ＭＳ ゴシック" w:hint="eastAsia"/>
          <w:color w:val="FFFFFF"/>
          <w:kern w:val="0"/>
          <w:sz w:val="24"/>
          <w:szCs w:val="24"/>
        </w:rPr>
        <w:t>問</w:t>
      </w:r>
    </w:p>
    <w:p w:rsidR="00B875D6" w:rsidRPr="00B875D6" w:rsidRDefault="00026569"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11</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 xml:space="preserve">問い合わせ先　　　　　　　　　　　　　　　　　　　　　　　　　　</w:t>
      </w:r>
    </w:p>
    <w:p w:rsidR="00F80D4E" w:rsidRPr="00F80D4E" w:rsidRDefault="00B875D6" w:rsidP="00F80D4E">
      <w:pPr>
        <w:overflowPunct w:val="0"/>
        <w:textAlignment w:val="baseline"/>
        <w:rPr>
          <w:rFonts w:ascii="ＭＳ 明朝" w:eastAsia="ＭＳ 明朝" w:hAnsi="Times New Roman" w:cs="ＭＳ 明朝"/>
          <w:color w:val="000000"/>
          <w:kern w:val="0"/>
          <w:sz w:val="24"/>
          <w:szCs w:val="24"/>
        </w:rPr>
      </w:pPr>
      <w:r w:rsidRPr="00B875D6">
        <w:rPr>
          <w:rFonts w:ascii="Times New Roman" w:eastAsia="ＭＳ 明朝" w:hAnsi="Times New Roman" w:cs="Times New Roman"/>
          <w:color w:val="000000"/>
          <w:kern w:val="0"/>
          <w:szCs w:val="21"/>
        </w:rPr>
        <w:t xml:space="preserve">     </w:t>
      </w:r>
    </w:p>
    <w:p w:rsidR="00F80D4E" w:rsidRPr="00F80D4E" w:rsidRDefault="00F80D4E" w:rsidP="0023657A">
      <w:pPr>
        <w:overflowPunct w:val="0"/>
        <w:ind w:firstLineChars="200" w:firstLine="484"/>
        <w:textAlignment w:val="baseline"/>
        <w:rPr>
          <w:rFonts w:ascii="ＭＳ 明朝" w:eastAsia="ＭＳ 明朝" w:hAnsi="Times New Roman" w:cs="ＭＳ 明朝"/>
          <w:color w:val="000000"/>
          <w:kern w:val="0"/>
          <w:sz w:val="24"/>
          <w:szCs w:val="24"/>
        </w:rPr>
      </w:pPr>
      <w:r w:rsidRPr="00F80D4E">
        <w:rPr>
          <w:rFonts w:ascii="ＭＳ 明朝" w:eastAsia="ＭＳ 明朝" w:hAnsi="Times New Roman" w:cs="ＭＳ 明朝" w:hint="eastAsia"/>
          <w:color w:val="000000"/>
          <w:kern w:val="0"/>
          <w:sz w:val="24"/>
          <w:szCs w:val="24"/>
        </w:rPr>
        <w:t>常陸河川国道事務所　調査第一課　専門</w:t>
      </w:r>
      <w:r>
        <w:rPr>
          <w:rFonts w:ascii="ＭＳ 明朝" w:eastAsia="ＭＳ 明朝" w:hAnsi="Times New Roman" w:cs="ＭＳ 明朝" w:hint="eastAsia"/>
          <w:color w:val="000000"/>
          <w:kern w:val="0"/>
          <w:sz w:val="24"/>
          <w:szCs w:val="24"/>
        </w:rPr>
        <w:t>官（小野）</w:t>
      </w:r>
    </w:p>
    <w:p w:rsidR="004C1A00" w:rsidRPr="00E235EE" w:rsidRDefault="00F80D4E" w:rsidP="00F80D4E">
      <w:pPr>
        <w:overflowPunct w:val="0"/>
        <w:textAlignment w:val="baseline"/>
      </w:pPr>
      <w:r w:rsidRPr="00F80D4E">
        <w:rPr>
          <w:rFonts w:ascii="ＭＳ 明朝" w:eastAsia="ＭＳ 明朝" w:hAnsi="Times New Roman" w:cs="ＭＳ 明朝" w:hint="eastAsia"/>
          <w:color w:val="000000"/>
          <w:kern w:val="0"/>
          <w:sz w:val="24"/>
          <w:szCs w:val="24"/>
        </w:rPr>
        <w:t xml:space="preserve">　　TEL　０２９－２４０－４０６９　　FAX　０２９－２４０－４０８６</w:t>
      </w:r>
    </w:p>
    <w:sectPr w:rsidR="004C1A00" w:rsidRPr="00E235EE" w:rsidSect="00B875D6">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02" w:rsidRDefault="00142402" w:rsidP="00404161">
      <w:r>
        <w:separator/>
      </w:r>
    </w:p>
  </w:endnote>
  <w:endnote w:type="continuationSeparator" w:id="0">
    <w:p w:rsidR="00142402" w:rsidRDefault="00142402" w:rsidP="0040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02" w:rsidRDefault="00142402" w:rsidP="00404161">
      <w:r>
        <w:separator/>
      </w:r>
    </w:p>
  </w:footnote>
  <w:footnote w:type="continuationSeparator" w:id="0">
    <w:p w:rsidR="00142402" w:rsidRDefault="00142402" w:rsidP="00404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D6"/>
    <w:rsid w:val="0001239E"/>
    <w:rsid w:val="00026569"/>
    <w:rsid w:val="00047EC0"/>
    <w:rsid w:val="00077178"/>
    <w:rsid w:val="000A2923"/>
    <w:rsid w:val="000B18ED"/>
    <w:rsid w:val="00142402"/>
    <w:rsid w:val="00183478"/>
    <w:rsid w:val="001A3542"/>
    <w:rsid w:val="0023657A"/>
    <w:rsid w:val="00276535"/>
    <w:rsid w:val="002809EF"/>
    <w:rsid w:val="002A6E04"/>
    <w:rsid w:val="002E1966"/>
    <w:rsid w:val="0034107D"/>
    <w:rsid w:val="00381AAD"/>
    <w:rsid w:val="00387E0B"/>
    <w:rsid w:val="003B34EB"/>
    <w:rsid w:val="003C55B8"/>
    <w:rsid w:val="003E1559"/>
    <w:rsid w:val="00404161"/>
    <w:rsid w:val="004349AD"/>
    <w:rsid w:val="00436A5B"/>
    <w:rsid w:val="004A1A87"/>
    <w:rsid w:val="004C1A00"/>
    <w:rsid w:val="004F04D0"/>
    <w:rsid w:val="004F3176"/>
    <w:rsid w:val="005125B0"/>
    <w:rsid w:val="005125CD"/>
    <w:rsid w:val="00526E73"/>
    <w:rsid w:val="0053455B"/>
    <w:rsid w:val="0056580B"/>
    <w:rsid w:val="005B0E99"/>
    <w:rsid w:val="005C54F1"/>
    <w:rsid w:val="005C711B"/>
    <w:rsid w:val="00610021"/>
    <w:rsid w:val="006332E6"/>
    <w:rsid w:val="006410CF"/>
    <w:rsid w:val="006629A5"/>
    <w:rsid w:val="00687410"/>
    <w:rsid w:val="00687A25"/>
    <w:rsid w:val="006A34ED"/>
    <w:rsid w:val="006A77D4"/>
    <w:rsid w:val="006E5502"/>
    <w:rsid w:val="00731BE2"/>
    <w:rsid w:val="00772470"/>
    <w:rsid w:val="00786804"/>
    <w:rsid w:val="007953B9"/>
    <w:rsid w:val="00815B9B"/>
    <w:rsid w:val="008612C3"/>
    <w:rsid w:val="00872E96"/>
    <w:rsid w:val="00892926"/>
    <w:rsid w:val="008E3B24"/>
    <w:rsid w:val="00903723"/>
    <w:rsid w:val="009B03CB"/>
    <w:rsid w:val="009E5822"/>
    <w:rsid w:val="00A45BEC"/>
    <w:rsid w:val="00A57FAF"/>
    <w:rsid w:val="00A87268"/>
    <w:rsid w:val="00A90C58"/>
    <w:rsid w:val="00AD3D50"/>
    <w:rsid w:val="00B278CC"/>
    <w:rsid w:val="00B70531"/>
    <w:rsid w:val="00B875D6"/>
    <w:rsid w:val="00B912F3"/>
    <w:rsid w:val="00BC48A7"/>
    <w:rsid w:val="00BE5C58"/>
    <w:rsid w:val="00C20AD3"/>
    <w:rsid w:val="00D13642"/>
    <w:rsid w:val="00D34246"/>
    <w:rsid w:val="00D42B49"/>
    <w:rsid w:val="00D6212E"/>
    <w:rsid w:val="00D63122"/>
    <w:rsid w:val="00DB7D17"/>
    <w:rsid w:val="00DC6128"/>
    <w:rsid w:val="00DF0FA1"/>
    <w:rsid w:val="00E235EE"/>
    <w:rsid w:val="00E50D5C"/>
    <w:rsid w:val="00E67B01"/>
    <w:rsid w:val="00ED4D8E"/>
    <w:rsid w:val="00EF67FE"/>
    <w:rsid w:val="00EF6E73"/>
    <w:rsid w:val="00F0541D"/>
    <w:rsid w:val="00F65BD4"/>
    <w:rsid w:val="00F80D4E"/>
    <w:rsid w:val="00FD33DD"/>
    <w:rsid w:val="00FF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61"/>
    <w:pPr>
      <w:tabs>
        <w:tab w:val="center" w:pos="4252"/>
        <w:tab w:val="right" w:pos="8504"/>
      </w:tabs>
      <w:snapToGrid w:val="0"/>
    </w:pPr>
  </w:style>
  <w:style w:type="character" w:customStyle="1" w:styleId="a4">
    <w:name w:val="ヘッダー (文字)"/>
    <w:basedOn w:val="a0"/>
    <w:link w:val="a3"/>
    <w:uiPriority w:val="99"/>
    <w:rsid w:val="00404161"/>
  </w:style>
  <w:style w:type="paragraph" w:styleId="a5">
    <w:name w:val="footer"/>
    <w:basedOn w:val="a"/>
    <w:link w:val="a6"/>
    <w:uiPriority w:val="99"/>
    <w:unhideWhenUsed/>
    <w:rsid w:val="00404161"/>
    <w:pPr>
      <w:tabs>
        <w:tab w:val="center" w:pos="4252"/>
        <w:tab w:val="right" w:pos="8504"/>
      </w:tabs>
      <w:snapToGrid w:val="0"/>
    </w:pPr>
  </w:style>
  <w:style w:type="character" w:customStyle="1" w:styleId="a6">
    <w:name w:val="フッター (文字)"/>
    <w:basedOn w:val="a0"/>
    <w:link w:val="a5"/>
    <w:uiPriority w:val="99"/>
    <w:rsid w:val="00404161"/>
  </w:style>
  <w:style w:type="paragraph" w:styleId="a7">
    <w:name w:val="Balloon Text"/>
    <w:basedOn w:val="a"/>
    <w:link w:val="a8"/>
    <w:uiPriority w:val="99"/>
    <w:semiHidden/>
    <w:unhideWhenUsed/>
    <w:rsid w:val="00FD33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3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61"/>
    <w:pPr>
      <w:tabs>
        <w:tab w:val="center" w:pos="4252"/>
        <w:tab w:val="right" w:pos="8504"/>
      </w:tabs>
      <w:snapToGrid w:val="0"/>
    </w:pPr>
  </w:style>
  <w:style w:type="character" w:customStyle="1" w:styleId="a4">
    <w:name w:val="ヘッダー (文字)"/>
    <w:basedOn w:val="a0"/>
    <w:link w:val="a3"/>
    <w:uiPriority w:val="99"/>
    <w:rsid w:val="00404161"/>
  </w:style>
  <w:style w:type="paragraph" w:styleId="a5">
    <w:name w:val="footer"/>
    <w:basedOn w:val="a"/>
    <w:link w:val="a6"/>
    <w:uiPriority w:val="99"/>
    <w:unhideWhenUsed/>
    <w:rsid w:val="00404161"/>
    <w:pPr>
      <w:tabs>
        <w:tab w:val="center" w:pos="4252"/>
        <w:tab w:val="right" w:pos="8504"/>
      </w:tabs>
      <w:snapToGrid w:val="0"/>
    </w:pPr>
  </w:style>
  <w:style w:type="character" w:customStyle="1" w:styleId="a6">
    <w:name w:val="フッター (文字)"/>
    <w:basedOn w:val="a0"/>
    <w:link w:val="a5"/>
    <w:uiPriority w:val="99"/>
    <w:rsid w:val="00404161"/>
  </w:style>
  <w:style w:type="paragraph" w:styleId="a7">
    <w:name w:val="Balloon Text"/>
    <w:basedOn w:val="a"/>
    <w:link w:val="a8"/>
    <w:uiPriority w:val="99"/>
    <w:semiHidden/>
    <w:unhideWhenUsed/>
    <w:rsid w:val="00FD33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小野　雅幸</cp:lastModifiedBy>
  <cp:revision>5</cp:revision>
  <cp:lastPrinted>2014-08-15T07:55:00Z</cp:lastPrinted>
  <dcterms:created xsi:type="dcterms:W3CDTF">2015-06-22T13:17:00Z</dcterms:created>
  <dcterms:modified xsi:type="dcterms:W3CDTF">2015-07-01T09:49:00Z</dcterms:modified>
</cp:coreProperties>
</file>