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AE06" w14:textId="77777777" w:rsidR="00013F9C" w:rsidRDefault="00013F9C" w:rsidP="00013F9C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013F9C" w14:paraId="36D06386" w14:textId="77777777" w:rsidTr="00593CA5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1D81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F27CB7C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4B623EB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A8CE057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598727B8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10BADF0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81C9FD7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6D2CB1CD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93389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66ADF63D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ACC6A3C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F146519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5C776019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AAE8E20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58F42CF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2402C93B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9EEA198" w14:textId="13662614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72BA10CB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7232E02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BA90314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2DE7F5E0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別紙のとおり、河川法第２７条第１項の許可を申請します。</w:t>
            </w:r>
          </w:p>
        </w:tc>
      </w:tr>
    </w:tbl>
    <w:p w14:paraId="7386DAA7" w14:textId="77777777" w:rsidR="00013F9C" w:rsidRDefault="00013F9C" w:rsidP="00013F9C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013F9C" w14:paraId="48DA5D5F" w14:textId="77777777" w:rsidTr="00593CA5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23BE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（連絡先）</w:t>
            </w:r>
          </w:p>
          <w:p w14:paraId="038AF93B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住所又は担当課：</w:t>
            </w:r>
          </w:p>
          <w:p w14:paraId="058811AC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01AA0AA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氏名又は担当者：</w:t>
            </w:r>
          </w:p>
          <w:p w14:paraId="289287E7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8748336" w14:textId="77777777" w:rsidR="00013F9C" w:rsidRDefault="00013F9C" w:rsidP="00593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7C3CEC89" w14:textId="77777777" w:rsidR="00013F9C" w:rsidRPr="00FD4C93" w:rsidRDefault="00013F9C" w:rsidP="00013F9C"/>
    <w:p w14:paraId="484B3A9B" w14:textId="77777777" w:rsidR="00FB00A3" w:rsidRDefault="00FB00A3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lastRenderedPageBreak/>
        <w:t>（乙の５）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FB00A3" w14:paraId="4BF9713B" w14:textId="77777777"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2973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586CBC9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（土地の形状変更、竹木の栽植、竹木の伐採）</w:t>
            </w:r>
          </w:p>
          <w:p w14:paraId="7F44C1E5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CF7344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3085C1F5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66EAE12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利根川水系　　　　　川　　　　　岸</w:t>
            </w:r>
          </w:p>
          <w:p w14:paraId="2F18A8C1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00EC123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114516E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２．行為の目的</w:t>
            </w:r>
          </w:p>
          <w:p w14:paraId="7384AA25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3804EB1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C57C2E1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DBFEC4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BC9748E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A892CC6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３．行為の場所及び行為に係る土地の面積</w:t>
            </w:r>
          </w:p>
          <w:p w14:paraId="3B8782D1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8B2726D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DCAC05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CC00F49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F174AB2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B996D13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４．行為の内容</w:t>
            </w:r>
          </w:p>
          <w:p w14:paraId="37FA46A6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775127E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1532A7E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E91D885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C2C61B9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DADE1E0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５．行為の方法</w:t>
            </w:r>
          </w:p>
          <w:p w14:paraId="12BF4F54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531438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E3B85DB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C8AF068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935BB6C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D63D89B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６．行為の期間</w:t>
            </w:r>
          </w:p>
          <w:p w14:paraId="4A7978E4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11FA0B7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A81E8F">
              <w:rPr>
                <w:rFonts w:hint="eastAsia"/>
              </w:rPr>
              <w:t xml:space="preserve">　</w:t>
            </w:r>
            <w:r w:rsidR="0093389D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</w:t>
            </w:r>
            <w:r w:rsidR="0093389D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256556D0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 w:rsidR="00A81E8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（または許可の日から　日間）</w:t>
            </w:r>
          </w:p>
          <w:p w14:paraId="3BC0243B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53ACDE3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14:paraId="3B79B043" w14:textId="77777777" w:rsidR="00FB00A3" w:rsidRDefault="00FB00A3">
      <w:pPr>
        <w:rPr>
          <w:rFonts w:ascii="ＭＳ 明朝" w:cs="ＭＳ 明朝"/>
        </w:rPr>
      </w:pPr>
    </w:p>
    <w:sectPr w:rsidR="00FB00A3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1EB9F" w14:textId="77777777" w:rsidR="006C002A" w:rsidRDefault="006C002A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4E9F24DB" w14:textId="77777777" w:rsidR="006C002A" w:rsidRDefault="006C002A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41F6" w14:textId="77777777" w:rsidR="006C002A" w:rsidRDefault="006C002A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6CFC767" w14:textId="77777777" w:rsidR="006C002A" w:rsidRDefault="006C002A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C366" w14:textId="77777777" w:rsidR="00FB00A3" w:rsidRDefault="00FB00A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A3"/>
    <w:rsid w:val="00013F9C"/>
    <w:rsid w:val="0058648D"/>
    <w:rsid w:val="00593CA5"/>
    <w:rsid w:val="006C002A"/>
    <w:rsid w:val="0093389D"/>
    <w:rsid w:val="00A16E60"/>
    <w:rsid w:val="00A81E8F"/>
    <w:rsid w:val="00E067D9"/>
    <w:rsid w:val="00FB00A3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9F3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2008-01-17T00:16:00Z</cp:lastPrinted>
  <dcterms:created xsi:type="dcterms:W3CDTF">2019-07-04T04:57:00Z</dcterms:created>
  <dcterms:modified xsi:type="dcterms:W3CDTF">2021-01-04T01:58:00Z</dcterms:modified>
</cp:coreProperties>
</file>